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CBFA" w14:textId="77777777" w:rsidR="00F267C2" w:rsidRPr="002C50E4" w:rsidRDefault="00BA4D60" w:rsidP="002A5F84">
      <w:pPr>
        <w:tabs>
          <w:tab w:val="left" w:pos="920"/>
          <w:tab w:val="left" w:pos="1265"/>
          <w:tab w:val="right" w:pos="9026"/>
        </w:tabs>
        <w:suppressAutoHyphens/>
        <w:spacing w:after="0" w:line="360" w:lineRule="auto"/>
        <w:rPr>
          <w:rFonts w:ascii="Arial" w:eastAsia="Times New Roman" w:hAnsi="Arial" w:cs="Arial"/>
          <w:b/>
          <w:spacing w:val="-2"/>
          <w:sz w:val="28"/>
          <w:szCs w:val="28"/>
        </w:rPr>
      </w:pPr>
      <w:r w:rsidRPr="002C50E4">
        <w:rPr>
          <w:rFonts w:ascii="Arial" w:eastAsia="Times New Roman" w:hAnsi="Arial" w:cs="Arial"/>
          <w:b/>
          <w:sz w:val="28"/>
          <w:szCs w:val="28"/>
        </w:rPr>
        <w:t>PART G</w:t>
      </w:r>
      <w:r w:rsidR="00F267C2" w:rsidRPr="002C50E4">
        <w:rPr>
          <w:rFonts w:ascii="Arial" w:eastAsia="Times New Roman" w:hAnsi="Arial" w:cs="Arial"/>
          <w:b/>
          <w:sz w:val="28"/>
          <w:szCs w:val="28"/>
        </w:rPr>
        <w:tab/>
      </w:r>
      <w:r w:rsidRPr="002C50E4">
        <w:rPr>
          <w:rFonts w:ascii="Arial" w:eastAsia="Times New Roman" w:hAnsi="Arial" w:cs="Arial"/>
          <w:b/>
          <w:sz w:val="28"/>
          <w:szCs w:val="28"/>
        </w:rPr>
        <w:t>Public Attendance and Speaking At Committee Meetings</w:t>
      </w:r>
      <w:r w:rsidRPr="002C50E4">
        <w:rPr>
          <w:rFonts w:ascii="Arial" w:eastAsia="Times New Roman" w:hAnsi="Arial" w:cs="Arial"/>
          <w:b/>
          <w:spacing w:val="-2"/>
          <w:sz w:val="28"/>
          <w:szCs w:val="28"/>
        </w:rPr>
        <w:t xml:space="preserve"> </w:t>
      </w:r>
    </w:p>
    <w:p w14:paraId="48DD3EDD" w14:textId="77777777" w:rsidR="00F267C2" w:rsidRPr="002C50E4" w:rsidRDefault="00A21EEF" w:rsidP="00A21EEF">
      <w:pPr>
        <w:spacing w:after="0" w:line="240" w:lineRule="auto"/>
        <w:rPr>
          <w:rFonts w:ascii="Arial" w:hAnsi="Arial" w:cs="Arial"/>
          <w:b/>
          <w:sz w:val="23"/>
          <w:szCs w:val="23"/>
        </w:rPr>
      </w:pPr>
      <w:r w:rsidRPr="002C50E4">
        <w:rPr>
          <w:rFonts w:ascii="Arial" w:hAnsi="Arial" w:cs="Arial"/>
          <w:b/>
          <w:sz w:val="23"/>
          <w:szCs w:val="23"/>
        </w:rPr>
        <w:t>G1</w:t>
      </w:r>
      <w:r w:rsidRPr="002C50E4">
        <w:rPr>
          <w:rFonts w:ascii="Arial" w:hAnsi="Arial" w:cs="Arial"/>
          <w:b/>
          <w:sz w:val="23"/>
          <w:szCs w:val="23"/>
        </w:rPr>
        <w:tab/>
        <w:t>CONTEXT</w:t>
      </w:r>
    </w:p>
    <w:p w14:paraId="6AC186AA" w14:textId="77777777" w:rsidR="00A21EEF" w:rsidRPr="002C50E4" w:rsidRDefault="00A21EEF" w:rsidP="00A21EEF">
      <w:pPr>
        <w:spacing w:after="0" w:line="240" w:lineRule="auto"/>
        <w:rPr>
          <w:rFonts w:ascii="Arial" w:hAnsi="Arial" w:cs="Arial"/>
          <w:b/>
          <w:sz w:val="23"/>
          <w:szCs w:val="23"/>
        </w:rPr>
      </w:pPr>
    </w:p>
    <w:p w14:paraId="1D58148E" w14:textId="057E1921" w:rsidR="005A5FCF" w:rsidRPr="002C50E4" w:rsidRDefault="00752248" w:rsidP="00A21EEF">
      <w:pPr>
        <w:spacing w:after="0" w:line="240" w:lineRule="auto"/>
        <w:ind w:left="709" w:hanging="709"/>
        <w:rPr>
          <w:rFonts w:ascii="Arial" w:hAnsi="Arial" w:cs="Arial"/>
          <w:sz w:val="23"/>
          <w:szCs w:val="23"/>
        </w:rPr>
      </w:pPr>
      <w:r w:rsidRPr="002C50E4">
        <w:rPr>
          <w:rFonts w:ascii="Arial" w:hAnsi="Arial" w:cs="Arial"/>
          <w:sz w:val="23"/>
          <w:szCs w:val="23"/>
        </w:rPr>
        <w:tab/>
      </w:r>
      <w:r w:rsidR="00CB6F99" w:rsidRPr="002C50E4">
        <w:rPr>
          <w:rFonts w:ascii="Arial" w:hAnsi="Arial" w:cs="Arial"/>
          <w:sz w:val="23"/>
          <w:szCs w:val="23"/>
        </w:rPr>
        <w:t>The Authority’s</w:t>
      </w:r>
      <w:r w:rsidRPr="002C50E4">
        <w:rPr>
          <w:rFonts w:ascii="Arial" w:hAnsi="Arial" w:cs="Arial"/>
          <w:sz w:val="23"/>
          <w:szCs w:val="23"/>
        </w:rPr>
        <w:t xml:space="preserve"> Committee and Sub-C</w:t>
      </w:r>
      <w:r w:rsidR="005A5FCF" w:rsidRPr="002C50E4">
        <w:rPr>
          <w:rFonts w:ascii="Arial" w:hAnsi="Arial" w:cs="Arial"/>
          <w:sz w:val="23"/>
          <w:szCs w:val="23"/>
        </w:rPr>
        <w:t>ommittee meetings must be open to the public and press</w:t>
      </w:r>
      <w:r w:rsidR="00B47F25" w:rsidRPr="002C50E4">
        <w:rPr>
          <w:rFonts w:ascii="Arial" w:hAnsi="Arial" w:cs="Arial"/>
          <w:sz w:val="23"/>
          <w:szCs w:val="23"/>
        </w:rPr>
        <w:t xml:space="preserve"> (The </w:t>
      </w:r>
      <w:r w:rsidR="00B47F25" w:rsidRPr="002C50E4">
        <w:rPr>
          <w:rFonts w:ascii="Arial" w:hAnsi="Arial" w:cs="Arial"/>
          <w:iCs/>
          <w:sz w:val="23"/>
          <w:szCs w:val="23"/>
        </w:rPr>
        <w:t>Public Bodies (Admission to Meetings) Act 1960</w:t>
      </w:r>
      <w:r w:rsidR="00B47F25" w:rsidRPr="002C50E4">
        <w:rPr>
          <w:rFonts w:ascii="Arial" w:hAnsi="Arial" w:cs="Arial"/>
          <w:sz w:val="23"/>
          <w:szCs w:val="23"/>
        </w:rPr>
        <w:t xml:space="preserve"> and the Local Government Act 1972). </w:t>
      </w:r>
      <w:r w:rsidR="00206D2F" w:rsidRPr="002C50E4">
        <w:rPr>
          <w:rFonts w:ascii="Arial" w:hAnsi="Arial" w:cs="Arial"/>
          <w:sz w:val="23"/>
          <w:szCs w:val="23"/>
        </w:rPr>
        <w:t xml:space="preserve">The Authority also makes provision for members of the public to make representations and ask questions of the Membership subject to the provisions of Parts </w:t>
      </w:r>
      <w:r w:rsidR="00A21EEF" w:rsidRPr="002C50E4">
        <w:rPr>
          <w:rFonts w:ascii="Arial" w:hAnsi="Arial" w:cs="Arial"/>
          <w:sz w:val="23"/>
          <w:szCs w:val="23"/>
        </w:rPr>
        <w:t>G3, G4 and G5</w:t>
      </w:r>
      <w:r w:rsidR="00206D2F" w:rsidRPr="002C50E4">
        <w:rPr>
          <w:rFonts w:ascii="Arial" w:hAnsi="Arial" w:cs="Arial"/>
          <w:sz w:val="23"/>
          <w:szCs w:val="23"/>
        </w:rPr>
        <w:t xml:space="preserve"> below.</w:t>
      </w:r>
      <w:r w:rsidR="00484671" w:rsidRPr="002C50E4">
        <w:rPr>
          <w:rFonts w:ascii="Arial" w:hAnsi="Arial" w:cs="Arial"/>
          <w:sz w:val="23"/>
          <w:szCs w:val="23"/>
        </w:rPr>
        <w:t xml:space="preserve"> This provision is in addition to the </w:t>
      </w:r>
      <w:r w:rsidR="00B47F25" w:rsidRPr="002C50E4">
        <w:rPr>
          <w:rFonts w:ascii="Arial" w:hAnsi="Arial" w:cs="Arial"/>
          <w:sz w:val="23"/>
          <w:szCs w:val="23"/>
        </w:rPr>
        <w:t>provisions made under the Freedom of Information Act 2000 and the Environmental Information Regulations 2004 to request information.</w:t>
      </w:r>
    </w:p>
    <w:p w14:paraId="57195B89" w14:textId="77777777" w:rsidR="002A5F84" w:rsidRPr="002C50E4" w:rsidRDefault="002A5F84" w:rsidP="00A21EEF">
      <w:pPr>
        <w:spacing w:after="0" w:line="240" w:lineRule="auto"/>
        <w:ind w:left="709" w:hanging="709"/>
        <w:rPr>
          <w:rFonts w:ascii="Arial" w:hAnsi="Arial" w:cs="Arial"/>
          <w:sz w:val="23"/>
          <w:szCs w:val="23"/>
        </w:rPr>
      </w:pPr>
    </w:p>
    <w:p w14:paraId="02D96958" w14:textId="77777777" w:rsidR="00A21EEF" w:rsidRPr="002C50E4" w:rsidRDefault="00A21EEF" w:rsidP="00A21EEF">
      <w:pPr>
        <w:spacing w:after="0" w:line="240" w:lineRule="auto"/>
        <w:ind w:left="709" w:hanging="709"/>
        <w:rPr>
          <w:rFonts w:ascii="Arial" w:hAnsi="Arial" w:cs="Arial"/>
          <w:b/>
          <w:sz w:val="23"/>
          <w:szCs w:val="23"/>
        </w:rPr>
      </w:pPr>
      <w:r w:rsidRPr="002C50E4">
        <w:rPr>
          <w:rFonts w:ascii="Arial" w:hAnsi="Arial" w:cs="Arial"/>
          <w:b/>
          <w:sz w:val="23"/>
          <w:szCs w:val="23"/>
        </w:rPr>
        <w:t>G2</w:t>
      </w:r>
      <w:r w:rsidRPr="002C50E4">
        <w:rPr>
          <w:rFonts w:ascii="Arial" w:hAnsi="Arial" w:cs="Arial"/>
          <w:b/>
          <w:sz w:val="23"/>
          <w:szCs w:val="23"/>
        </w:rPr>
        <w:tab/>
        <w:t>PUBLIC ATTENDANCE</w:t>
      </w:r>
    </w:p>
    <w:p w14:paraId="69AB0EE3" w14:textId="77777777" w:rsidR="00A21EEF" w:rsidRPr="002C50E4" w:rsidRDefault="00A21EEF" w:rsidP="00A21EEF">
      <w:pPr>
        <w:spacing w:after="0" w:line="240" w:lineRule="auto"/>
        <w:ind w:left="709" w:hanging="709"/>
        <w:rPr>
          <w:rFonts w:ascii="Arial" w:hAnsi="Arial" w:cs="Arial"/>
          <w:sz w:val="23"/>
          <w:szCs w:val="23"/>
        </w:rPr>
      </w:pPr>
    </w:p>
    <w:p w14:paraId="626703F7" w14:textId="4346761F" w:rsidR="00A21EEF" w:rsidRPr="002C50E4" w:rsidRDefault="00A21EEF" w:rsidP="00A21EEF">
      <w:pPr>
        <w:spacing w:after="0" w:line="240" w:lineRule="auto"/>
        <w:ind w:left="709" w:hanging="709"/>
        <w:rPr>
          <w:rFonts w:ascii="Arial" w:eastAsia="Times New Roman" w:hAnsi="Arial" w:cs="Arial"/>
          <w:sz w:val="23"/>
          <w:szCs w:val="23"/>
          <w:lang w:eastAsia="en-GB"/>
        </w:rPr>
      </w:pPr>
      <w:bookmarkStart w:id="0" w:name="a447302"/>
      <w:bookmarkEnd w:id="0"/>
      <w:r w:rsidRPr="002C50E4">
        <w:rPr>
          <w:rFonts w:ascii="Arial" w:eastAsia="Times New Roman" w:hAnsi="Arial" w:cs="Arial"/>
          <w:sz w:val="23"/>
          <w:szCs w:val="23"/>
          <w:lang w:eastAsia="en-GB"/>
        </w:rPr>
        <w:t>G2.1</w:t>
      </w:r>
      <w:r w:rsidR="00752248" w:rsidRPr="002C50E4">
        <w:rPr>
          <w:rFonts w:ascii="Arial" w:eastAsia="Times New Roman" w:hAnsi="Arial" w:cs="Arial"/>
          <w:sz w:val="23"/>
          <w:szCs w:val="23"/>
          <w:lang w:eastAsia="en-GB"/>
        </w:rPr>
        <w:tab/>
      </w:r>
      <w:r w:rsidRPr="002C50E4">
        <w:rPr>
          <w:rFonts w:ascii="Arial" w:eastAsia="Times New Roman" w:hAnsi="Arial" w:cs="Arial"/>
          <w:sz w:val="23"/>
          <w:szCs w:val="23"/>
          <w:lang w:eastAsia="en-GB"/>
        </w:rPr>
        <w:t xml:space="preserve">The Authority’s Committee and Sub-Committee meetings must be open to the public and press (The </w:t>
      </w:r>
      <w:r w:rsidRPr="002C50E4">
        <w:rPr>
          <w:rFonts w:ascii="Arial" w:eastAsia="Times New Roman" w:hAnsi="Arial" w:cs="Arial"/>
          <w:iCs/>
          <w:sz w:val="23"/>
          <w:szCs w:val="23"/>
          <w:lang w:eastAsia="en-GB"/>
        </w:rPr>
        <w:t>Public Bodies (Admission to Meetings) Act 1960</w:t>
      </w:r>
      <w:r w:rsidRPr="002C50E4">
        <w:rPr>
          <w:rFonts w:ascii="Arial" w:eastAsia="Times New Roman" w:hAnsi="Arial" w:cs="Arial"/>
          <w:sz w:val="23"/>
          <w:szCs w:val="23"/>
          <w:lang w:eastAsia="en-GB"/>
        </w:rPr>
        <w:t xml:space="preserve"> and the Local Government Act 1972).</w:t>
      </w:r>
      <w:r w:rsidR="00572D31" w:rsidRPr="002C50E4">
        <w:rPr>
          <w:rFonts w:ascii="Arial" w:eastAsia="Times New Roman" w:hAnsi="Arial" w:cs="Arial"/>
          <w:sz w:val="23"/>
          <w:szCs w:val="23"/>
          <w:lang w:eastAsia="en-GB"/>
        </w:rPr>
        <w:t xml:space="preserve"> Members of the public may wish to listen to the meeting but not participate in it</w:t>
      </w:r>
      <w:r w:rsidR="005109A6" w:rsidRPr="002C50E4">
        <w:rPr>
          <w:rFonts w:ascii="Arial" w:eastAsia="Times New Roman" w:hAnsi="Arial" w:cs="Arial"/>
          <w:sz w:val="23"/>
          <w:szCs w:val="23"/>
          <w:lang w:eastAsia="en-GB"/>
        </w:rPr>
        <w:t xml:space="preserve">. </w:t>
      </w:r>
      <w:r w:rsidR="00572D31" w:rsidRPr="002C50E4">
        <w:rPr>
          <w:rFonts w:ascii="Arial" w:eastAsia="Times New Roman" w:hAnsi="Arial" w:cs="Arial"/>
          <w:sz w:val="23"/>
          <w:szCs w:val="23"/>
          <w:lang w:eastAsia="en-GB"/>
        </w:rPr>
        <w:t>To facilitate this, the Authority Livestreams meetings of the Authority’s Committees and retains a recording of the meeting for a period of 12 months, which is available upon request. Details of how to access the Livestream are published with the Committee agenda.</w:t>
      </w:r>
    </w:p>
    <w:p w14:paraId="251001FC" w14:textId="77777777" w:rsidR="00A21EEF" w:rsidRPr="002C50E4" w:rsidRDefault="00A21EEF" w:rsidP="00A21EEF">
      <w:pPr>
        <w:spacing w:after="0" w:line="240" w:lineRule="auto"/>
        <w:ind w:left="709" w:hanging="709"/>
        <w:rPr>
          <w:rFonts w:ascii="Arial" w:eastAsia="Times New Roman" w:hAnsi="Arial" w:cs="Arial"/>
          <w:sz w:val="23"/>
          <w:szCs w:val="23"/>
          <w:lang w:eastAsia="en-GB"/>
        </w:rPr>
      </w:pPr>
    </w:p>
    <w:p w14:paraId="7228DF8F" w14:textId="3BB6CB7A" w:rsidR="00E96AE4" w:rsidRPr="002C50E4" w:rsidRDefault="00A21EEF" w:rsidP="00A21EEF">
      <w:pPr>
        <w:spacing w:after="0" w:line="240" w:lineRule="auto"/>
        <w:ind w:left="709" w:hanging="709"/>
        <w:rPr>
          <w:rFonts w:ascii="Arial" w:eastAsia="Times New Roman" w:hAnsi="Arial" w:cs="Arial"/>
          <w:sz w:val="23"/>
          <w:szCs w:val="23"/>
          <w:lang w:eastAsia="en-GB"/>
        </w:rPr>
      </w:pPr>
      <w:r w:rsidRPr="002C50E4">
        <w:rPr>
          <w:rFonts w:ascii="Arial" w:eastAsia="Times New Roman" w:hAnsi="Arial" w:cs="Arial"/>
          <w:sz w:val="23"/>
          <w:szCs w:val="23"/>
          <w:lang w:eastAsia="en-GB"/>
        </w:rPr>
        <w:t>G2.2</w:t>
      </w:r>
      <w:r w:rsidRPr="002C50E4">
        <w:rPr>
          <w:rFonts w:ascii="Arial" w:eastAsia="Times New Roman" w:hAnsi="Arial" w:cs="Arial"/>
          <w:sz w:val="23"/>
          <w:szCs w:val="23"/>
          <w:lang w:eastAsia="en-GB"/>
        </w:rPr>
        <w:tab/>
      </w:r>
      <w:r w:rsidR="005A5FCF" w:rsidRPr="002C50E4">
        <w:rPr>
          <w:rFonts w:ascii="Arial" w:eastAsia="Times New Roman" w:hAnsi="Arial" w:cs="Arial"/>
          <w:sz w:val="23"/>
          <w:szCs w:val="23"/>
          <w:lang w:eastAsia="en-GB"/>
        </w:rPr>
        <w:t xml:space="preserve">Members of the public or press </w:t>
      </w:r>
      <w:r w:rsidR="00E96AE4" w:rsidRPr="002C50E4">
        <w:rPr>
          <w:rFonts w:ascii="Arial" w:eastAsia="Times New Roman" w:hAnsi="Arial" w:cs="Arial"/>
          <w:b/>
          <w:sz w:val="23"/>
          <w:szCs w:val="23"/>
          <w:lang w:eastAsia="en-GB"/>
        </w:rPr>
        <w:t>must</w:t>
      </w:r>
      <w:r w:rsidR="00E96AE4" w:rsidRPr="002C50E4">
        <w:rPr>
          <w:rFonts w:ascii="Arial" w:eastAsia="Times New Roman" w:hAnsi="Arial" w:cs="Arial"/>
          <w:sz w:val="23"/>
          <w:szCs w:val="23"/>
          <w:lang w:eastAsia="en-GB"/>
        </w:rPr>
        <w:t xml:space="preserve"> be excluded from a meeting if an item of business includes confidential information (section 100A(2), LGA 1972). A resolution is not required. It is sufficient for a </w:t>
      </w:r>
      <w:r w:rsidR="001C2038" w:rsidRPr="002C50E4">
        <w:rPr>
          <w:rFonts w:ascii="Arial" w:eastAsia="Times New Roman" w:hAnsi="Arial" w:cs="Arial"/>
          <w:sz w:val="23"/>
          <w:szCs w:val="23"/>
          <w:lang w:eastAsia="en-GB"/>
        </w:rPr>
        <w:t>Committee C</w:t>
      </w:r>
      <w:r w:rsidR="00E96AE4" w:rsidRPr="002C50E4">
        <w:rPr>
          <w:rFonts w:ascii="Arial" w:eastAsia="Times New Roman" w:hAnsi="Arial" w:cs="Arial"/>
          <w:sz w:val="23"/>
          <w:szCs w:val="23"/>
          <w:lang w:eastAsia="en-GB"/>
        </w:rPr>
        <w:t>hairman to request that the public withdraw so that the item of business containing confidential information can be dealt with in private. If the Authority is planning to exclude the public or press from part of a meeting, any relevant documents will be marked as confiden</w:t>
      </w:r>
      <w:r w:rsidR="00173315" w:rsidRPr="002C50E4">
        <w:rPr>
          <w:rFonts w:ascii="Arial" w:eastAsia="Times New Roman" w:hAnsi="Arial" w:cs="Arial"/>
          <w:sz w:val="23"/>
          <w:szCs w:val="23"/>
          <w:lang w:eastAsia="en-GB"/>
        </w:rPr>
        <w:t>tial before the meeting by the P</w:t>
      </w:r>
      <w:r w:rsidR="00E96AE4" w:rsidRPr="002C50E4">
        <w:rPr>
          <w:rFonts w:ascii="Arial" w:eastAsia="Times New Roman" w:hAnsi="Arial" w:cs="Arial"/>
          <w:sz w:val="23"/>
          <w:szCs w:val="23"/>
          <w:lang w:eastAsia="en-GB"/>
        </w:rPr>
        <w:t xml:space="preserve">roper </w:t>
      </w:r>
      <w:r w:rsidR="00173315" w:rsidRPr="002C50E4">
        <w:rPr>
          <w:rFonts w:ascii="Arial" w:eastAsia="Times New Roman" w:hAnsi="Arial" w:cs="Arial"/>
          <w:sz w:val="23"/>
          <w:szCs w:val="23"/>
          <w:lang w:eastAsia="en-GB"/>
        </w:rPr>
        <w:t>O</w:t>
      </w:r>
      <w:r w:rsidR="00E96AE4" w:rsidRPr="002C50E4">
        <w:rPr>
          <w:rFonts w:ascii="Arial" w:eastAsia="Times New Roman" w:hAnsi="Arial" w:cs="Arial"/>
          <w:sz w:val="23"/>
          <w:szCs w:val="23"/>
          <w:lang w:eastAsia="en-GB"/>
        </w:rPr>
        <w:t>fficer.</w:t>
      </w:r>
    </w:p>
    <w:p w14:paraId="251567F0" w14:textId="77777777" w:rsidR="002A5F84" w:rsidRPr="002C50E4" w:rsidRDefault="002A5F84" w:rsidP="00A21EEF">
      <w:pPr>
        <w:spacing w:after="0" w:line="240" w:lineRule="auto"/>
        <w:ind w:left="709" w:hanging="709"/>
        <w:rPr>
          <w:rFonts w:ascii="Arial" w:eastAsia="Times New Roman" w:hAnsi="Arial" w:cs="Arial"/>
          <w:sz w:val="23"/>
          <w:szCs w:val="23"/>
          <w:lang w:eastAsia="en-GB"/>
        </w:rPr>
      </w:pPr>
    </w:p>
    <w:p w14:paraId="414126BF" w14:textId="77777777" w:rsidR="005A5FCF" w:rsidRPr="002C50E4" w:rsidRDefault="00A21EEF" w:rsidP="00A21EEF">
      <w:pPr>
        <w:spacing w:after="0" w:line="240" w:lineRule="auto"/>
        <w:ind w:left="709" w:hanging="709"/>
        <w:rPr>
          <w:rFonts w:ascii="Arial" w:eastAsia="Times New Roman" w:hAnsi="Arial" w:cs="Arial"/>
          <w:sz w:val="23"/>
          <w:szCs w:val="23"/>
          <w:lang w:eastAsia="en-GB"/>
        </w:rPr>
      </w:pPr>
      <w:r w:rsidRPr="002C50E4">
        <w:rPr>
          <w:rFonts w:ascii="Arial" w:eastAsia="Times New Roman" w:hAnsi="Arial" w:cs="Arial"/>
          <w:sz w:val="23"/>
          <w:szCs w:val="23"/>
          <w:lang w:eastAsia="en-GB"/>
        </w:rPr>
        <w:t>G2</w:t>
      </w:r>
      <w:r w:rsidR="00E96AE4" w:rsidRPr="002C50E4">
        <w:rPr>
          <w:rFonts w:ascii="Arial" w:eastAsia="Times New Roman" w:hAnsi="Arial" w:cs="Arial"/>
          <w:sz w:val="23"/>
          <w:szCs w:val="23"/>
          <w:lang w:eastAsia="en-GB"/>
        </w:rPr>
        <w:t>.3</w:t>
      </w:r>
      <w:r w:rsidR="00E96AE4" w:rsidRPr="002C50E4">
        <w:rPr>
          <w:rFonts w:ascii="Arial" w:eastAsia="Times New Roman" w:hAnsi="Arial" w:cs="Arial"/>
          <w:sz w:val="23"/>
          <w:szCs w:val="23"/>
          <w:lang w:eastAsia="en-GB"/>
        </w:rPr>
        <w:tab/>
        <w:t xml:space="preserve">Members of the public or press </w:t>
      </w:r>
      <w:r w:rsidR="005A5FCF" w:rsidRPr="002C50E4">
        <w:rPr>
          <w:rFonts w:ascii="Arial" w:eastAsia="Times New Roman" w:hAnsi="Arial" w:cs="Arial"/>
          <w:b/>
          <w:bCs/>
          <w:sz w:val="23"/>
          <w:szCs w:val="23"/>
          <w:lang w:eastAsia="en-GB"/>
        </w:rPr>
        <w:t>can</w:t>
      </w:r>
      <w:r w:rsidR="005A5FCF" w:rsidRPr="002C50E4">
        <w:rPr>
          <w:rFonts w:ascii="Arial" w:eastAsia="Times New Roman" w:hAnsi="Arial" w:cs="Arial"/>
          <w:sz w:val="23"/>
          <w:szCs w:val="23"/>
          <w:lang w:eastAsia="en-GB"/>
        </w:rPr>
        <w:t xml:space="preserve"> be excluded from a meeting </w:t>
      </w:r>
      <w:r w:rsidR="00255855" w:rsidRPr="002C50E4">
        <w:rPr>
          <w:rFonts w:ascii="Arial" w:eastAsia="Times New Roman" w:hAnsi="Arial" w:cs="Arial"/>
          <w:sz w:val="23"/>
          <w:szCs w:val="23"/>
          <w:lang w:eastAsia="en-GB"/>
        </w:rPr>
        <w:t xml:space="preserve">by resolution during an item of business </w:t>
      </w:r>
      <w:r w:rsidR="005A5FCF" w:rsidRPr="002C50E4">
        <w:rPr>
          <w:rFonts w:ascii="Arial" w:eastAsia="Times New Roman" w:hAnsi="Arial" w:cs="Arial"/>
          <w:sz w:val="23"/>
          <w:szCs w:val="23"/>
          <w:lang w:eastAsia="en-GB"/>
        </w:rPr>
        <w:t>in the following circumstances:</w:t>
      </w:r>
    </w:p>
    <w:p w14:paraId="7B784EF1" w14:textId="287392F0" w:rsidR="005A5FCF" w:rsidRPr="002C50E4" w:rsidRDefault="005A5FCF" w:rsidP="00A21EEF">
      <w:pPr>
        <w:pStyle w:val="ListParagraph"/>
        <w:numPr>
          <w:ilvl w:val="2"/>
          <w:numId w:val="13"/>
        </w:numPr>
        <w:spacing w:after="0" w:line="240" w:lineRule="auto"/>
        <w:ind w:left="1134"/>
        <w:rPr>
          <w:rFonts w:ascii="Arial" w:eastAsia="Times New Roman" w:hAnsi="Arial" w:cs="Arial"/>
          <w:sz w:val="23"/>
          <w:szCs w:val="23"/>
          <w:lang w:eastAsia="en-GB"/>
        </w:rPr>
      </w:pPr>
      <w:r w:rsidRPr="002C50E4">
        <w:rPr>
          <w:rFonts w:ascii="Arial" w:eastAsia="Times New Roman" w:hAnsi="Arial" w:cs="Arial"/>
          <w:sz w:val="23"/>
          <w:szCs w:val="23"/>
          <w:lang w:eastAsia="en-GB"/>
        </w:rPr>
        <w:t>If an item of business includes exempt information</w:t>
      </w:r>
      <w:r w:rsidR="00456CC2" w:rsidRPr="002C50E4">
        <w:rPr>
          <w:rFonts w:ascii="Arial" w:eastAsia="Times New Roman" w:hAnsi="Arial" w:cs="Arial"/>
          <w:sz w:val="23"/>
          <w:szCs w:val="23"/>
          <w:lang w:eastAsia="en-GB"/>
        </w:rPr>
        <w:t xml:space="preserve"> as set out in section 100A</w:t>
      </w:r>
      <w:r w:rsidR="00E96AE4" w:rsidRPr="002C50E4">
        <w:rPr>
          <w:rFonts w:ascii="Arial" w:eastAsia="Times New Roman" w:hAnsi="Arial" w:cs="Arial"/>
          <w:sz w:val="23"/>
          <w:szCs w:val="23"/>
          <w:lang w:eastAsia="en-GB"/>
        </w:rPr>
        <w:t>(4)</w:t>
      </w:r>
      <w:r w:rsidR="00456CC2" w:rsidRPr="002C50E4">
        <w:rPr>
          <w:rFonts w:ascii="Arial" w:eastAsia="Times New Roman" w:hAnsi="Arial" w:cs="Arial"/>
          <w:sz w:val="23"/>
          <w:szCs w:val="23"/>
          <w:lang w:eastAsia="en-GB"/>
        </w:rPr>
        <w:t xml:space="preserve"> of the Local Government Act 1972</w:t>
      </w:r>
      <w:r w:rsidRPr="002C50E4">
        <w:rPr>
          <w:rFonts w:ascii="Arial" w:eastAsia="Times New Roman" w:hAnsi="Arial" w:cs="Arial"/>
          <w:sz w:val="23"/>
          <w:szCs w:val="23"/>
          <w:lang w:eastAsia="en-GB"/>
        </w:rPr>
        <w:t>.</w:t>
      </w:r>
    </w:p>
    <w:p w14:paraId="5179606C" w14:textId="1544689E" w:rsidR="005A5FCF" w:rsidRPr="002C50E4" w:rsidRDefault="005A5FCF" w:rsidP="00A21EEF">
      <w:pPr>
        <w:pStyle w:val="ListParagraph"/>
        <w:numPr>
          <w:ilvl w:val="2"/>
          <w:numId w:val="13"/>
        </w:numPr>
        <w:spacing w:after="0" w:line="240" w:lineRule="auto"/>
        <w:ind w:left="1134"/>
        <w:rPr>
          <w:rFonts w:ascii="Arial" w:eastAsia="Times New Roman" w:hAnsi="Arial" w:cs="Arial"/>
          <w:sz w:val="23"/>
          <w:szCs w:val="23"/>
          <w:lang w:eastAsia="en-GB"/>
        </w:rPr>
      </w:pPr>
      <w:r w:rsidRPr="002C50E4">
        <w:rPr>
          <w:rFonts w:ascii="Arial" w:eastAsia="Times New Roman" w:hAnsi="Arial" w:cs="Arial"/>
          <w:sz w:val="23"/>
          <w:szCs w:val="23"/>
          <w:lang w:eastAsia="en-GB"/>
        </w:rPr>
        <w:t>To suppress or prevent disorderly conduct or other misbehaviour</w:t>
      </w:r>
      <w:r w:rsidR="007275C0" w:rsidRPr="002C50E4">
        <w:rPr>
          <w:rFonts w:ascii="Arial" w:eastAsia="Times New Roman" w:hAnsi="Arial" w:cs="Arial"/>
          <w:sz w:val="23"/>
          <w:szCs w:val="23"/>
          <w:lang w:eastAsia="en-GB"/>
        </w:rPr>
        <w:t xml:space="preserve"> at a meeting (section 100A(8), LGA 1972)</w:t>
      </w:r>
      <w:r w:rsidRPr="002C50E4">
        <w:rPr>
          <w:rFonts w:ascii="Arial" w:eastAsia="Times New Roman" w:hAnsi="Arial" w:cs="Arial"/>
          <w:sz w:val="23"/>
          <w:szCs w:val="23"/>
          <w:lang w:eastAsia="en-GB"/>
        </w:rPr>
        <w:t>.</w:t>
      </w:r>
    </w:p>
    <w:p w14:paraId="3874E63A" w14:textId="77777777" w:rsidR="002A5F84" w:rsidRPr="002C50E4" w:rsidRDefault="002A5F84" w:rsidP="00A21EEF">
      <w:pPr>
        <w:spacing w:after="0" w:line="240" w:lineRule="auto"/>
        <w:ind w:left="709" w:hanging="709"/>
        <w:rPr>
          <w:rFonts w:ascii="Arial" w:eastAsia="Times New Roman" w:hAnsi="Arial" w:cs="Arial"/>
          <w:sz w:val="23"/>
          <w:szCs w:val="23"/>
          <w:lang w:eastAsia="en-GB"/>
        </w:rPr>
      </w:pPr>
      <w:bookmarkStart w:id="1" w:name="a590205"/>
      <w:bookmarkEnd w:id="1"/>
    </w:p>
    <w:p w14:paraId="77B1147C" w14:textId="77777777" w:rsidR="005A5FCF" w:rsidRPr="002C50E4" w:rsidRDefault="00A21EEF" w:rsidP="00A21EEF">
      <w:pPr>
        <w:spacing w:after="0" w:line="240" w:lineRule="auto"/>
        <w:ind w:left="709" w:hanging="709"/>
        <w:rPr>
          <w:rFonts w:ascii="Arial" w:eastAsia="Times New Roman" w:hAnsi="Arial" w:cs="Arial"/>
          <w:sz w:val="23"/>
          <w:szCs w:val="23"/>
          <w:lang w:eastAsia="en-GB"/>
        </w:rPr>
      </w:pPr>
      <w:r w:rsidRPr="002C50E4">
        <w:rPr>
          <w:rFonts w:ascii="Arial" w:eastAsia="Times New Roman" w:hAnsi="Arial" w:cs="Arial"/>
          <w:sz w:val="23"/>
          <w:szCs w:val="23"/>
          <w:lang w:eastAsia="en-GB"/>
        </w:rPr>
        <w:t>G2</w:t>
      </w:r>
      <w:r w:rsidR="008D01BC" w:rsidRPr="002C50E4">
        <w:rPr>
          <w:rFonts w:ascii="Arial" w:eastAsia="Times New Roman" w:hAnsi="Arial" w:cs="Arial"/>
          <w:sz w:val="23"/>
          <w:szCs w:val="23"/>
          <w:lang w:eastAsia="en-GB"/>
        </w:rPr>
        <w:t>.4</w:t>
      </w:r>
      <w:r w:rsidR="008D01BC" w:rsidRPr="002C50E4">
        <w:rPr>
          <w:rFonts w:ascii="Arial" w:eastAsia="Times New Roman" w:hAnsi="Arial" w:cs="Arial"/>
          <w:sz w:val="23"/>
          <w:szCs w:val="23"/>
          <w:lang w:eastAsia="en-GB"/>
        </w:rPr>
        <w:tab/>
        <w:t>A</w:t>
      </w:r>
      <w:r w:rsidR="005A5FCF" w:rsidRPr="002C50E4">
        <w:rPr>
          <w:rFonts w:ascii="Arial" w:eastAsia="Times New Roman" w:hAnsi="Arial" w:cs="Arial"/>
          <w:sz w:val="23"/>
          <w:szCs w:val="23"/>
          <w:lang w:eastAsia="en-GB"/>
        </w:rPr>
        <w:t xml:space="preserve"> resolution must:</w:t>
      </w:r>
    </w:p>
    <w:p w14:paraId="5F6BDBF2" w14:textId="77777777" w:rsidR="0012193C" w:rsidRPr="002C50E4" w:rsidRDefault="005A5FCF" w:rsidP="00A21EEF">
      <w:pPr>
        <w:pStyle w:val="ListParagraph"/>
        <w:numPr>
          <w:ilvl w:val="0"/>
          <w:numId w:val="10"/>
        </w:numPr>
        <w:spacing w:after="0" w:line="240" w:lineRule="auto"/>
        <w:ind w:left="1134"/>
        <w:rPr>
          <w:rFonts w:ascii="Arial" w:eastAsia="Times New Roman" w:hAnsi="Arial" w:cs="Arial"/>
          <w:sz w:val="23"/>
          <w:szCs w:val="23"/>
          <w:lang w:eastAsia="en-GB"/>
        </w:rPr>
      </w:pPr>
      <w:r w:rsidRPr="002C50E4">
        <w:rPr>
          <w:rFonts w:ascii="Arial" w:eastAsia="Times New Roman" w:hAnsi="Arial" w:cs="Arial"/>
          <w:sz w:val="23"/>
          <w:szCs w:val="23"/>
          <w:lang w:eastAsia="en-GB"/>
        </w:rPr>
        <w:t>Identify the proceedings (or part) to which it applies.</w:t>
      </w:r>
    </w:p>
    <w:p w14:paraId="47E1B957" w14:textId="4B3109BF" w:rsidR="005A5FCF" w:rsidRPr="002C50E4" w:rsidRDefault="005A5FCF" w:rsidP="00A21EEF">
      <w:pPr>
        <w:pStyle w:val="ListParagraph"/>
        <w:numPr>
          <w:ilvl w:val="0"/>
          <w:numId w:val="10"/>
        </w:numPr>
        <w:spacing w:after="0" w:line="240" w:lineRule="auto"/>
        <w:ind w:left="1134"/>
        <w:rPr>
          <w:rFonts w:ascii="Arial" w:eastAsia="Times New Roman" w:hAnsi="Arial" w:cs="Arial"/>
          <w:sz w:val="23"/>
          <w:szCs w:val="23"/>
          <w:lang w:eastAsia="en-GB"/>
        </w:rPr>
      </w:pPr>
      <w:r w:rsidRPr="002C50E4">
        <w:rPr>
          <w:rFonts w:ascii="Arial" w:eastAsia="Times New Roman" w:hAnsi="Arial" w:cs="Arial"/>
          <w:sz w:val="23"/>
          <w:szCs w:val="23"/>
          <w:lang w:eastAsia="en-GB"/>
        </w:rPr>
        <w:t>Describe the exempt information that gives rise to the decision to exclude the public from the meeting (</w:t>
      </w:r>
      <w:r w:rsidR="008D01BC" w:rsidRPr="002C50E4">
        <w:rPr>
          <w:rFonts w:ascii="Arial" w:eastAsia="Times New Roman" w:hAnsi="Arial" w:cs="Arial"/>
          <w:sz w:val="23"/>
          <w:szCs w:val="23"/>
          <w:lang w:eastAsia="en-GB"/>
        </w:rPr>
        <w:t xml:space="preserve">Section 100A (5) and </w:t>
      </w:r>
      <w:r w:rsidR="001E2C6A" w:rsidRPr="002C50E4">
        <w:rPr>
          <w:rFonts w:ascii="Arial" w:eastAsia="Times New Roman" w:hAnsi="Arial" w:cs="Arial"/>
          <w:sz w:val="23"/>
          <w:szCs w:val="23"/>
          <w:lang w:eastAsia="en-GB"/>
        </w:rPr>
        <w:t>Schedule 12A</w:t>
      </w:r>
      <w:r w:rsidRPr="002C50E4">
        <w:rPr>
          <w:rFonts w:ascii="Arial" w:eastAsia="Times New Roman" w:hAnsi="Arial" w:cs="Arial"/>
          <w:iCs/>
          <w:sz w:val="23"/>
          <w:szCs w:val="23"/>
          <w:lang w:eastAsia="en-GB"/>
        </w:rPr>
        <w:t>, LGA</w:t>
      </w:r>
      <w:r w:rsidR="001E2C6A" w:rsidRPr="002C50E4">
        <w:rPr>
          <w:rFonts w:ascii="Arial" w:eastAsia="Times New Roman" w:hAnsi="Arial" w:cs="Arial"/>
          <w:iCs/>
          <w:sz w:val="23"/>
          <w:szCs w:val="23"/>
          <w:lang w:eastAsia="en-GB"/>
        </w:rPr>
        <w:t xml:space="preserve"> 1972</w:t>
      </w:r>
      <w:r w:rsidRPr="002C50E4">
        <w:rPr>
          <w:rFonts w:ascii="Arial" w:eastAsia="Times New Roman" w:hAnsi="Arial" w:cs="Arial"/>
          <w:sz w:val="23"/>
          <w:szCs w:val="23"/>
          <w:lang w:eastAsia="en-GB"/>
        </w:rPr>
        <w:t>).</w:t>
      </w:r>
    </w:p>
    <w:p w14:paraId="3990240F" w14:textId="77777777" w:rsidR="00CE67E7" w:rsidRPr="002C50E4" w:rsidRDefault="005A5FCF" w:rsidP="00A21EEF">
      <w:pPr>
        <w:spacing w:after="0" w:line="240" w:lineRule="auto"/>
        <w:ind w:left="709"/>
        <w:rPr>
          <w:rFonts w:ascii="Arial" w:eastAsia="Times New Roman" w:hAnsi="Arial" w:cs="Arial"/>
          <w:sz w:val="23"/>
          <w:szCs w:val="23"/>
          <w:lang w:eastAsia="en-GB"/>
        </w:rPr>
      </w:pPr>
      <w:r w:rsidRPr="002C50E4">
        <w:rPr>
          <w:rFonts w:ascii="Arial" w:eastAsia="Times New Roman" w:hAnsi="Arial" w:cs="Arial"/>
          <w:sz w:val="23"/>
          <w:szCs w:val="23"/>
          <w:lang w:eastAsia="en-GB"/>
        </w:rPr>
        <w:t xml:space="preserve">If </w:t>
      </w:r>
      <w:r w:rsidR="001E2C6A" w:rsidRPr="002C50E4">
        <w:rPr>
          <w:rFonts w:ascii="Arial" w:eastAsia="Times New Roman" w:hAnsi="Arial" w:cs="Arial"/>
          <w:sz w:val="23"/>
          <w:szCs w:val="23"/>
          <w:lang w:eastAsia="en-GB"/>
        </w:rPr>
        <w:t>the</w:t>
      </w:r>
      <w:r w:rsidRPr="002C50E4">
        <w:rPr>
          <w:rFonts w:ascii="Arial" w:eastAsia="Times New Roman" w:hAnsi="Arial" w:cs="Arial"/>
          <w:sz w:val="23"/>
          <w:szCs w:val="23"/>
          <w:lang w:eastAsia="en-GB"/>
        </w:rPr>
        <w:t xml:space="preserve"> </w:t>
      </w:r>
      <w:r w:rsidR="00173315" w:rsidRPr="002C50E4">
        <w:rPr>
          <w:rFonts w:ascii="Arial" w:eastAsia="Times New Roman" w:hAnsi="Arial" w:cs="Arial"/>
          <w:sz w:val="23"/>
          <w:szCs w:val="23"/>
          <w:lang w:eastAsia="en-GB"/>
        </w:rPr>
        <w:t>Members of a Committee</w:t>
      </w:r>
      <w:r w:rsidRPr="002C50E4">
        <w:rPr>
          <w:rFonts w:ascii="Arial" w:eastAsia="Times New Roman" w:hAnsi="Arial" w:cs="Arial"/>
          <w:sz w:val="23"/>
          <w:szCs w:val="23"/>
          <w:lang w:eastAsia="en-GB"/>
        </w:rPr>
        <w:t xml:space="preserve"> </w:t>
      </w:r>
      <w:r w:rsidR="00173315" w:rsidRPr="002C50E4">
        <w:rPr>
          <w:rFonts w:ascii="Arial" w:eastAsia="Times New Roman" w:hAnsi="Arial" w:cs="Arial"/>
          <w:sz w:val="23"/>
          <w:szCs w:val="23"/>
          <w:lang w:eastAsia="en-GB"/>
        </w:rPr>
        <w:t>are</w:t>
      </w:r>
      <w:r w:rsidRPr="002C50E4">
        <w:rPr>
          <w:rFonts w:ascii="Arial" w:eastAsia="Times New Roman" w:hAnsi="Arial" w:cs="Arial"/>
          <w:sz w:val="23"/>
          <w:szCs w:val="23"/>
          <w:lang w:eastAsia="en-GB"/>
        </w:rPr>
        <w:t xml:space="preserve"> satisfied that the above criter</w:t>
      </w:r>
      <w:r w:rsidR="00173315" w:rsidRPr="002C50E4">
        <w:rPr>
          <w:rFonts w:ascii="Arial" w:eastAsia="Times New Roman" w:hAnsi="Arial" w:cs="Arial"/>
          <w:sz w:val="23"/>
          <w:szCs w:val="23"/>
          <w:lang w:eastAsia="en-GB"/>
        </w:rPr>
        <w:t>ia have been met, they</w:t>
      </w:r>
      <w:r w:rsidR="008D01BC" w:rsidRPr="002C50E4">
        <w:rPr>
          <w:rFonts w:ascii="Arial" w:eastAsia="Times New Roman" w:hAnsi="Arial" w:cs="Arial"/>
          <w:sz w:val="23"/>
          <w:szCs w:val="23"/>
          <w:lang w:eastAsia="en-GB"/>
        </w:rPr>
        <w:t xml:space="preserve"> will pass the</w:t>
      </w:r>
      <w:r w:rsidRPr="002C50E4">
        <w:rPr>
          <w:rFonts w:ascii="Arial" w:eastAsia="Times New Roman" w:hAnsi="Arial" w:cs="Arial"/>
          <w:sz w:val="23"/>
          <w:szCs w:val="23"/>
          <w:lang w:eastAsia="en-GB"/>
        </w:rPr>
        <w:t xml:space="preserve"> resolution allowing it to lawfully exclude the public during </w:t>
      </w:r>
      <w:r w:rsidR="008D01BC" w:rsidRPr="002C50E4">
        <w:rPr>
          <w:rFonts w:ascii="Arial" w:eastAsia="Times New Roman" w:hAnsi="Arial" w:cs="Arial"/>
          <w:sz w:val="23"/>
          <w:szCs w:val="23"/>
          <w:lang w:eastAsia="en-GB"/>
        </w:rPr>
        <w:t>consideration of the relevant</w:t>
      </w:r>
      <w:r w:rsidRPr="002C50E4">
        <w:rPr>
          <w:rFonts w:ascii="Arial" w:eastAsia="Times New Roman" w:hAnsi="Arial" w:cs="Arial"/>
          <w:sz w:val="23"/>
          <w:szCs w:val="23"/>
          <w:lang w:eastAsia="en-GB"/>
        </w:rPr>
        <w:t xml:space="preserve"> </w:t>
      </w:r>
      <w:r w:rsidR="008D01BC" w:rsidRPr="002C50E4">
        <w:rPr>
          <w:rFonts w:ascii="Arial" w:eastAsia="Times New Roman" w:hAnsi="Arial" w:cs="Arial"/>
          <w:sz w:val="23"/>
          <w:szCs w:val="23"/>
          <w:lang w:eastAsia="en-GB"/>
        </w:rPr>
        <w:t>item of the agenda</w:t>
      </w:r>
      <w:r w:rsidRPr="002C50E4">
        <w:rPr>
          <w:rFonts w:ascii="Arial" w:eastAsia="Times New Roman" w:hAnsi="Arial" w:cs="Arial"/>
          <w:sz w:val="23"/>
          <w:szCs w:val="23"/>
          <w:lang w:eastAsia="en-GB"/>
        </w:rPr>
        <w:t xml:space="preserve">. As with confidential information, if </w:t>
      </w:r>
      <w:r w:rsidR="008D01BC" w:rsidRPr="002C50E4">
        <w:rPr>
          <w:rFonts w:ascii="Arial" w:eastAsia="Times New Roman" w:hAnsi="Arial" w:cs="Arial"/>
          <w:sz w:val="23"/>
          <w:szCs w:val="23"/>
          <w:lang w:eastAsia="en-GB"/>
        </w:rPr>
        <w:t>we are</w:t>
      </w:r>
      <w:r w:rsidRPr="002C50E4">
        <w:rPr>
          <w:rFonts w:ascii="Arial" w:eastAsia="Times New Roman" w:hAnsi="Arial" w:cs="Arial"/>
          <w:sz w:val="23"/>
          <w:szCs w:val="23"/>
          <w:lang w:eastAsia="en-GB"/>
        </w:rPr>
        <w:t xml:space="preserve"> planning to exclude the public or press from a part of the meeting, any relevant documents </w:t>
      </w:r>
      <w:r w:rsidR="008D01BC" w:rsidRPr="002C50E4">
        <w:rPr>
          <w:rFonts w:ascii="Arial" w:eastAsia="Times New Roman" w:hAnsi="Arial" w:cs="Arial"/>
          <w:sz w:val="23"/>
          <w:szCs w:val="23"/>
          <w:lang w:eastAsia="en-GB"/>
        </w:rPr>
        <w:t>will</w:t>
      </w:r>
      <w:r w:rsidRPr="002C50E4">
        <w:rPr>
          <w:rFonts w:ascii="Arial" w:eastAsia="Times New Roman" w:hAnsi="Arial" w:cs="Arial"/>
          <w:sz w:val="23"/>
          <w:szCs w:val="23"/>
          <w:lang w:eastAsia="en-GB"/>
        </w:rPr>
        <w:t xml:space="preserve"> be marked as exempt by the proper officer before the meeting.</w:t>
      </w:r>
    </w:p>
    <w:p w14:paraId="69C42B0A" w14:textId="77777777" w:rsidR="006A2CA7" w:rsidRPr="002C50E4" w:rsidRDefault="006A2CA7" w:rsidP="00A21EEF">
      <w:pPr>
        <w:spacing w:after="0" w:line="240" w:lineRule="auto"/>
        <w:ind w:left="709"/>
        <w:rPr>
          <w:rFonts w:ascii="Arial" w:eastAsia="Times New Roman" w:hAnsi="Arial" w:cs="Arial"/>
          <w:sz w:val="23"/>
          <w:szCs w:val="23"/>
          <w:lang w:eastAsia="en-GB"/>
        </w:rPr>
      </w:pPr>
    </w:p>
    <w:p w14:paraId="25B40570" w14:textId="77777777" w:rsidR="00B55E40" w:rsidRPr="002C50E4" w:rsidRDefault="00A21EEF" w:rsidP="00A21EEF">
      <w:pPr>
        <w:spacing w:after="0" w:line="240" w:lineRule="auto"/>
        <w:ind w:left="709" w:hanging="709"/>
        <w:rPr>
          <w:rFonts w:ascii="Arial" w:eastAsia="Times New Roman" w:hAnsi="Arial" w:cs="Arial"/>
          <w:sz w:val="23"/>
          <w:szCs w:val="23"/>
          <w:lang w:eastAsia="en-GB"/>
        </w:rPr>
      </w:pPr>
      <w:r w:rsidRPr="002C50E4">
        <w:rPr>
          <w:rFonts w:ascii="Arial" w:eastAsia="Times New Roman" w:hAnsi="Arial" w:cs="Arial"/>
          <w:sz w:val="23"/>
          <w:szCs w:val="23"/>
          <w:lang w:eastAsia="en-GB"/>
        </w:rPr>
        <w:t>G2</w:t>
      </w:r>
      <w:r w:rsidR="00CE67E7" w:rsidRPr="002C50E4">
        <w:rPr>
          <w:rFonts w:ascii="Arial" w:eastAsia="Times New Roman" w:hAnsi="Arial" w:cs="Arial"/>
          <w:sz w:val="23"/>
          <w:szCs w:val="23"/>
          <w:lang w:eastAsia="en-GB"/>
        </w:rPr>
        <w:t>.5</w:t>
      </w:r>
      <w:r w:rsidR="00CE67E7" w:rsidRPr="002C50E4">
        <w:rPr>
          <w:rFonts w:ascii="Arial" w:eastAsia="Times New Roman" w:hAnsi="Arial" w:cs="Arial"/>
          <w:sz w:val="23"/>
          <w:szCs w:val="23"/>
          <w:lang w:eastAsia="en-GB"/>
        </w:rPr>
        <w:tab/>
      </w:r>
      <w:r w:rsidR="00173315" w:rsidRPr="002C50E4">
        <w:rPr>
          <w:rFonts w:ascii="Arial" w:eastAsia="Times New Roman" w:hAnsi="Arial" w:cs="Arial"/>
          <w:sz w:val="23"/>
          <w:szCs w:val="23"/>
          <w:lang w:eastAsia="en-GB"/>
        </w:rPr>
        <w:t>A c</w:t>
      </w:r>
      <w:r w:rsidR="005A5FCF" w:rsidRPr="002C50E4">
        <w:rPr>
          <w:rFonts w:ascii="Arial" w:eastAsia="Times New Roman" w:hAnsi="Arial" w:cs="Arial"/>
          <w:sz w:val="23"/>
          <w:szCs w:val="23"/>
          <w:lang w:eastAsia="en-GB"/>
        </w:rPr>
        <w:t xml:space="preserve">hairman is </w:t>
      </w:r>
      <w:r w:rsidR="002A5F84" w:rsidRPr="002C50E4">
        <w:rPr>
          <w:rFonts w:ascii="Arial" w:eastAsia="Times New Roman" w:hAnsi="Arial" w:cs="Arial"/>
          <w:sz w:val="23"/>
          <w:szCs w:val="23"/>
          <w:lang w:eastAsia="en-GB"/>
        </w:rPr>
        <w:t xml:space="preserve">also </w:t>
      </w:r>
      <w:r w:rsidR="005A5FCF" w:rsidRPr="002C50E4">
        <w:rPr>
          <w:rFonts w:ascii="Arial" w:eastAsia="Times New Roman" w:hAnsi="Arial" w:cs="Arial"/>
          <w:sz w:val="23"/>
          <w:szCs w:val="23"/>
          <w:lang w:eastAsia="en-GB"/>
        </w:rPr>
        <w:t xml:space="preserve">able to adjourn a meeting because of disorder among the public or press. </w:t>
      </w:r>
      <w:r w:rsidR="00CE67E7" w:rsidRPr="002C50E4">
        <w:rPr>
          <w:rFonts w:ascii="Arial" w:eastAsia="Times New Roman" w:hAnsi="Arial" w:cs="Arial"/>
          <w:sz w:val="23"/>
          <w:szCs w:val="23"/>
          <w:lang w:eastAsia="en-GB"/>
        </w:rPr>
        <w:t>A</w:t>
      </w:r>
      <w:r w:rsidR="005A5FCF" w:rsidRPr="002C50E4">
        <w:rPr>
          <w:rFonts w:ascii="Arial" w:eastAsia="Times New Roman" w:hAnsi="Arial" w:cs="Arial"/>
          <w:sz w:val="23"/>
          <w:szCs w:val="23"/>
          <w:lang w:eastAsia="en-GB"/>
        </w:rPr>
        <w:t>n individual or group should be given an opportunity to leave quietly of their own accord before they are</w:t>
      </w:r>
      <w:r w:rsidR="00CC48BC" w:rsidRPr="002C50E4">
        <w:rPr>
          <w:rFonts w:ascii="Arial" w:eastAsia="Times New Roman" w:hAnsi="Arial" w:cs="Arial"/>
          <w:sz w:val="23"/>
          <w:szCs w:val="23"/>
          <w:lang w:eastAsia="en-GB"/>
        </w:rPr>
        <w:t xml:space="preserve"> actively</w:t>
      </w:r>
      <w:r w:rsidR="005A5FCF" w:rsidRPr="002C50E4">
        <w:rPr>
          <w:rFonts w:ascii="Arial" w:eastAsia="Times New Roman" w:hAnsi="Arial" w:cs="Arial"/>
          <w:sz w:val="23"/>
          <w:szCs w:val="23"/>
          <w:lang w:eastAsia="en-GB"/>
        </w:rPr>
        <w:t xml:space="preserve"> removed from the meeting. Once a meeting is resumed, if the individual or group continue to cause disorder, </w:t>
      </w:r>
      <w:r w:rsidR="005A5FCF" w:rsidRPr="002C50E4">
        <w:rPr>
          <w:rFonts w:ascii="Arial" w:eastAsia="Times New Roman" w:hAnsi="Arial" w:cs="Arial"/>
          <w:sz w:val="23"/>
          <w:szCs w:val="23"/>
          <w:lang w:eastAsia="en-GB"/>
        </w:rPr>
        <w:lastRenderedPageBreak/>
        <w:t>they can be excluded from the meeting. However, the remaining public in attendance cannot be excluded on the ground that re-admission could lead to further disorder. This would amount to a contravention of the public's right of admission.</w:t>
      </w:r>
    </w:p>
    <w:p w14:paraId="06415542" w14:textId="77777777" w:rsidR="002A5F84" w:rsidRPr="002C50E4" w:rsidRDefault="002A5F84" w:rsidP="00A21EEF">
      <w:pPr>
        <w:spacing w:after="0" w:line="240" w:lineRule="auto"/>
        <w:ind w:left="709" w:hanging="709"/>
        <w:rPr>
          <w:rFonts w:ascii="Arial" w:eastAsia="Times New Roman" w:hAnsi="Arial" w:cs="Arial"/>
          <w:sz w:val="23"/>
          <w:szCs w:val="23"/>
          <w:lang w:eastAsia="en-GB"/>
        </w:rPr>
      </w:pPr>
    </w:p>
    <w:p w14:paraId="137087F7" w14:textId="3511A9CD" w:rsidR="005A5FCF" w:rsidRPr="002C50E4" w:rsidRDefault="00A21EEF" w:rsidP="00A21EEF">
      <w:pPr>
        <w:spacing w:after="0" w:line="240" w:lineRule="auto"/>
        <w:ind w:left="709" w:hanging="709"/>
        <w:rPr>
          <w:rFonts w:ascii="Arial" w:eastAsia="Times New Roman" w:hAnsi="Arial" w:cs="Arial"/>
          <w:sz w:val="23"/>
          <w:szCs w:val="23"/>
          <w:lang w:eastAsia="en-GB"/>
        </w:rPr>
      </w:pPr>
      <w:r w:rsidRPr="002C50E4">
        <w:rPr>
          <w:rFonts w:ascii="Arial" w:eastAsia="Times New Roman" w:hAnsi="Arial" w:cs="Arial"/>
          <w:sz w:val="23"/>
          <w:szCs w:val="23"/>
          <w:lang w:eastAsia="en-GB"/>
        </w:rPr>
        <w:t>G2</w:t>
      </w:r>
      <w:r w:rsidR="00B55E40" w:rsidRPr="002C50E4">
        <w:rPr>
          <w:rFonts w:ascii="Arial" w:eastAsia="Times New Roman" w:hAnsi="Arial" w:cs="Arial"/>
          <w:sz w:val="23"/>
          <w:szCs w:val="23"/>
          <w:lang w:eastAsia="en-GB"/>
        </w:rPr>
        <w:t>.6</w:t>
      </w:r>
      <w:r w:rsidR="00B55E40" w:rsidRPr="002C50E4">
        <w:rPr>
          <w:rFonts w:ascii="Arial" w:eastAsia="Times New Roman" w:hAnsi="Arial" w:cs="Arial"/>
          <w:sz w:val="23"/>
          <w:szCs w:val="23"/>
          <w:lang w:eastAsia="en-GB"/>
        </w:rPr>
        <w:tab/>
      </w:r>
      <w:r w:rsidR="005A5FCF" w:rsidRPr="002C50E4">
        <w:rPr>
          <w:rFonts w:ascii="Arial" w:eastAsia="Times New Roman" w:hAnsi="Arial" w:cs="Arial"/>
          <w:sz w:val="23"/>
          <w:szCs w:val="23"/>
          <w:lang w:eastAsia="en-GB"/>
        </w:rPr>
        <w:t>If force is required to remove a disorderly individual or group, it must be reasonable and necessary for the pu</w:t>
      </w:r>
      <w:r w:rsidR="00C32719" w:rsidRPr="002C50E4">
        <w:rPr>
          <w:rFonts w:ascii="Arial" w:eastAsia="Times New Roman" w:hAnsi="Arial" w:cs="Arial"/>
          <w:sz w:val="23"/>
          <w:szCs w:val="23"/>
          <w:lang w:eastAsia="en-GB"/>
        </w:rPr>
        <w:t xml:space="preserve">rpose of removing the offender. </w:t>
      </w:r>
      <w:r w:rsidR="005A5FCF" w:rsidRPr="002C50E4">
        <w:rPr>
          <w:rFonts w:ascii="Arial" w:eastAsia="Times New Roman" w:hAnsi="Arial" w:cs="Arial"/>
          <w:sz w:val="23"/>
          <w:szCs w:val="23"/>
          <w:lang w:eastAsia="en-GB"/>
        </w:rPr>
        <w:t xml:space="preserve">A chairman can be liable to pay damages where unreasonable violence has been used, but only if he personally authorised the removal of the offending </w:t>
      </w:r>
      <w:r w:rsidR="00787673" w:rsidRPr="002C50E4">
        <w:rPr>
          <w:rFonts w:ascii="Arial" w:eastAsia="Times New Roman" w:hAnsi="Arial" w:cs="Arial"/>
          <w:sz w:val="23"/>
          <w:szCs w:val="23"/>
          <w:lang w:eastAsia="en-GB"/>
        </w:rPr>
        <w:t>individual or</w:t>
      </w:r>
      <w:r w:rsidR="005A5FCF" w:rsidRPr="002C50E4">
        <w:rPr>
          <w:rFonts w:ascii="Arial" w:eastAsia="Times New Roman" w:hAnsi="Arial" w:cs="Arial"/>
          <w:sz w:val="23"/>
          <w:szCs w:val="23"/>
          <w:lang w:eastAsia="en-GB"/>
        </w:rPr>
        <w:t xml:space="preserve"> later ratified the ejection</w:t>
      </w:r>
      <w:r w:rsidR="00C32719" w:rsidRPr="002C50E4">
        <w:rPr>
          <w:rFonts w:ascii="Arial" w:eastAsia="Times New Roman" w:hAnsi="Arial" w:cs="Arial"/>
          <w:sz w:val="23"/>
          <w:szCs w:val="23"/>
          <w:lang w:eastAsia="en-GB"/>
        </w:rPr>
        <w:t>.</w:t>
      </w:r>
      <w:r w:rsidR="005A5FCF" w:rsidRPr="002C50E4">
        <w:rPr>
          <w:rFonts w:ascii="Arial" w:eastAsia="Times New Roman" w:hAnsi="Arial" w:cs="Arial"/>
          <w:sz w:val="23"/>
          <w:szCs w:val="23"/>
          <w:lang w:eastAsia="en-GB"/>
        </w:rPr>
        <w:t xml:space="preserve"> Police attendance may also be necessary for certain meetings where there is a high possibility of public disorder (for example, where a meeting is considered potentially controversial or involves emotive issues).</w:t>
      </w:r>
    </w:p>
    <w:p w14:paraId="5F1CD10A" w14:textId="77777777" w:rsidR="005A5FCF" w:rsidRPr="002C50E4" w:rsidRDefault="005A5FCF" w:rsidP="002A5F84">
      <w:pPr>
        <w:spacing w:after="0" w:line="360" w:lineRule="auto"/>
        <w:rPr>
          <w:rFonts w:ascii="Arial" w:hAnsi="Arial" w:cs="Arial"/>
          <w:sz w:val="23"/>
          <w:szCs w:val="23"/>
        </w:rPr>
      </w:pPr>
    </w:p>
    <w:p w14:paraId="6F8C6351" w14:textId="77777777" w:rsidR="00C72DB5" w:rsidRPr="002C50E4" w:rsidRDefault="00C72DB5" w:rsidP="00A21EEF">
      <w:pPr>
        <w:tabs>
          <w:tab w:val="left" w:pos="920"/>
          <w:tab w:val="left" w:pos="1265"/>
          <w:tab w:val="right" w:pos="9026"/>
        </w:tabs>
        <w:suppressAutoHyphens/>
        <w:rPr>
          <w:rFonts w:ascii="Arial" w:eastAsia="Times New Roman" w:hAnsi="Arial" w:cs="Arial"/>
          <w:b/>
          <w:spacing w:val="-2"/>
          <w:sz w:val="23"/>
          <w:szCs w:val="23"/>
        </w:rPr>
      </w:pPr>
      <w:r w:rsidRPr="002C50E4">
        <w:rPr>
          <w:rFonts w:ascii="Arial" w:eastAsia="Times New Roman" w:hAnsi="Arial" w:cs="Arial"/>
          <w:b/>
          <w:spacing w:val="-2"/>
          <w:sz w:val="23"/>
          <w:szCs w:val="23"/>
        </w:rPr>
        <w:br w:type="page"/>
      </w:r>
    </w:p>
    <w:p w14:paraId="77CB0FD6" w14:textId="77777777" w:rsidR="00A21EEF" w:rsidRPr="002C50E4" w:rsidRDefault="00A21EEF" w:rsidP="00A21EEF">
      <w:pPr>
        <w:tabs>
          <w:tab w:val="left" w:pos="920"/>
          <w:tab w:val="left" w:pos="1265"/>
          <w:tab w:val="right" w:pos="9026"/>
        </w:tabs>
        <w:suppressAutoHyphens/>
        <w:rPr>
          <w:rFonts w:ascii="Arial" w:eastAsia="Times New Roman" w:hAnsi="Arial" w:cs="Arial"/>
          <w:b/>
          <w:spacing w:val="-2"/>
          <w:sz w:val="23"/>
          <w:szCs w:val="23"/>
        </w:rPr>
      </w:pPr>
      <w:r w:rsidRPr="002C50E4">
        <w:rPr>
          <w:rFonts w:ascii="Arial" w:eastAsia="Times New Roman" w:hAnsi="Arial" w:cs="Arial"/>
          <w:b/>
          <w:spacing w:val="-2"/>
          <w:sz w:val="23"/>
          <w:szCs w:val="23"/>
        </w:rPr>
        <w:lastRenderedPageBreak/>
        <w:t xml:space="preserve">PUBLIC SPEAKING AT MEETINGS </w:t>
      </w:r>
    </w:p>
    <w:p w14:paraId="442B76DC" w14:textId="77777777" w:rsidR="00A21EEF" w:rsidRPr="002C50E4" w:rsidRDefault="00A21EEF" w:rsidP="00A21EEF">
      <w:pPr>
        <w:spacing w:after="0" w:line="240" w:lineRule="auto"/>
        <w:rPr>
          <w:rFonts w:ascii="Arial" w:eastAsia="Times New Roman" w:hAnsi="Arial" w:cs="Arial"/>
          <w:b/>
          <w:sz w:val="23"/>
          <w:szCs w:val="23"/>
        </w:rPr>
      </w:pPr>
      <w:r w:rsidRPr="002C50E4">
        <w:rPr>
          <w:rFonts w:ascii="Arial" w:eastAsia="Times New Roman" w:hAnsi="Arial" w:cs="Arial"/>
          <w:b/>
          <w:sz w:val="23"/>
          <w:szCs w:val="23"/>
        </w:rPr>
        <w:t>G3</w:t>
      </w:r>
      <w:r w:rsidRPr="002C50E4">
        <w:rPr>
          <w:rFonts w:ascii="Arial" w:eastAsia="Times New Roman" w:hAnsi="Arial" w:cs="Arial"/>
          <w:b/>
          <w:sz w:val="23"/>
          <w:szCs w:val="23"/>
        </w:rPr>
        <w:tab/>
        <w:t>‘PUBLIC QUESTIONS’</w:t>
      </w:r>
    </w:p>
    <w:p w14:paraId="527BA1F9" w14:textId="77777777" w:rsidR="00A21EEF" w:rsidRPr="002C50E4" w:rsidRDefault="00A21EEF" w:rsidP="00A21EEF">
      <w:pPr>
        <w:spacing w:after="0" w:line="240" w:lineRule="auto"/>
        <w:rPr>
          <w:rFonts w:ascii="Arial" w:eastAsia="Times New Roman" w:hAnsi="Arial" w:cs="Arial"/>
          <w:b/>
          <w:sz w:val="23"/>
          <w:szCs w:val="23"/>
        </w:rPr>
      </w:pPr>
    </w:p>
    <w:p w14:paraId="6C01B54E" w14:textId="77777777" w:rsidR="009C6FDA" w:rsidRPr="002C50E4" w:rsidRDefault="00A21EEF" w:rsidP="009C6FDA">
      <w:pPr>
        <w:spacing w:after="0" w:line="240" w:lineRule="auto"/>
        <w:ind w:left="709" w:hanging="709"/>
        <w:rPr>
          <w:rFonts w:ascii="Arial" w:eastAsia="Times New Roman" w:hAnsi="Arial" w:cs="Arial"/>
          <w:sz w:val="23"/>
          <w:szCs w:val="23"/>
        </w:rPr>
      </w:pPr>
      <w:r w:rsidRPr="002C50E4">
        <w:rPr>
          <w:rFonts w:ascii="Arial" w:eastAsia="Times New Roman" w:hAnsi="Arial" w:cs="Arial"/>
          <w:sz w:val="23"/>
          <w:szCs w:val="23"/>
        </w:rPr>
        <w:t>G3.1</w:t>
      </w:r>
      <w:r w:rsidRPr="002C50E4">
        <w:rPr>
          <w:rFonts w:ascii="Arial" w:eastAsia="Times New Roman" w:hAnsi="Arial" w:cs="Arial"/>
          <w:sz w:val="23"/>
          <w:szCs w:val="23"/>
        </w:rPr>
        <w:tab/>
        <w:t>This</w:t>
      </w:r>
      <w:r w:rsidR="009C6FDA" w:rsidRPr="002C50E4">
        <w:rPr>
          <w:rFonts w:ascii="Arial" w:eastAsia="Times New Roman" w:hAnsi="Arial" w:cs="Arial"/>
          <w:sz w:val="23"/>
          <w:szCs w:val="23"/>
        </w:rPr>
        <w:t xml:space="preserve"> part of this</w:t>
      </w:r>
      <w:r w:rsidRPr="002C50E4">
        <w:rPr>
          <w:rFonts w:ascii="Arial" w:eastAsia="Times New Roman" w:hAnsi="Arial" w:cs="Arial"/>
          <w:sz w:val="23"/>
          <w:szCs w:val="23"/>
        </w:rPr>
        <w:t xml:space="preserve"> Policy applies to all public meetings of the Lake District National Park Authority. </w:t>
      </w:r>
    </w:p>
    <w:p w14:paraId="1895681A" w14:textId="77777777" w:rsidR="009C6FDA" w:rsidRPr="002C50E4" w:rsidRDefault="009C6FDA" w:rsidP="009C6FDA">
      <w:pPr>
        <w:spacing w:after="0" w:line="240" w:lineRule="auto"/>
        <w:ind w:left="709" w:hanging="709"/>
        <w:rPr>
          <w:rFonts w:ascii="Arial" w:eastAsia="Times New Roman" w:hAnsi="Arial" w:cs="Arial"/>
          <w:sz w:val="23"/>
          <w:szCs w:val="23"/>
        </w:rPr>
      </w:pPr>
    </w:p>
    <w:p w14:paraId="36C75D2D" w14:textId="77777777" w:rsidR="00A21EEF" w:rsidRPr="002C50E4" w:rsidRDefault="009C6FDA" w:rsidP="009C6FDA">
      <w:pPr>
        <w:spacing w:after="0" w:line="240" w:lineRule="auto"/>
        <w:ind w:left="709" w:hanging="709"/>
        <w:rPr>
          <w:rFonts w:ascii="Arial" w:eastAsia="Times New Roman" w:hAnsi="Arial" w:cs="Arial"/>
          <w:sz w:val="23"/>
          <w:szCs w:val="23"/>
        </w:rPr>
      </w:pPr>
      <w:r w:rsidRPr="002C50E4">
        <w:rPr>
          <w:rFonts w:ascii="Arial" w:eastAsia="Times New Roman" w:hAnsi="Arial" w:cs="Arial"/>
          <w:sz w:val="23"/>
          <w:szCs w:val="23"/>
        </w:rPr>
        <w:t>G3.2</w:t>
      </w:r>
      <w:r w:rsidRPr="002C50E4">
        <w:rPr>
          <w:rFonts w:ascii="Arial" w:eastAsia="Times New Roman" w:hAnsi="Arial" w:cs="Arial"/>
          <w:sz w:val="23"/>
          <w:szCs w:val="23"/>
        </w:rPr>
        <w:tab/>
      </w:r>
      <w:r w:rsidR="00A21EEF" w:rsidRPr="002C50E4">
        <w:rPr>
          <w:rFonts w:ascii="Arial" w:eastAsia="Times New Roman" w:hAnsi="Arial" w:cs="Arial"/>
          <w:sz w:val="23"/>
          <w:szCs w:val="23"/>
        </w:rPr>
        <w:t>Under our Standing Order 22, members of the public have an opportunity to ask questions, make statements, or make formal requests of the Authority at our meetings. Applicants, agents, supporters and/or objectors can speak on planning applications, planning enforcement matters and Tree Preservation Orders at Development Control meetings</w:t>
      </w:r>
      <w:r w:rsidR="00A21EEF" w:rsidRPr="002C50E4">
        <w:rPr>
          <w:rFonts w:ascii="Arial" w:eastAsia="Times New Roman" w:hAnsi="Arial" w:cs="Arial"/>
          <w:b/>
          <w:bCs/>
          <w:sz w:val="23"/>
          <w:szCs w:val="23"/>
        </w:rPr>
        <w:t xml:space="preserve"> </w:t>
      </w:r>
      <w:r w:rsidR="00A21EEF" w:rsidRPr="002C50E4">
        <w:rPr>
          <w:rFonts w:ascii="Arial" w:eastAsia="Times New Roman" w:hAnsi="Arial" w:cs="Arial"/>
          <w:sz w:val="23"/>
          <w:szCs w:val="23"/>
        </w:rPr>
        <w:t xml:space="preserve">and modification or public path orders at the Rights of Way Committee. This is detailed in Parts </w:t>
      </w:r>
      <w:r w:rsidRPr="002C50E4">
        <w:rPr>
          <w:rFonts w:ascii="Arial" w:eastAsia="Times New Roman" w:hAnsi="Arial" w:cs="Arial"/>
          <w:sz w:val="23"/>
          <w:szCs w:val="23"/>
        </w:rPr>
        <w:t>G4 and G5</w:t>
      </w:r>
      <w:r w:rsidR="00A21EEF" w:rsidRPr="002C50E4">
        <w:rPr>
          <w:rFonts w:ascii="Arial" w:eastAsia="Times New Roman" w:hAnsi="Arial" w:cs="Arial"/>
          <w:sz w:val="23"/>
          <w:szCs w:val="23"/>
        </w:rPr>
        <w:t xml:space="preserve"> of this policy.</w:t>
      </w:r>
      <w:r w:rsidR="00DF5FD0" w:rsidRPr="002C50E4">
        <w:rPr>
          <w:rFonts w:ascii="Arial" w:eastAsia="Times New Roman" w:hAnsi="Arial" w:cs="Arial"/>
          <w:sz w:val="23"/>
          <w:szCs w:val="23"/>
        </w:rPr>
        <w:t xml:space="preserve"> Members of the public who wish to address a Committee must attend in person.</w:t>
      </w:r>
    </w:p>
    <w:p w14:paraId="194E55E0" w14:textId="77777777" w:rsidR="00A21EEF" w:rsidRPr="002C50E4" w:rsidRDefault="00A21EEF" w:rsidP="00A21EEF">
      <w:pPr>
        <w:spacing w:after="0" w:line="240" w:lineRule="auto"/>
        <w:rPr>
          <w:rFonts w:ascii="Arial" w:eastAsia="Times New Roman" w:hAnsi="Arial" w:cs="Arial"/>
          <w:sz w:val="23"/>
          <w:szCs w:val="23"/>
        </w:rPr>
      </w:pPr>
    </w:p>
    <w:p w14:paraId="6D4133A3" w14:textId="77777777" w:rsidR="00A21EEF" w:rsidRPr="002C50E4" w:rsidRDefault="009C6FDA" w:rsidP="00A21EEF">
      <w:pPr>
        <w:tabs>
          <w:tab w:val="left" w:pos="-720"/>
        </w:tabs>
        <w:suppressAutoHyphens/>
        <w:spacing w:after="0" w:line="240" w:lineRule="auto"/>
        <w:rPr>
          <w:rFonts w:ascii="Arial" w:eastAsia="Times New Roman" w:hAnsi="Arial" w:cs="Arial"/>
          <w:bCs/>
          <w:sz w:val="23"/>
          <w:szCs w:val="23"/>
        </w:rPr>
      </w:pPr>
      <w:r w:rsidRPr="002C50E4">
        <w:rPr>
          <w:rFonts w:ascii="Arial" w:eastAsia="Times New Roman" w:hAnsi="Arial" w:cs="Arial"/>
          <w:bCs/>
          <w:sz w:val="23"/>
          <w:szCs w:val="23"/>
        </w:rPr>
        <w:t>G3.3</w:t>
      </w:r>
      <w:r w:rsidRPr="002C50E4">
        <w:rPr>
          <w:rFonts w:ascii="Arial" w:eastAsia="Times New Roman" w:hAnsi="Arial" w:cs="Arial"/>
          <w:bCs/>
          <w:sz w:val="23"/>
          <w:szCs w:val="23"/>
        </w:rPr>
        <w:tab/>
      </w:r>
      <w:r w:rsidR="00A21EEF" w:rsidRPr="002C50E4">
        <w:rPr>
          <w:rFonts w:ascii="Arial" w:eastAsia="Times New Roman" w:hAnsi="Arial" w:cs="Arial"/>
          <w:bCs/>
          <w:sz w:val="23"/>
          <w:szCs w:val="23"/>
        </w:rPr>
        <w:t>The following rules apply to ‘Public Questions’.</w:t>
      </w:r>
    </w:p>
    <w:p w14:paraId="7966D611" w14:textId="77777777" w:rsidR="009C6FDA" w:rsidRPr="002C50E4" w:rsidRDefault="009C6FDA" w:rsidP="00A21EEF">
      <w:pPr>
        <w:tabs>
          <w:tab w:val="left" w:pos="-720"/>
        </w:tabs>
        <w:suppressAutoHyphens/>
        <w:spacing w:after="0" w:line="240" w:lineRule="auto"/>
        <w:rPr>
          <w:rFonts w:ascii="Arial" w:eastAsia="Times New Roman" w:hAnsi="Arial" w:cs="Arial"/>
          <w:bCs/>
          <w:sz w:val="23"/>
          <w:szCs w:val="23"/>
        </w:rPr>
      </w:pPr>
    </w:p>
    <w:p w14:paraId="792F5311"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sz w:val="23"/>
          <w:szCs w:val="23"/>
        </w:rPr>
      </w:pPr>
      <w:r w:rsidRPr="002C50E4">
        <w:rPr>
          <w:rFonts w:ascii="Arial" w:eastAsia="Times New Roman" w:hAnsi="Arial" w:cs="Arial"/>
          <w:sz w:val="23"/>
          <w:szCs w:val="23"/>
        </w:rPr>
        <w:t>1</w:t>
      </w:r>
      <w:r w:rsidRPr="002C50E4">
        <w:rPr>
          <w:rFonts w:ascii="Arial" w:eastAsia="Times New Roman" w:hAnsi="Arial" w:cs="Arial"/>
          <w:b/>
          <w:sz w:val="23"/>
          <w:szCs w:val="23"/>
        </w:rPr>
        <w:tab/>
      </w:r>
      <w:r w:rsidRPr="002C50E4">
        <w:rPr>
          <w:rFonts w:ascii="Arial" w:eastAsia="Times New Roman" w:hAnsi="Arial" w:cs="Arial"/>
          <w:sz w:val="23"/>
          <w:szCs w:val="23"/>
        </w:rPr>
        <w:t>Each meeting open to the public will include ‘</w:t>
      </w:r>
      <w:r w:rsidRPr="002C50E4">
        <w:rPr>
          <w:rFonts w:ascii="Arial" w:eastAsia="Times New Roman" w:hAnsi="Arial" w:cs="Arial"/>
          <w:b/>
          <w:sz w:val="23"/>
          <w:szCs w:val="23"/>
        </w:rPr>
        <w:t>Public Questions</w:t>
      </w:r>
      <w:r w:rsidRPr="002C50E4">
        <w:rPr>
          <w:rFonts w:ascii="Arial" w:eastAsia="Times New Roman" w:hAnsi="Arial" w:cs="Arial"/>
          <w:sz w:val="23"/>
          <w:szCs w:val="23"/>
        </w:rPr>
        <w:t xml:space="preserve">’. </w:t>
      </w:r>
    </w:p>
    <w:p w14:paraId="2792ADFC"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tabs>
          <w:tab w:val="left" w:pos="-720"/>
        </w:tabs>
        <w:suppressAutoHyphens/>
        <w:spacing w:after="0" w:line="240" w:lineRule="auto"/>
        <w:rPr>
          <w:rFonts w:ascii="Arial" w:eastAsia="Times New Roman" w:hAnsi="Arial" w:cs="Arial"/>
          <w:spacing w:val="-2"/>
          <w:sz w:val="23"/>
          <w:szCs w:val="23"/>
        </w:rPr>
      </w:pPr>
    </w:p>
    <w:p w14:paraId="41296B4C"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tabs>
          <w:tab w:val="left" w:pos="-720"/>
        </w:tabs>
        <w:suppressAutoHyphens/>
        <w:spacing w:after="0" w:line="240" w:lineRule="auto"/>
        <w:ind w:left="709" w:hanging="709"/>
        <w:rPr>
          <w:rFonts w:ascii="Arial" w:eastAsia="Times New Roman" w:hAnsi="Arial" w:cs="Arial"/>
          <w:spacing w:val="-2"/>
          <w:sz w:val="23"/>
          <w:szCs w:val="23"/>
        </w:rPr>
      </w:pPr>
      <w:r w:rsidRPr="002C50E4">
        <w:rPr>
          <w:rFonts w:ascii="Arial" w:eastAsia="Times New Roman" w:hAnsi="Arial" w:cs="Arial"/>
          <w:spacing w:val="-2"/>
          <w:sz w:val="23"/>
          <w:szCs w:val="23"/>
        </w:rPr>
        <w:t>2</w:t>
      </w:r>
      <w:r w:rsidRPr="002C50E4">
        <w:rPr>
          <w:rFonts w:ascii="Arial" w:eastAsia="Times New Roman" w:hAnsi="Arial" w:cs="Arial"/>
          <w:spacing w:val="-2"/>
          <w:sz w:val="23"/>
          <w:szCs w:val="23"/>
        </w:rPr>
        <w:tab/>
        <w:t xml:space="preserve">You may ask any </w:t>
      </w:r>
      <w:r w:rsidRPr="002C50E4">
        <w:rPr>
          <w:rFonts w:ascii="Arial" w:eastAsia="Times New Roman" w:hAnsi="Arial" w:cs="Arial"/>
          <w:bCs/>
          <w:sz w:val="23"/>
          <w:szCs w:val="23"/>
        </w:rPr>
        <w:t>questions or make a statement about any matter that is within the remit of the committee or sub-committee that you wish to address. They do not just have to relate to items on the agenda of that particular meeting.</w:t>
      </w:r>
    </w:p>
    <w:p w14:paraId="6D0618C6"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sz w:val="23"/>
          <w:szCs w:val="23"/>
        </w:rPr>
      </w:pPr>
    </w:p>
    <w:p w14:paraId="1DF15FCA"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bCs/>
          <w:sz w:val="23"/>
          <w:szCs w:val="23"/>
        </w:rPr>
      </w:pPr>
      <w:r w:rsidRPr="002C50E4">
        <w:rPr>
          <w:rFonts w:ascii="Arial" w:eastAsia="Times New Roman" w:hAnsi="Arial" w:cs="Arial"/>
          <w:sz w:val="23"/>
          <w:szCs w:val="23"/>
        </w:rPr>
        <w:t>3</w:t>
      </w:r>
      <w:r w:rsidRPr="002C50E4">
        <w:rPr>
          <w:rFonts w:ascii="Arial" w:eastAsia="Times New Roman" w:hAnsi="Arial" w:cs="Arial"/>
          <w:sz w:val="23"/>
          <w:szCs w:val="23"/>
        </w:rPr>
        <w:tab/>
        <w:t xml:space="preserve">You must notify the Member Services Coordinator of any question, request and/or statement </w:t>
      </w:r>
      <w:r w:rsidRPr="002C50E4">
        <w:rPr>
          <w:rFonts w:ascii="Arial" w:eastAsia="Times New Roman" w:hAnsi="Arial" w:cs="Arial"/>
          <w:bCs/>
          <w:sz w:val="23"/>
          <w:szCs w:val="23"/>
        </w:rPr>
        <w:t>you wish to make by 12 noon two clear working days before the relevant meeting. Give details of the meeting, identify the subject and detail the question or provide details of the wording of the request or statement. You must give your contact details. Notice can be given in person at Murley Moss, by telephone, in writing, by fax or email.</w:t>
      </w:r>
    </w:p>
    <w:p w14:paraId="4FF48599"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bCs/>
          <w:sz w:val="23"/>
          <w:szCs w:val="23"/>
        </w:rPr>
      </w:pPr>
    </w:p>
    <w:tbl>
      <w:tblPr>
        <w:tblW w:w="0" w:type="auto"/>
        <w:tblInd w:w="817" w:type="dxa"/>
        <w:tblCellMar>
          <w:left w:w="0" w:type="dxa"/>
          <w:right w:w="0" w:type="dxa"/>
        </w:tblCellMar>
        <w:tblLook w:val="04A0" w:firstRow="1" w:lastRow="0" w:firstColumn="1" w:lastColumn="0" w:noHBand="0" w:noVBand="1"/>
      </w:tblPr>
      <w:tblGrid>
        <w:gridCol w:w="1843"/>
        <w:gridCol w:w="3685"/>
      </w:tblGrid>
      <w:tr w:rsidR="00A21EEF" w:rsidRPr="002C50E4" w14:paraId="79CC4154" w14:textId="77777777" w:rsidTr="00A21EEF">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B627C7"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b/>
                <w:bCs/>
                <w:sz w:val="23"/>
                <w:szCs w:val="23"/>
              </w:rPr>
            </w:pPr>
            <w:r w:rsidRPr="002C50E4">
              <w:rPr>
                <w:rFonts w:ascii="Arial" w:eastAsia="Times New Roman" w:hAnsi="Arial" w:cs="Arial"/>
                <w:b/>
                <w:bCs/>
                <w:sz w:val="23"/>
                <w:szCs w:val="23"/>
              </w:rPr>
              <w:t>Day of meeting</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0FE65"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b/>
                <w:bCs/>
                <w:sz w:val="23"/>
                <w:szCs w:val="23"/>
              </w:rPr>
            </w:pPr>
            <w:r w:rsidRPr="002C50E4">
              <w:rPr>
                <w:rFonts w:ascii="Arial" w:eastAsia="Times New Roman" w:hAnsi="Arial" w:cs="Arial"/>
                <w:b/>
                <w:bCs/>
                <w:sz w:val="23"/>
                <w:szCs w:val="23"/>
              </w:rPr>
              <w:t>Deadline for notification</w:t>
            </w:r>
          </w:p>
        </w:tc>
      </w:tr>
      <w:tr w:rsidR="00A21EEF" w:rsidRPr="002C50E4" w14:paraId="4C7D84C1"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32F26"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Monday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B64938E"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Wednesday before</w:t>
            </w:r>
          </w:p>
        </w:tc>
      </w:tr>
      <w:tr w:rsidR="00A21EEF" w:rsidRPr="002C50E4" w14:paraId="5371B3CB"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AB59C"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Tuesday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0F5DED0"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Thursday before</w:t>
            </w:r>
          </w:p>
        </w:tc>
      </w:tr>
      <w:tr w:rsidR="00A21EEF" w:rsidRPr="002C50E4" w14:paraId="50962352"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B519B"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Wednesday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9467F7F"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Friday before</w:t>
            </w:r>
          </w:p>
        </w:tc>
      </w:tr>
      <w:tr w:rsidR="00A21EEF" w:rsidRPr="002C50E4" w14:paraId="26C7869B"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5E81E"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Thursday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6B368CE1"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Monday before</w:t>
            </w:r>
          </w:p>
        </w:tc>
      </w:tr>
      <w:tr w:rsidR="00A21EEF" w:rsidRPr="002C50E4" w14:paraId="62810D1B" w14:textId="77777777" w:rsidTr="00A21EEF">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3AD51"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Friday</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99CE16F"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Tuesday before</w:t>
            </w:r>
          </w:p>
        </w:tc>
      </w:tr>
    </w:tbl>
    <w:p w14:paraId="0BE09DFA"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jc w:val="both"/>
        <w:rPr>
          <w:rFonts w:ascii="Arial" w:hAnsi="Arial" w:cs="Arial"/>
          <w:sz w:val="23"/>
          <w:szCs w:val="23"/>
        </w:rPr>
      </w:pPr>
    </w:p>
    <w:p w14:paraId="43193924" w14:textId="5942403B"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2C50E4">
        <w:rPr>
          <w:rFonts w:ascii="Arial" w:eastAsia="Times New Roman" w:hAnsi="Arial" w:cs="Arial"/>
          <w:sz w:val="23"/>
          <w:szCs w:val="23"/>
        </w:rPr>
        <w:t>4</w:t>
      </w:r>
      <w:r w:rsidRPr="002C50E4">
        <w:rPr>
          <w:rFonts w:ascii="Arial" w:eastAsia="Times New Roman" w:hAnsi="Arial" w:cs="Arial"/>
          <w:sz w:val="23"/>
          <w:szCs w:val="23"/>
        </w:rPr>
        <w:tab/>
        <w:t>At the start of the meeting you will be invited to ask the question and/or make the statement or request</w:t>
      </w:r>
      <w:r w:rsidR="005109A6" w:rsidRPr="002C50E4">
        <w:rPr>
          <w:rFonts w:ascii="Arial" w:eastAsia="Times New Roman" w:hAnsi="Arial" w:cs="Arial"/>
          <w:sz w:val="23"/>
          <w:szCs w:val="23"/>
        </w:rPr>
        <w:t xml:space="preserve">. </w:t>
      </w:r>
      <w:r w:rsidRPr="002C50E4">
        <w:rPr>
          <w:rFonts w:ascii="Arial" w:eastAsia="Times New Roman" w:hAnsi="Arial" w:cs="Arial"/>
          <w:sz w:val="23"/>
          <w:szCs w:val="23"/>
        </w:rPr>
        <w:t xml:space="preserve">You may address the meeting for up to five minutes, or longer as the Chairman in his absolute discretion may permit. </w:t>
      </w:r>
    </w:p>
    <w:p w14:paraId="39B1F232"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p>
    <w:p w14:paraId="7AA53304" w14:textId="6CF24904"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2C50E4">
        <w:rPr>
          <w:rFonts w:ascii="Arial" w:eastAsia="Times New Roman" w:hAnsi="Arial" w:cs="Arial"/>
          <w:sz w:val="23"/>
          <w:szCs w:val="23"/>
        </w:rPr>
        <w:t>5</w:t>
      </w:r>
      <w:r w:rsidRPr="002C50E4">
        <w:rPr>
          <w:rFonts w:ascii="Arial" w:eastAsia="Times New Roman" w:hAnsi="Arial" w:cs="Arial"/>
          <w:sz w:val="23"/>
          <w:szCs w:val="23"/>
        </w:rPr>
        <w:tab/>
      </w:r>
      <w:r w:rsidRPr="002C50E4">
        <w:rPr>
          <w:rFonts w:ascii="Arial" w:eastAsia="Times New Roman" w:hAnsi="Arial" w:cs="Arial"/>
          <w:sz w:val="23"/>
          <w:szCs w:val="23"/>
        </w:rPr>
        <w:tab/>
        <w:t>There will be no debate on a question, statement or request</w:t>
      </w:r>
      <w:r w:rsidR="005109A6" w:rsidRPr="002C50E4">
        <w:rPr>
          <w:rFonts w:ascii="Arial" w:eastAsia="Times New Roman" w:hAnsi="Arial" w:cs="Arial"/>
          <w:sz w:val="23"/>
          <w:szCs w:val="23"/>
        </w:rPr>
        <w:t xml:space="preserve">. </w:t>
      </w:r>
      <w:r w:rsidRPr="002C50E4">
        <w:rPr>
          <w:rFonts w:ascii="Arial" w:eastAsia="Times New Roman" w:hAnsi="Arial" w:cs="Arial"/>
          <w:sz w:val="23"/>
          <w:szCs w:val="23"/>
        </w:rPr>
        <w:t>The Chairman may seek clarification from you on any issues raised and may deliver a prepared answer on our behalf or refer it for inclusion on the agenda for our next appropriate meeting and request an officer prepare a report addressing the issues raised.</w:t>
      </w:r>
    </w:p>
    <w:p w14:paraId="2EA30BE7"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sz w:val="23"/>
          <w:szCs w:val="23"/>
        </w:rPr>
      </w:pPr>
    </w:p>
    <w:p w14:paraId="400C62AD" w14:textId="5260620F"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2C50E4">
        <w:rPr>
          <w:rFonts w:ascii="Arial" w:eastAsia="Times New Roman" w:hAnsi="Arial" w:cs="Arial"/>
          <w:sz w:val="23"/>
          <w:szCs w:val="23"/>
        </w:rPr>
        <w:t xml:space="preserve">6 </w:t>
      </w:r>
      <w:r w:rsidRPr="002C50E4">
        <w:rPr>
          <w:rFonts w:ascii="Arial" w:eastAsia="Times New Roman" w:hAnsi="Arial" w:cs="Arial"/>
          <w:sz w:val="23"/>
          <w:szCs w:val="23"/>
        </w:rPr>
        <w:tab/>
        <w:t xml:space="preserve">Any question, statement or request which our solicitor considers to be </w:t>
      </w:r>
      <w:r w:rsidR="00787673" w:rsidRPr="002C50E4">
        <w:rPr>
          <w:rFonts w:ascii="Arial" w:eastAsia="Times New Roman" w:hAnsi="Arial" w:cs="Arial"/>
          <w:sz w:val="23"/>
          <w:szCs w:val="23"/>
        </w:rPr>
        <w:t>defamatory,</w:t>
      </w:r>
      <w:r w:rsidRPr="002C50E4">
        <w:rPr>
          <w:rFonts w:ascii="Arial" w:eastAsia="Times New Roman" w:hAnsi="Arial" w:cs="Arial"/>
          <w:sz w:val="23"/>
          <w:szCs w:val="23"/>
        </w:rPr>
        <w:t xml:space="preserve"> or which relates to a specific member of staff or member will not be </w:t>
      </w:r>
      <w:r w:rsidRPr="002C50E4">
        <w:rPr>
          <w:rFonts w:ascii="Arial" w:eastAsia="Times New Roman" w:hAnsi="Arial" w:cs="Arial"/>
          <w:sz w:val="23"/>
          <w:szCs w:val="23"/>
        </w:rPr>
        <w:lastRenderedPageBreak/>
        <w:t>considered at the meeting and our solicitor will advise you in writing why the matter cannot be considered at the meeting</w:t>
      </w:r>
      <w:r w:rsidR="005109A6" w:rsidRPr="002C50E4">
        <w:rPr>
          <w:rFonts w:ascii="Arial" w:eastAsia="Times New Roman" w:hAnsi="Arial" w:cs="Arial"/>
          <w:sz w:val="23"/>
          <w:szCs w:val="23"/>
        </w:rPr>
        <w:t xml:space="preserve">. </w:t>
      </w:r>
      <w:r w:rsidRPr="002C50E4">
        <w:rPr>
          <w:rFonts w:ascii="Arial" w:eastAsia="Times New Roman" w:hAnsi="Arial" w:cs="Arial"/>
          <w:sz w:val="23"/>
          <w:szCs w:val="23"/>
        </w:rPr>
        <w:t>Our solicitor will advise you of the appropriate processes for raising complaints against staff and members.</w:t>
      </w:r>
    </w:p>
    <w:p w14:paraId="363264CF"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rPr>
          <w:rFonts w:ascii="Arial" w:eastAsia="Times New Roman" w:hAnsi="Arial" w:cs="Arial"/>
          <w:sz w:val="23"/>
          <w:szCs w:val="23"/>
        </w:rPr>
      </w:pPr>
    </w:p>
    <w:p w14:paraId="46522A7F"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5" w:hanging="705"/>
        <w:rPr>
          <w:rFonts w:ascii="Arial" w:eastAsia="Times New Roman" w:hAnsi="Arial" w:cs="Arial"/>
          <w:sz w:val="23"/>
          <w:szCs w:val="23"/>
        </w:rPr>
      </w:pPr>
      <w:r w:rsidRPr="002C50E4">
        <w:rPr>
          <w:rFonts w:ascii="Arial" w:eastAsia="Times New Roman" w:hAnsi="Arial" w:cs="Arial"/>
          <w:sz w:val="23"/>
          <w:szCs w:val="23"/>
        </w:rPr>
        <w:t>7</w:t>
      </w:r>
      <w:r w:rsidRPr="002C50E4">
        <w:rPr>
          <w:rFonts w:ascii="Arial" w:eastAsia="Times New Roman" w:hAnsi="Arial" w:cs="Arial"/>
          <w:sz w:val="23"/>
          <w:szCs w:val="23"/>
        </w:rPr>
        <w:tab/>
        <w:t>No questions, requests or statements can be accepted where:</w:t>
      </w:r>
    </w:p>
    <w:p w14:paraId="5935270C"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09" w:hanging="709"/>
        <w:rPr>
          <w:rFonts w:ascii="Arial" w:eastAsia="Times New Roman" w:hAnsi="Arial" w:cs="Arial"/>
          <w:sz w:val="23"/>
          <w:szCs w:val="23"/>
        </w:rPr>
      </w:pPr>
      <w:r w:rsidRPr="002C50E4">
        <w:rPr>
          <w:rFonts w:ascii="Arial" w:eastAsia="Times New Roman" w:hAnsi="Arial" w:cs="Arial"/>
          <w:sz w:val="23"/>
          <w:szCs w:val="23"/>
        </w:rPr>
        <w:t>7.1</w:t>
      </w:r>
      <w:r w:rsidRPr="002C50E4">
        <w:rPr>
          <w:rFonts w:ascii="Arial" w:eastAsia="Times New Roman" w:hAnsi="Arial" w:cs="Arial"/>
          <w:sz w:val="23"/>
          <w:szCs w:val="23"/>
        </w:rPr>
        <w:tab/>
        <w:t>they relate to matters which would normally be dealt with in ‘private’ session because they relate to exempt or confidential information, for example, legal actions; financial and business affairs of other organisations, individual members of staff or Trade Union negotiations.</w:t>
      </w:r>
    </w:p>
    <w:p w14:paraId="6727DA30" w14:textId="77777777" w:rsidR="00A21EEF" w:rsidRPr="002C50E4" w:rsidRDefault="00A21EEF" w:rsidP="00C72DB5">
      <w:pPr>
        <w:pBdr>
          <w:top w:val="single" w:sz="4" w:space="1" w:color="auto"/>
          <w:left w:val="single" w:sz="4" w:space="4" w:color="auto"/>
          <w:bottom w:val="single" w:sz="4" w:space="1" w:color="auto"/>
          <w:right w:val="single" w:sz="4" w:space="4" w:color="auto"/>
        </w:pBdr>
        <w:shd w:val="clear" w:color="auto" w:fill="FBE4D5"/>
        <w:spacing w:after="0" w:line="240" w:lineRule="auto"/>
        <w:ind w:left="720" w:hanging="720"/>
        <w:rPr>
          <w:rFonts w:ascii="Arial" w:eastAsia="Times New Roman" w:hAnsi="Arial" w:cs="Arial"/>
          <w:sz w:val="23"/>
          <w:szCs w:val="23"/>
        </w:rPr>
      </w:pPr>
      <w:r w:rsidRPr="002C50E4">
        <w:rPr>
          <w:rFonts w:ascii="Arial" w:eastAsia="Times New Roman" w:hAnsi="Arial" w:cs="Arial"/>
          <w:sz w:val="23"/>
          <w:szCs w:val="23"/>
        </w:rPr>
        <w:t>7.2</w:t>
      </w:r>
      <w:r w:rsidRPr="002C50E4">
        <w:rPr>
          <w:rFonts w:ascii="Arial" w:eastAsia="Times New Roman" w:hAnsi="Arial" w:cs="Arial"/>
          <w:sz w:val="23"/>
          <w:szCs w:val="23"/>
        </w:rPr>
        <w:tab/>
        <w:t>there is a statutory procedure in place for public consultations, for example, Development Control matters and Rights of Way matters</w:t>
      </w:r>
    </w:p>
    <w:p w14:paraId="7EEA53AD" w14:textId="77777777" w:rsidR="00A21EEF" w:rsidRPr="002C50E4" w:rsidRDefault="00A21EEF" w:rsidP="00A21EEF">
      <w:pPr>
        <w:spacing w:after="0" w:line="240" w:lineRule="auto"/>
        <w:rPr>
          <w:rFonts w:ascii="Arial" w:eastAsia="Times New Roman" w:hAnsi="Arial" w:cs="Arial"/>
          <w:sz w:val="23"/>
          <w:szCs w:val="23"/>
        </w:rPr>
      </w:pPr>
    </w:p>
    <w:p w14:paraId="7E9917CB" w14:textId="77777777" w:rsidR="00A21EEF" w:rsidRPr="002C50E4" w:rsidRDefault="000932F8" w:rsidP="009C6FDA">
      <w:pPr>
        <w:tabs>
          <w:tab w:val="left" w:pos="-720"/>
        </w:tabs>
        <w:suppressAutoHyphens/>
        <w:spacing w:after="0" w:line="240" w:lineRule="auto"/>
        <w:rPr>
          <w:rFonts w:ascii="Arial" w:eastAsia="Times New Roman" w:hAnsi="Arial" w:cs="Arial"/>
          <w:b/>
          <w:sz w:val="23"/>
          <w:szCs w:val="23"/>
        </w:rPr>
      </w:pPr>
      <w:r w:rsidRPr="002C50E4">
        <w:rPr>
          <w:rFonts w:ascii="Arial" w:eastAsia="Times New Roman" w:hAnsi="Arial" w:cs="Arial"/>
          <w:b/>
          <w:sz w:val="23"/>
          <w:szCs w:val="23"/>
        </w:rPr>
        <w:br w:type="page"/>
      </w:r>
      <w:r w:rsidR="009C6FDA" w:rsidRPr="002C50E4">
        <w:rPr>
          <w:rFonts w:ascii="Arial" w:eastAsia="Times New Roman" w:hAnsi="Arial" w:cs="Arial"/>
          <w:b/>
          <w:sz w:val="23"/>
          <w:szCs w:val="23"/>
        </w:rPr>
        <w:lastRenderedPageBreak/>
        <w:t>G4</w:t>
      </w:r>
      <w:r w:rsidR="009C6FDA" w:rsidRPr="002C50E4">
        <w:rPr>
          <w:rFonts w:ascii="Arial" w:eastAsia="Times New Roman" w:hAnsi="Arial" w:cs="Arial"/>
          <w:b/>
          <w:sz w:val="23"/>
          <w:szCs w:val="23"/>
        </w:rPr>
        <w:tab/>
      </w:r>
      <w:r w:rsidR="00A21EEF" w:rsidRPr="002C50E4">
        <w:rPr>
          <w:rFonts w:ascii="Arial" w:eastAsia="Times New Roman" w:hAnsi="Arial" w:cs="Arial"/>
          <w:b/>
          <w:sz w:val="23"/>
          <w:szCs w:val="23"/>
        </w:rPr>
        <w:t>SPEAKING AT DEVELOPMENT CONTROL</w:t>
      </w:r>
      <w:r w:rsidR="009C6FDA" w:rsidRPr="002C50E4">
        <w:rPr>
          <w:rFonts w:ascii="Arial" w:eastAsia="Times New Roman" w:hAnsi="Arial" w:cs="Arial"/>
          <w:b/>
          <w:sz w:val="23"/>
          <w:szCs w:val="23"/>
        </w:rPr>
        <w:t xml:space="preserve"> COMMITTEE</w:t>
      </w:r>
    </w:p>
    <w:p w14:paraId="5232C201" w14:textId="77777777" w:rsidR="00A21EEF" w:rsidRPr="002C50E4" w:rsidRDefault="00A21EEF" w:rsidP="00A21EEF">
      <w:pPr>
        <w:spacing w:after="0" w:line="240" w:lineRule="auto"/>
        <w:jc w:val="both"/>
        <w:rPr>
          <w:rFonts w:ascii="Arial" w:eastAsia="Times New Roman" w:hAnsi="Arial" w:cs="Arial"/>
          <w:b/>
          <w:bCs/>
          <w:sz w:val="23"/>
          <w:szCs w:val="23"/>
          <w:lang w:val="en-US"/>
        </w:rPr>
      </w:pPr>
    </w:p>
    <w:p w14:paraId="00497290" w14:textId="77777777" w:rsidR="00A21EEF" w:rsidRPr="002C50E4" w:rsidRDefault="00A21EEF" w:rsidP="00A21EEF">
      <w:pPr>
        <w:spacing w:after="0" w:line="240" w:lineRule="auto"/>
        <w:jc w:val="both"/>
        <w:rPr>
          <w:rFonts w:ascii="Arial" w:eastAsia="Times New Roman" w:hAnsi="Arial" w:cs="Arial"/>
          <w:b/>
          <w:bCs/>
          <w:sz w:val="23"/>
          <w:szCs w:val="23"/>
          <w:lang w:val="en-US"/>
        </w:rPr>
      </w:pPr>
      <w:r w:rsidRPr="002C50E4">
        <w:rPr>
          <w:rFonts w:ascii="Arial" w:eastAsia="Times New Roman" w:hAnsi="Arial" w:cs="Arial"/>
          <w:b/>
          <w:bCs/>
          <w:sz w:val="23"/>
          <w:szCs w:val="23"/>
          <w:lang w:val="en-US"/>
        </w:rPr>
        <w:tab/>
        <w:t>CONTEXT</w:t>
      </w:r>
    </w:p>
    <w:p w14:paraId="1CBCBBC2" w14:textId="77777777" w:rsidR="00A21EEF" w:rsidRPr="002C50E4" w:rsidRDefault="00A21EEF" w:rsidP="00A21EEF">
      <w:pPr>
        <w:spacing w:after="0" w:line="240" w:lineRule="auto"/>
        <w:jc w:val="both"/>
        <w:rPr>
          <w:rFonts w:ascii="Arial" w:eastAsia="Times New Roman" w:hAnsi="Arial" w:cs="Arial"/>
          <w:bCs/>
          <w:sz w:val="23"/>
          <w:szCs w:val="23"/>
          <w:lang w:val="en-US"/>
        </w:rPr>
      </w:pPr>
    </w:p>
    <w:p w14:paraId="0F7BB2DC" w14:textId="374662C6" w:rsidR="00A21EEF" w:rsidRPr="002C50E4" w:rsidRDefault="009C6FDA" w:rsidP="00A21EEF">
      <w:pPr>
        <w:spacing w:after="0" w:line="240" w:lineRule="auto"/>
        <w:ind w:left="720" w:hanging="720"/>
        <w:rPr>
          <w:rFonts w:ascii="Arial" w:eastAsia="Times New Roman" w:hAnsi="Arial" w:cs="Arial"/>
          <w:bCs/>
          <w:sz w:val="23"/>
          <w:szCs w:val="23"/>
          <w:lang w:val="en-US"/>
        </w:rPr>
      </w:pPr>
      <w:r w:rsidRPr="002C50E4">
        <w:rPr>
          <w:rFonts w:ascii="Arial" w:eastAsia="Times New Roman" w:hAnsi="Arial" w:cs="Arial"/>
          <w:bCs/>
          <w:sz w:val="23"/>
          <w:szCs w:val="23"/>
          <w:lang w:val="en-US"/>
        </w:rPr>
        <w:t>G4</w:t>
      </w:r>
      <w:r w:rsidR="00A21EEF" w:rsidRPr="002C50E4">
        <w:rPr>
          <w:rFonts w:ascii="Arial" w:eastAsia="Times New Roman" w:hAnsi="Arial" w:cs="Arial"/>
          <w:bCs/>
          <w:sz w:val="23"/>
          <w:szCs w:val="23"/>
          <w:lang w:val="en-US"/>
        </w:rPr>
        <w:t>.1</w:t>
      </w:r>
      <w:r w:rsidR="00A21EEF" w:rsidRPr="002C50E4">
        <w:rPr>
          <w:rFonts w:ascii="Arial" w:eastAsia="Times New Roman" w:hAnsi="Arial" w:cs="Arial"/>
          <w:bCs/>
          <w:sz w:val="23"/>
          <w:szCs w:val="23"/>
          <w:lang w:val="en-US"/>
        </w:rPr>
        <w:tab/>
        <w:t xml:space="preserve">There is no statutory right to speak at our Development Control Committee and Rights of Way Committee </w:t>
      </w:r>
      <w:r w:rsidR="00787673" w:rsidRPr="002C50E4">
        <w:rPr>
          <w:rFonts w:ascii="Arial" w:eastAsia="Times New Roman" w:hAnsi="Arial" w:cs="Arial"/>
          <w:bCs/>
          <w:sz w:val="23"/>
          <w:szCs w:val="23"/>
          <w:lang w:val="en-US"/>
        </w:rPr>
        <w:t>meetings,</w:t>
      </w:r>
      <w:r w:rsidR="00A21EEF" w:rsidRPr="002C50E4">
        <w:rPr>
          <w:rFonts w:ascii="Arial" w:eastAsia="Times New Roman" w:hAnsi="Arial" w:cs="Arial"/>
          <w:bCs/>
          <w:sz w:val="23"/>
          <w:szCs w:val="23"/>
          <w:lang w:val="en-US"/>
        </w:rPr>
        <w:t xml:space="preserve"> but we want to ensure that everyone has a chance to make their views known before a decision is taken. Everyone has the right to submit comments in writing before the meeting, but you can ask to present your views </w:t>
      </w:r>
      <w:r w:rsidR="00C031D4" w:rsidRPr="002C50E4">
        <w:rPr>
          <w:rFonts w:ascii="Arial" w:eastAsia="Times New Roman" w:hAnsi="Arial" w:cs="Arial"/>
          <w:bCs/>
          <w:sz w:val="23"/>
          <w:szCs w:val="23"/>
          <w:lang w:val="en-US"/>
        </w:rPr>
        <w:t>verbally to M</w:t>
      </w:r>
      <w:r w:rsidR="00A21EEF" w:rsidRPr="002C50E4">
        <w:rPr>
          <w:rFonts w:ascii="Arial" w:eastAsia="Times New Roman" w:hAnsi="Arial" w:cs="Arial"/>
          <w:bCs/>
          <w:sz w:val="23"/>
          <w:szCs w:val="23"/>
          <w:lang w:val="en-US"/>
        </w:rPr>
        <w:t>embers</w:t>
      </w:r>
      <w:r w:rsidR="005109A6" w:rsidRPr="002C50E4">
        <w:rPr>
          <w:rFonts w:ascii="Arial" w:eastAsia="Times New Roman" w:hAnsi="Arial" w:cs="Arial"/>
          <w:bCs/>
          <w:sz w:val="23"/>
          <w:szCs w:val="23"/>
          <w:lang w:val="en-US"/>
        </w:rPr>
        <w:t xml:space="preserve">. </w:t>
      </w:r>
      <w:r w:rsidR="00A21EEF" w:rsidRPr="002C50E4">
        <w:rPr>
          <w:rFonts w:ascii="Arial" w:eastAsia="Times New Roman" w:hAnsi="Arial" w:cs="Arial"/>
          <w:bCs/>
          <w:sz w:val="23"/>
          <w:szCs w:val="23"/>
          <w:lang w:val="en-US"/>
        </w:rPr>
        <w:t>It is important to stress that there will be no disadvantage to those who prefer not to, or who are unable to, present their views in person</w:t>
      </w:r>
      <w:r w:rsidR="005109A6" w:rsidRPr="002C50E4">
        <w:rPr>
          <w:rFonts w:ascii="Arial" w:eastAsia="Times New Roman" w:hAnsi="Arial" w:cs="Arial"/>
          <w:bCs/>
          <w:sz w:val="23"/>
          <w:szCs w:val="23"/>
          <w:lang w:val="en-US"/>
        </w:rPr>
        <w:t xml:space="preserve">. </w:t>
      </w:r>
      <w:r w:rsidR="00A21EEF" w:rsidRPr="002C50E4">
        <w:rPr>
          <w:rFonts w:ascii="Arial" w:eastAsia="Times New Roman" w:hAnsi="Arial" w:cs="Arial"/>
          <w:bCs/>
          <w:sz w:val="23"/>
          <w:szCs w:val="23"/>
          <w:lang w:val="en-US"/>
        </w:rPr>
        <w:t xml:space="preserve">All representations are reported in </w:t>
      </w:r>
      <w:r w:rsidR="002C78FF" w:rsidRPr="002C50E4">
        <w:rPr>
          <w:rFonts w:ascii="Arial" w:eastAsia="Times New Roman" w:hAnsi="Arial" w:cs="Arial"/>
          <w:bCs/>
          <w:sz w:val="23"/>
          <w:szCs w:val="23"/>
          <w:lang w:val="en-US"/>
        </w:rPr>
        <w:t>O</w:t>
      </w:r>
      <w:r w:rsidR="00A21EEF" w:rsidRPr="002C50E4">
        <w:rPr>
          <w:rFonts w:ascii="Arial" w:eastAsia="Times New Roman" w:hAnsi="Arial" w:cs="Arial"/>
          <w:bCs/>
          <w:sz w:val="23"/>
          <w:szCs w:val="23"/>
          <w:lang w:val="en-US"/>
        </w:rPr>
        <w:t>fficers’ reports to our Committee members who will be advised of any representations received after the report is written.</w:t>
      </w:r>
    </w:p>
    <w:p w14:paraId="17895853" w14:textId="77777777" w:rsidR="00A21EEF" w:rsidRPr="002C50E4" w:rsidRDefault="00A21EEF" w:rsidP="00A21EEF">
      <w:pPr>
        <w:spacing w:after="0" w:line="240" w:lineRule="auto"/>
        <w:rPr>
          <w:rFonts w:ascii="Arial" w:eastAsia="Times New Roman" w:hAnsi="Arial" w:cs="Arial"/>
          <w:bCs/>
          <w:sz w:val="23"/>
          <w:szCs w:val="23"/>
          <w:lang w:val="en-US"/>
        </w:rPr>
      </w:pPr>
    </w:p>
    <w:p w14:paraId="0B0E16B0" w14:textId="71470CFD" w:rsidR="00A21EEF" w:rsidRPr="002C50E4" w:rsidRDefault="009C6FDA" w:rsidP="00A21EEF">
      <w:pPr>
        <w:spacing w:after="0" w:line="240" w:lineRule="auto"/>
        <w:ind w:left="720" w:hanging="720"/>
        <w:rPr>
          <w:rFonts w:ascii="Arial" w:eastAsia="Times New Roman" w:hAnsi="Arial" w:cs="Arial"/>
          <w:bCs/>
          <w:sz w:val="23"/>
          <w:szCs w:val="23"/>
          <w:lang w:val="en-US"/>
        </w:rPr>
      </w:pPr>
      <w:r w:rsidRPr="002C50E4">
        <w:rPr>
          <w:rFonts w:ascii="Arial" w:eastAsia="Times New Roman" w:hAnsi="Arial" w:cs="Arial"/>
          <w:bCs/>
          <w:sz w:val="23"/>
          <w:szCs w:val="23"/>
          <w:lang w:val="en-US"/>
        </w:rPr>
        <w:t>G4</w:t>
      </w:r>
      <w:r w:rsidR="00A21EEF" w:rsidRPr="002C50E4">
        <w:rPr>
          <w:rFonts w:ascii="Arial" w:eastAsia="Times New Roman" w:hAnsi="Arial" w:cs="Arial"/>
          <w:bCs/>
          <w:sz w:val="23"/>
          <w:szCs w:val="23"/>
          <w:lang w:val="en-US"/>
        </w:rPr>
        <w:t>.2</w:t>
      </w:r>
      <w:r w:rsidR="00A21EEF" w:rsidRPr="002C50E4">
        <w:rPr>
          <w:rFonts w:ascii="Arial" w:eastAsia="Times New Roman" w:hAnsi="Arial" w:cs="Arial"/>
          <w:bCs/>
          <w:sz w:val="23"/>
          <w:szCs w:val="23"/>
          <w:lang w:val="en-US"/>
        </w:rPr>
        <w:tab/>
        <w:t>We are committed to ensuring that public speaking is fair and unbiased</w:t>
      </w:r>
      <w:r w:rsidR="005109A6" w:rsidRPr="002C50E4">
        <w:rPr>
          <w:rFonts w:ascii="Arial" w:eastAsia="Times New Roman" w:hAnsi="Arial" w:cs="Arial"/>
          <w:bCs/>
          <w:sz w:val="23"/>
          <w:szCs w:val="23"/>
          <w:lang w:val="en-US"/>
        </w:rPr>
        <w:t xml:space="preserve">. </w:t>
      </w:r>
      <w:r w:rsidR="00A21EEF" w:rsidRPr="002C50E4">
        <w:rPr>
          <w:rFonts w:ascii="Arial" w:eastAsia="Times New Roman" w:hAnsi="Arial" w:cs="Arial"/>
          <w:bCs/>
          <w:sz w:val="23"/>
          <w:szCs w:val="23"/>
          <w:lang w:val="en-US"/>
        </w:rPr>
        <w:t>Public speaking needs to be conducted in a business-like manner and must focus on the planning merits of the case</w:t>
      </w:r>
      <w:r w:rsidR="005109A6" w:rsidRPr="002C50E4">
        <w:rPr>
          <w:rFonts w:ascii="Arial" w:eastAsia="Times New Roman" w:hAnsi="Arial" w:cs="Arial"/>
          <w:bCs/>
          <w:sz w:val="23"/>
          <w:szCs w:val="23"/>
          <w:lang w:val="en-US"/>
        </w:rPr>
        <w:t xml:space="preserve">. </w:t>
      </w:r>
      <w:r w:rsidR="00A21EEF" w:rsidRPr="002C50E4">
        <w:rPr>
          <w:rFonts w:ascii="Arial" w:eastAsia="Times New Roman" w:hAnsi="Arial" w:cs="Arial"/>
          <w:bCs/>
          <w:sz w:val="23"/>
          <w:szCs w:val="23"/>
          <w:lang w:val="en-US"/>
        </w:rPr>
        <w:t xml:space="preserve">If you would like advice on what constitutes the planning merits of a particular </w:t>
      </w:r>
      <w:r w:rsidR="00787673" w:rsidRPr="002C50E4">
        <w:rPr>
          <w:rFonts w:ascii="Arial" w:eastAsia="Times New Roman" w:hAnsi="Arial" w:cs="Arial"/>
          <w:bCs/>
          <w:sz w:val="23"/>
          <w:szCs w:val="23"/>
          <w:lang w:val="en-US"/>
        </w:rPr>
        <w:t>case,</w:t>
      </w:r>
      <w:r w:rsidR="002C78FF" w:rsidRPr="002C50E4">
        <w:rPr>
          <w:rFonts w:ascii="Arial" w:eastAsia="Times New Roman" w:hAnsi="Arial" w:cs="Arial"/>
          <w:bCs/>
          <w:sz w:val="23"/>
          <w:szCs w:val="23"/>
          <w:lang w:val="en-US"/>
        </w:rPr>
        <w:t xml:space="preserve"> please contact the Planning Officer</w:t>
      </w:r>
      <w:r w:rsidR="00A21EEF" w:rsidRPr="002C50E4">
        <w:rPr>
          <w:rFonts w:ascii="Arial" w:eastAsia="Times New Roman" w:hAnsi="Arial" w:cs="Arial"/>
          <w:bCs/>
          <w:sz w:val="23"/>
          <w:szCs w:val="23"/>
          <w:lang w:val="en-US"/>
        </w:rPr>
        <w:t xml:space="preserve"> dealing with the case.</w:t>
      </w:r>
    </w:p>
    <w:p w14:paraId="368909B2" w14:textId="77777777" w:rsidR="00A21EEF" w:rsidRPr="002C50E4" w:rsidRDefault="00A21EEF" w:rsidP="00A21EEF">
      <w:pPr>
        <w:spacing w:after="0" w:line="240" w:lineRule="auto"/>
        <w:rPr>
          <w:rFonts w:ascii="Arial" w:eastAsia="Times New Roman" w:hAnsi="Arial" w:cs="Arial"/>
          <w:b/>
          <w:bCs/>
          <w:sz w:val="23"/>
          <w:szCs w:val="23"/>
          <w:lang w:val="en-US"/>
        </w:rPr>
      </w:pPr>
    </w:p>
    <w:p w14:paraId="4245CE80" w14:textId="77777777" w:rsidR="00A21EEF" w:rsidRPr="002C50E4" w:rsidRDefault="00A21EEF" w:rsidP="00A21EEF">
      <w:pPr>
        <w:spacing w:after="0" w:line="240" w:lineRule="auto"/>
        <w:rPr>
          <w:rFonts w:ascii="Arial" w:eastAsia="Times New Roman" w:hAnsi="Arial" w:cs="Arial"/>
          <w:b/>
          <w:bCs/>
          <w:sz w:val="23"/>
          <w:szCs w:val="23"/>
          <w:lang w:val="en-US"/>
        </w:rPr>
      </w:pPr>
      <w:r w:rsidRPr="002C50E4">
        <w:rPr>
          <w:rFonts w:ascii="Arial" w:eastAsia="Times New Roman" w:hAnsi="Arial" w:cs="Arial"/>
          <w:b/>
          <w:bCs/>
          <w:sz w:val="23"/>
          <w:szCs w:val="23"/>
          <w:lang w:val="en-US"/>
        </w:rPr>
        <w:tab/>
        <w:t>PRINCIPLES OF THE SCHEME</w:t>
      </w:r>
    </w:p>
    <w:p w14:paraId="0B0FE05E" w14:textId="77777777" w:rsidR="00A21EEF" w:rsidRPr="002C50E4" w:rsidRDefault="00A21EEF" w:rsidP="00A21EEF">
      <w:pPr>
        <w:spacing w:after="0" w:line="240" w:lineRule="auto"/>
        <w:rPr>
          <w:rFonts w:ascii="Arial" w:eastAsia="Times New Roman" w:hAnsi="Arial" w:cs="Arial"/>
          <w:b/>
          <w:bCs/>
          <w:sz w:val="23"/>
          <w:szCs w:val="23"/>
          <w:lang w:val="en-US"/>
        </w:rPr>
      </w:pPr>
    </w:p>
    <w:p w14:paraId="7B1F1DC8" w14:textId="77777777" w:rsidR="00A21EEF" w:rsidRPr="002C50E4" w:rsidRDefault="009C6FDA" w:rsidP="00A21EEF">
      <w:pPr>
        <w:spacing w:after="0" w:line="240" w:lineRule="auto"/>
        <w:ind w:left="720" w:hanging="720"/>
        <w:rPr>
          <w:rFonts w:ascii="Arial" w:eastAsia="Times New Roman" w:hAnsi="Arial" w:cs="Arial"/>
          <w:bCs/>
          <w:sz w:val="23"/>
          <w:szCs w:val="23"/>
          <w:lang w:val="en-US"/>
        </w:rPr>
      </w:pPr>
      <w:r w:rsidRPr="002C50E4">
        <w:rPr>
          <w:rFonts w:ascii="Arial" w:eastAsia="Times New Roman" w:hAnsi="Arial" w:cs="Arial"/>
          <w:bCs/>
          <w:sz w:val="23"/>
          <w:szCs w:val="23"/>
          <w:lang w:val="en-US"/>
        </w:rPr>
        <w:t>G4.3</w:t>
      </w:r>
      <w:r w:rsidR="00A21EEF" w:rsidRPr="002C50E4">
        <w:rPr>
          <w:rFonts w:ascii="Arial" w:eastAsia="Times New Roman" w:hAnsi="Arial" w:cs="Arial"/>
          <w:bCs/>
          <w:sz w:val="23"/>
          <w:szCs w:val="23"/>
          <w:lang w:val="en-US"/>
        </w:rPr>
        <w:tab/>
        <w:t>The opportunity for public speaking is in respect of any application for planning permission, planning enforcement matters, modification or public path orders or confir</w:t>
      </w:r>
      <w:r w:rsidR="002C78FF" w:rsidRPr="002C50E4">
        <w:rPr>
          <w:rFonts w:ascii="Arial" w:eastAsia="Times New Roman" w:hAnsi="Arial" w:cs="Arial"/>
          <w:bCs/>
          <w:sz w:val="23"/>
          <w:szCs w:val="23"/>
          <w:lang w:val="en-US"/>
        </w:rPr>
        <w:t>mation of T</w:t>
      </w:r>
      <w:r w:rsidR="00A21EEF" w:rsidRPr="002C50E4">
        <w:rPr>
          <w:rFonts w:ascii="Arial" w:eastAsia="Times New Roman" w:hAnsi="Arial" w:cs="Arial"/>
          <w:bCs/>
          <w:sz w:val="23"/>
          <w:szCs w:val="23"/>
          <w:lang w:val="en-US"/>
        </w:rPr>
        <w:t xml:space="preserve">ree </w:t>
      </w:r>
      <w:r w:rsidR="002C78FF" w:rsidRPr="002C50E4">
        <w:rPr>
          <w:rFonts w:ascii="Arial" w:eastAsia="Times New Roman" w:hAnsi="Arial" w:cs="Arial"/>
          <w:bCs/>
          <w:sz w:val="23"/>
          <w:szCs w:val="23"/>
          <w:lang w:val="en-US"/>
        </w:rPr>
        <w:t>P</w:t>
      </w:r>
      <w:r w:rsidR="00A21EEF" w:rsidRPr="002C50E4">
        <w:rPr>
          <w:rFonts w:ascii="Arial" w:eastAsia="Times New Roman" w:hAnsi="Arial" w:cs="Arial"/>
          <w:bCs/>
          <w:sz w:val="23"/>
          <w:szCs w:val="23"/>
          <w:lang w:val="en-US"/>
        </w:rPr>
        <w:t xml:space="preserve">reservation </w:t>
      </w:r>
      <w:r w:rsidR="002C78FF" w:rsidRPr="002C50E4">
        <w:rPr>
          <w:rFonts w:ascii="Arial" w:eastAsia="Times New Roman" w:hAnsi="Arial" w:cs="Arial"/>
          <w:bCs/>
          <w:sz w:val="23"/>
          <w:szCs w:val="23"/>
          <w:lang w:val="en-US"/>
        </w:rPr>
        <w:t>O</w:t>
      </w:r>
      <w:r w:rsidR="00A21EEF" w:rsidRPr="002C50E4">
        <w:rPr>
          <w:rFonts w:ascii="Arial" w:eastAsia="Times New Roman" w:hAnsi="Arial" w:cs="Arial"/>
          <w:bCs/>
          <w:sz w:val="23"/>
          <w:szCs w:val="23"/>
          <w:lang w:val="en-US"/>
        </w:rPr>
        <w:t>rders to be determined by Committee on the agenda for the meeting.</w:t>
      </w:r>
    </w:p>
    <w:p w14:paraId="73C6853A" w14:textId="77777777" w:rsidR="00A21EEF" w:rsidRPr="002C50E4" w:rsidRDefault="00A21EEF" w:rsidP="00A21EEF">
      <w:pPr>
        <w:spacing w:after="0" w:line="240" w:lineRule="auto"/>
        <w:ind w:left="720"/>
        <w:rPr>
          <w:rFonts w:ascii="Arial" w:eastAsia="Times New Roman" w:hAnsi="Arial" w:cs="Arial"/>
          <w:bCs/>
          <w:sz w:val="23"/>
          <w:szCs w:val="23"/>
          <w:lang w:val="en-US"/>
        </w:rPr>
      </w:pPr>
    </w:p>
    <w:p w14:paraId="21F200C7" w14:textId="77777777" w:rsidR="00A21EEF" w:rsidRPr="002C50E4" w:rsidRDefault="00861105" w:rsidP="00A21EEF">
      <w:pPr>
        <w:spacing w:after="0" w:line="240" w:lineRule="auto"/>
        <w:ind w:left="720" w:hanging="720"/>
        <w:rPr>
          <w:rFonts w:ascii="Arial" w:eastAsia="Times New Roman" w:hAnsi="Arial" w:cs="Arial"/>
          <w:bCs/>
          <w:sz w:val="23"/>
          <w:szCs w:val="23"/>
          <w:lang w:val="en-US"/>
        </w:rPr>
      </w:pPr>
      <w:r w:rsidRPr="002C50E4">
        <w:rPr>
          <w:rFonts w:ascii="Arial" w:eastAsia="Times New Roman" w:hAnsi="Arial" w:cs="Arial"/>
          <w:bCs/>
          <w:sz w:val="23"/>
          <w:szCs w:val="23"/>
          <w:lang w:val="en-US"/>
        </w:rPr>
        <w:t>G4.4</w:t>
      </w:r>
      <w:r w:rsidR="00A21EEF" w:rsidRPr="002C50E4">
        <w:rPr>
          <w:rFonts w:ascii="Arial" w:eastAsia="Times New Roman" w:hAnsi="Arial" w:cs="Arial"/>
          <w:bCs/>
          <w:sz w:val="23"/>
          <w:szCs w:val="23"/>
          <w:lang w:val="en-US"/>
        </w:rPr>
        <w:tab/>
        <w:t>Anyone wishing to speak at the meeting will have the opportunity to do so strictly in accordance with this protocol.</w:t>
      </w:r>
    </w:p>
    <w:p w14:paraId="5C148BC3" w14:textId="77777777" w:rsidR="00A21EEF" w:rsidRPr="002C50E4" w:rsidRDefault="00A21EEF" w:rsidP="00A21EEF">
      <w:pPr>
        <w:spacing w:after="0" w:line="240" w:lineRule="auto"/>
        <w:jc w:val="both"/>
        <w:rPr>
          <w:rFonts w:ascii="Arial" w:eastAsia="Times New Roman" w:hAnsi="Arial" w:cs="Arial"/>
          <w:b/>
          <w:bCs/>
          <w:sz w:val="23"/>
          <w:szCs w:val="23"/>
          <w:lang w:val="en-US"/>
        </w:rPr>
      </w:pPr>
    </w:p>
    <w:p w14:paraId="1B429DE5" w14:textId="77777777" w:rsidR="00A21EEF" w:rsidRPr="002C50E4" w:rsidRDefault="00A21EEF" w:rsidP="00A21EEF">
      <w:pPr>
        <w:spacing w:after="0" w:line="240" w:lineRule="auto"/>
        <w:jc w:val="both"/>
        <w:rPr>
          <w:rFonts w:ascii="Arial" w:eastAsia="Times New Roman" w:hAnsi="Arial" w:cs="Arial"/>
          <w:b/>
          <w:sz w:val="23"/>
          <w:szCs w:val="23"/>
          <w:lang w:val="en-US"/>
        </w:rPr>
      </w:pPr>
      <w:r w:rsidRPr="002C50E4">
        <w:rPr>
          <w:rFonts w:ascii="Arial" w:eastAsia="Times New Roman" w:hAnsi="Arial" w:cs="Arial"/>
          <w:b/>
          <w:sz w:val="23"/>
          <w:szCs w:val="23"/>
          <w:lang w:val="en-US"/>
        </w:rPr>
        <w:tab/>
        <w:t>BEFORE THE MEETING</w:t>
      </w:r>
    </w:p>
    <w:p w14:paraId="65B01CCD" w14:textId="77777777" w:rsidR="00A21EEF" w:rsidRPr="002C50E4" w:rsidRDefault="00A21EEF" w:rsidP="00A21EEF">
      <w:pPr>
        <w:spacing w:after="0" w:line="240" w:lineRule="auto"/>
        <w:jc w:val="both"/>
        <w:rPr>
          <w:rFonts w:ascii="Arial" w:eastAsia="Times New Roman" w:hAnsi="Arial" w:cs="Arial"/>
          <w:sz w:val="23"/>
          <w:szCs w:val="23"/>
          <w:lang w:val="en-US"/>
        </w:rPr>
      </w:pPr>
    </w:p>
    <w:p w14:paraId="304DD0AC" w14:textId="6321A197" w:rsidR="00A21EEF" w:rsidRPr="002C50E4" w:rsidRDefault="00861105"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G4.5</w:t>
      </w:r>
      <w:r w:rsidR="00A21EEF" w:rsidRPr="002C50E4">
        <w:rPr>
          <w:rFonts w:ascii="Arial" w:eastAsia="Times New Roman" w:hAnsi="Arial" w:cs="Arial"/>
          <w:sz w:val="23"/>
          <w:szCs w:val="23"/>
          <w:lang w:val="en-US"/>
        </w:rPr>
        <w:tab/>
        <w:t>The details of the agenda are made available on our website</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 xml:space="preserve">Any person or </w:t>
      </w:r>
      <w:r w:rsidR="00A21EEF" w:rsidRPr="002C50E4">
        <w:rPr>
          <w:rFonts w:ascii="Arial" w:eastAsia="Times New Roman" w:hAnsi="Arial" w:cs="Arial"/>
          <w:sz w:val="23"/>
          <w:szCs w:val="23"/>
        </w:rPr>
        <w:t>organisation</w:t>
      </w:r>
      <w:r w:rsidR="00A21EEF" w:rsidRPr="002C50E4">
        <w:rPr>
          <w:rFonts w:ascii="Arial" w:eastAsia="Times New Roman" w:hAnsi="Arial" w:cs="Arial"/>
          <w:sz w:val="23"/>
          <w:szCs w:val="23"/>
          <w:lang w:val="en-US"/>
        </w:rPr>
        <w:t xml:space="preserve"> with an interest in an application may ask for advice at any stage during the process and should stay in touch with the </w:t>
      </w:r>
      <w:r w:rsidR="00C031D4" w:rsidRPr="002C50E4">
        <w:rPr>
          <w:rFonts w:ascii="Arial" w:eastAsia="Times New Roman" w:hAnsi="Arial" w:cs="Arial"/>
          <w:sz w:val="23"/>
          <w:szCs w:val="23"/>
          <w:lang w:val="en-US"/>
        </w:rPr>
        <w:t>Planning Officer dealing with the case</w:t>
      </w:r>
      <w:r w:rsidR="00A21EEF" w:rsidRPr="002C50E4">
        <w:rPr>
          <w:rFonts w:ascii="Arial" w:eastAsia="Times New Roman" w:hAnsi="Arial" w:cs="Arial"/>
          <w:sz w:val="23"/>
          <w:szCs w:val="23"/>
          <w:lang w:val="en-US"/>
        </w:rPr>
        <w:t xml:space="preserve"> or Rights of Way Adviser, who will be able to provide advice on whether the matter will be reported to Committee and the likely date. </w:t>
      </w:r>
    </w:p>
    <w:p w14:paraId="344B150D"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3F7360E6" w14:textId="343344AA" w:rsidR="00A21EEF" w:rsidRPr="002C50E4" w:rsidRDefault="00861105" w:rsidP="00861105">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G4.6</w:t>
      </w:r>
      <w:r w:rsidR="00A21EEF" w:rsidRPr="002C50E4">
        <w:rPr>
          <w:rFonts w:ascii="Arial" w:eastAsia="Times New Roman" w:hAnsi="Arial" w:cs="Arial"/>
          <w:sz w:val="23"/>
          <w:szCs w:val="23"/>
          <w:lang w:val="en-US"/>
        </w:rPr>
        <w:tab/>
        <w:t>Five minutes are available for people to speak against a matter (objectors): this includes individuals and representatives of organisations who have concerns or object either to the whole or part of the application</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Five minutes are available for people to speak in favour of a matter (supporters): this includes the applicant, their agent, adviser or representative, and individuals and representatives of organisations who are in favour of the application. No more than two objectors and two supporters may speak. They must agree between themselves who will speak and how they will divide their five minutes between them</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 xml:space="preserve">In the event that there are more than two objectors or two supporters registered to </w:t>
      </w:r>
      <w:r w:rsidR="00202A5F" w:rsidRPr="002C50E4">
        <w:rPr>
          <w:rFonts w:ascii="Arial" w:eastAsia="Times New Roman" w:hAnsi="Arial" w:cs="Arial"/>
          <w:sz w:val="23"/>
          <w:szCs w:val="23"/>
          <w:lang w:val="en-US"/>
        </w:rPr>
        <w:t>speak,</w:t>
      </w:r>
      <w:r w:rsidR="00A21EEF" w:rsidRPr="002C50E4">
        <w:rPr>
          <w:rFonts w:ascii="Arial" w:eastAsia="Times New Roman" w:hAnsi="Arial" w:cs="Arial"/>
          <w:sz w:val="23"/>
          <w:szCs w:val="23"/>
          <w:lang w:val="en-US"/>
        </w:rPr>
        <w:t xml:space="preserve"> the </w:t>
      </w:r>
      <w:r w:rsidR="00A04DE8" w:rsidRPr="002C50E4">
        <w:rPr>
          <w:rFonts w:ascii="Arial" w:eastAsia="Times New Roman" w:hAnsi="Arial" w:cs="Arial"/>
          <w:sz w:val="23"/>
          <w:szCs w:val="23"/>
          <w:lang w:val="en-US"/>
        </w:rPr>
        <w:t>Chair</w:t>
      </w:r>
      <w:r w:rsidR="00A21EEF" w:rsidRPr="002C50E4">
        <w:rPr>
          <w:rFonts w:ascii="Arial" w:eastAsia="Times New Roman" w:hAnsi="Arial" w:cs="Arial"/>
          <w:sz w:val="23"/>
          <w:szCs w:val="23"/>
          <w:lang w:val="en-US"/>
        </w:rPr>
        <w:t xml:space="preserve"> of the Committee has the discretion to:</w:t>
      </w:r>
    </w:p>
    <w:p w14:paraId="485934D7" w14:textId="77777777" w:rsidR="00A21EEF" w:rsidRPr="002C50E4" w:rsidRDefault="00A21EEF" w:rsidP="00861105">
      <w:pPr>
        <w:numPr>
          <w:ilvl w:val="0"/>
          <w:numId w:val="14"/>
        </w:numPr>
        <w:spacing w:after="0" w:line="240" w:lineRule="auto"/>
        <w:rPr>
          <w:rFonts w:ascii="Arial" w:eastAsia="Times New Roman" w:hAnsi="Arial" w:cs="Arial"/>
          <w:sz w:val="23"/>
          <w:szCs w:val="23"/>
          <w:lang w:val="en-US"/>
        </w:rPr>
      </w:pPr>
      <w:r w:rsidRPr="002C50E4">
        <w:rPr>
          <w:rFonts w:ascii="Arial" w:eastAsia="Times New Roman" w:hAnsi="Arial" w:cs="Arial"/>
          <w:sz w:val="23"/>
          <w:szCs w:val="23"/>
          <w:lang w:val="en-US"/>
        </w:rPr>
        <w:t>Determine there will be no public speaking on the matter; or</w:t>
      </w:r>
    </w:p>
    <w:p w14:paraId="214CFB6B" w14:textId="77777777" w:rsidR="00A21EEF" w:rsidRPr="002C50E4" w:rsidRDefault="00A21EEF" w:rsidP="00861105">
      <w:pPr>
        <w:numPr>
          <w:ilvl w:val="0"/>
          <w:numId w:val="14"/>
        </w:numPr>
        <w:spacing w:after="0" w:line="240" w:lineRule="auto"/>
        <w:rPr>
          <w:rFonts w:ascii="Arial" w:eastAsia="Times New Roman" w:hAnsi="Arial" w:cs="Arial"/>
          <w:sz w:val="23"/>
          <w:szCs w:val="23"/>
          <w:lang w:val="en-US"/>
        </w:rPr>
      </w:pPr>
      <w:r w:rsidRPr="002C50E4">
        <w:rPr>
          <w:rFonts w:ascii="Arial" w:eastAsia="Times New Roman" w:hAnsi="Arial" w:cs="Arial"/>
          <w:sz w:val="23"/>
          <w:szCs w:val="23"/>
          <w:lang w:val="en-US"/>
        </w:rPr>
        <w:t>On occasions where the application is of particular concern or interest, permit more supporters or objectors to speak and allow additional time for the representations to be heard.</w:t>
      </w:r>
    </w:p>
    <w:p w14:paraId="2155ED26" w14:textId="77777777" w:rsidR="00A21EEF" w:rsidRPr="002C50E4" w:rsidRDefault="00A21EEF" w:rsidP="00A21EEF">
      <w:pPr>
        <w:spacing w:after="0" w:line="240" w:lineRule="auto"/>
        <w:rPr>
          <w:rFonts w:ascii="Arial" w:eastAsia="Times New Roman" w:hAnsi="Arial" w:cs="Arial"/>
          <w:sz w:val="23"/>
          <w:szCs w:val="23"/>
          <w:lang w:val="en-US"/>
        </w:rPr>
      </w:pPr>
    </w:p>
    <w:p w14:paraId="787783E6" w14:textId="77777777" w:rsidR="00A21EEF" w:rsidRPr="002C50E4" w:rsidRDefault="00861105"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G4.7</w:t>
      </w:r>
      <w:r w:rsidR="00A21EEF" w:rsidRPr="002C50E4">
        <w:rPr>
          <w:rFonts w:ascii="Arial" w:eastAsia="Times New Roman" w:hAnsi="Arial" w:cs="Arial"/>
          <w:sz w:val="23"/>
          <w:szCs w:val="23"/>
          <w:lang w:val="en-US"/>
        </w:rPr>
        <w:tab/>
        <w:t>Anyone wishing to speak at the meeting must comply with the relevant process which can be found on ou</w:t>
      </w:r>
      <w:r w:rsidR="00C031D4" w:rsidRPr="002C50E4">
        <w:rPr>
          <w:rFonts w:ascii="Arial" w:eastAsia="Times New Roman" w:hAnsi="Arial" w:cs="Arial"/>
          <w:sz w:val="23"/>
          <w:szCs w:val="23"/>
          <w:lang w:val="en-US"/>
        </w:rPr>
        <w:t>r website or obtained from the O</w:t>
      </w:r>
      <w:r w:rsidR="00A21EEF" w:rsidRPr="002C50E4">
        <w:rPr>
          <w:rFonts w:ascii="Arial" w:eastAsia="Times New Roman" w:hAnsi="Arial" w:cs="Arial"/>
          <w:sz w:val="23"/>
          <w:szCs w:val="23"/>
          <w:lang w:val="en-US"/>
        </w:rPr>
        <w:t xml:space="preserve">fficer dealing with the matter. </w:t>
      </w:r>
    </w:p>
    <w:p w14:paraId="1C0BF822"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123AE148" w14:textId="3956FE7A" w:rsidR="00A21EEF" w:rsidRPr="002C50E4" w:rsidRDefault="00861105" w:rsidP="00A21EEF">
      <w:pPr>
        <w:spacing w:after="0" w:line="240" w:lineRule="auto"/>
        <w:ind w:left="720" w:hanging="720"/>
        <w:rPr>
          <w:rFonts w:ascii="Arial" w:eastAsia="Times New Roman" w:hAnsi="Arial" w:cs="Arial"/>
          <w:sz w:val="23"/>
          <w:szCs w:val="23"/>
        </w:rPr>
      </w:pPr>
      <w:r w:rsidRPr="002C50E4">
        <w:rPr>
          <w:rFonts w:ascii="Arial" w:eastAsia="Times New Roman" w:hAnsi="Arial" w:cs="Arial"/>
          <w:sz w:val="23"/>
          <w:szCs w:val="23"/>
        </w:rPr>
        <w:t>G4.8</w:t>
      </w:r>
      <w:r w:rsidR="00A21EEF" w:rsidRPr="002C50E4">
        <w:rPr>
          <w:rFonts w:ascii="Arial" w:eastAsia="Times New Roman" w:hAnsi="Arial" w:cs="Arial"/>
          <w:sz w:val="23"/>
          <w:szCs w:val="23"/>
        </w:rPr>
        <w:tab/>
        <w:t xml:space="preserve">We will provide all speakers with written guidance on public speaking at the Committee before the meeting. A named staff contact will meet you immediately before the meeting. </w:t>
      </w:r>
      <w:r w:rsidR="00A21EEF" w:rsidRPr="002C50E4">
        <w:rPr>
          <w:rFonts w:ascii="Arial" w:eastAsia="Times New Roman" w:hAnsi="Arial" w:cs="Arial"/>
          <w:sz w:val="23"/>
          <w:szCs w:val="23"/>
          <w:lang w:val="en-US"/>
        </w:rPr>
        <w:t>If you are unable to speak at the meeting due to unforeseen circumstances, you may arrange for another person to attend to present your views and answer questions on your behalf</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Statements provided to the Authority will not be read out at the meeting.</w:t>
      </w:r>
    </w:p>
    <w:p w14:paraId="77E15215" w14:textId="77777777" w:rsidR="00A21EEF" w:rsidRPr="002C50E4" w:rsidRDefault="00A21EEF" w:rsidP="00A21EEF">
      <w:pPr>
        <w:spacing w:after="0" w:line="240" w:lineRule="auto"/>
        <w:ind w:left="720" w:hanging="720"/>
        <w:rPr>
          <w:rFonts w:ascii="Arial" w:eastAsia="Times New Roman" w:hAnsi="Arial" w:cs="Arial"/>
          <w:sz w:val="23"/>
          <w:szCs w:val="23"/>
        </w:rPr>
      </w:pPr>
    </w:p>
    <w:p w14:paraId="1A16E20C" w14:textId="7395C6B4" w:rsidR="00A21EEF" w:rsidRPr="002C50E4" w:rsidRDefault="00861105" w:rsidP="00A21EEF">
      <w:pPr>
        <w:spacing w:after="0" w:line="240" w:lineRule="auto"/>
        <w:ind w:left="720" w:hanging="720"/>
        <w:rPr>
          <w:rFonts w:ascii="Arial" w:eastAsia="Times New Roman" w:hAnsi="Arial" w:cs="Arial"/>
          <w:sz w:val="23"/>
          <w:szCs w:val="23"/>
        </w:rPr>
      </w:pPr>
      <w:r w:rsidRPr="002C50E4">
        <w:rPr>
          <w:rFonts w:ascii="Arial" w:eastAsia="Times New Roman" w:hAnsi="Arial" w:cs="Arial"/>
          <w:sz w:val="23"/>
          <w:szCs w:val="23"/>
        </w:rPr>
        <w:t>G4.9</w:t>
      </w:r>
      <w:r w:rsidR="00A21EEF" w:rsidRPr="002C50E4">
        <w:rPr>
          <w:rFonts w:ascii="Arial" w:eastAsia="Times New Roman" w:hAnsi="Arial" w:cs="Arial"/>
          <w:sz w:val="23"/>
          <w:szCs w:val="23"/>
        </w:rPr>
        <w:tab/>
        <w:t>Public speaking is limited to the right to speak at the meeting</w:t>
      </w:r>
      <w:r w:rsidR="005109A6" w:rsidRPr="002C50E4">
        <w:rPr>
          <w:rFonts w:ascii="Arial" w:eastAsia="Times New Roman" w:hAnsi="Arial" w:cs="Arial"/>
          <w:sz w:val="23"/>
          <w:szCs w:val="23"/>
        </w:rPr>
        <w:t xml:space="preserve">. </w:t>
      </w:r>
      <w:r w:rsidR="00A21EEF" w:rsidRPr="002C50E4">
        <w:rPr>
          <w:rFonts w:ascii="Arial" w:eastAsia="Times New Roman" w:hAnsi="Arial" w:cs="Arial"/>
          <w:sz w:val="23"/>
          <w:szCs w:val="23"/>
        </w:rPr>
        <w:t>You may not distribute any documents, maps, photographs</w:t>
      </w:r>
      <w:r w:rsidR="00A45167" w:rsidRPr="002C50E4">
        <w:rPr>
          <w:rFonts w:ascii="Arial" w:eastAsia="Times New Roman" w:hAnsi="Arial" w:cs="Arial"/>
          <w:sz w:val="23"/>
          <w:szCs w:val="23"/>
        </w:rPr>
        <w:t>,</w:t>
      </w:r>
      <w:r w:rsidR="00A21EEF" w:rsidRPr="002C50E4">
        <w:rPr>
          <w:rFonts w:ascii="Arial" w:eastAsia="Times New Roman" w:hAnsi="Arial" w:cs="Arial"/>
          <w:sz w:val="23"/>
          <w:szCs w:val="23"/>
        </w:rPr>
        <w:t xml:space="preserve"> or other written information at the meeting</w:t>
      </w:r>
      <w:r w:rsidR="005109A6" w:rsidRPr="002C50E4">
        <w:rPr>
          <w:rFonts w:ascii="Arial" w:eastAsia="Times New Roman" w:hAnsi="Arial" w:cs="Arial"/>
          <w:sz w:val="23"/>
          <w:szCs w:val="23"/>
        </w:rPr>
        <w:t xml:space="preserve">. </w:t>
      </w:r>
    </w:p>
    <w:p w14:paraId="7AEAA7EB" w14:textId="77777777" w:rsidR="00A21EEF" w:rsidRPr="002C50E4" w:rsidRDefault="00A21EEF" w:rsidP="00A21EEF">
      <w:pPr>
        <w:spacing w:after="0" w:line="240" w:lineRule="auto"/>
        <w:rPr>
          <w:rFonts w:ascii="Arial" w:eastAsia="Times New Roman" w:hAnsi="Arial" w:cs="Arial"/>
          <w:sz w:val="23"/>
          <w:szCs w:val="23"/>
          <w:lang w:val="en-US"/>
        </w:rPr>
      </w:pPr>
    </w:p>
    <w:p w14:paraId="1738E01B" w14:textId="77777777" w:rsidR="00A21EEF" w:rsidRPr="002C50E4" w:rsidRDefault="00A21EEF" w:rsidP="00E94FCA">
      <w:pPr>
        <w:spacing w:after="0" w:line="240" w:lineRule="auto"/>
        <w:ind w:firstLine="720"/>
        <w:rPr>
          <w:rFonts w:ascii="Arial" w:eastAsia="Times New Roman" w:hAnsi="Arial" w:cs="Arial"/>
          <w:b/>
          <w:sz w:val="23"/>
          <w:szCs w:val="23"/>
          <w:lang w:val="en-US"/>
        </w:rPr>
      </w:pPr>
      <w:r w:rsidRPr="002C50E4">
        <w:rPr>
          <w:rFonts w:ascii="Arial" w:eastAsia="Times New Roman" w:hAnsi="Arial" w:cs="Arial"/>
          <w:b/>
          <w:sz w:val="23"/>
          <w:szCs w:val="23"/>
          <w:lang w:val="en-US"/>
        </w:rPr>
        <w:t>AT THE MEETING</w:t>
      </w:r>
    </w:p>
    <w:p w14:paraId="7BFA177D" w14:textId="77777777" w:rsidR="00A21EEF" w:rsidRPr="002C50E4" w:rsidRDefault="00A21EEF" w:rsidP="00A21EEF">
      <w:pPr>
        <w:spacing w:after="0" w:line="240" w:lineRule="auto"/>
        <w:rPr>
          <w:rFonts w:ascii="Arial" w:eastAsia="Times New Roman" w:hAnsi="Arial" w:cs="Arial"/>
          <w:b/>
          <w:sz w:val="23"/>
          <w:szCs w:val="23"/>
          <w:lang w:val="en-US"/>
        </w:rPr>
      </w:pPr>
    </w:p>
    <w:p w14:paraId="446412A4" w14:textId="77E017A1"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G4.10</w:t>
      </w:r>
      <w:r w:rsidR="00A21EEF" w:rsidRPr="002C50E4">
        <w:rPr>
          <w:rFonts w:ascii="Arial" w:eastAsia="Times New Roman" w:hAnsi="Arial" w:cs="Arial"/>
          <w:sz w:val="23"/>
          <w:szCs w:val="23"/>
          <w:lang w:val="en-US"/>
        </w:rPr>
        <w:tab/>
        <w:t xml:space="preserve">The </w:t>
      </w:r>
      <w:r w:rsidR="00A04DE8" w:rsidRPr="002C50E4">
        <w:rPr>
          <w:rFonts w:ascii="Arial" w:eastAsia="Times New Roman" w:hAnsi="Arial" w:cs="Arial"/>
          <w:sz w:val="23"/>
          <w:szCs w:val="23"/>
          <w:lang w:val="en-US"/>
        </w:rPr>
        <w:t>Chair</w:t>
      </w:r>
      <w:r w:rsidR="00A21EEF" w:rsidRPr="002C50E4">
        <w:rPr>
          <w:rFonts w:ascii="Arial" w:eastAsia="Times New Roman" w:hAnsi="Arial" w:cs="Arial"/>
          <w:sz w:val="23"/>
          <w:szCs w:val="23"/>
          <w:lang w:val="en-US"/>
        </w:rPr>
        <w:t xml:space="preserve"> of the Committee is responsible for ensuring the orderly conduct of the meeting and for overseeing the way in which this </w:t>
      </w:r>
      <w:r w:rsidR="00A66CCD" w:rsidRPr="002C50E4">
        <w:rPr>
          <w:rFonts w:ascii="Arial" w:eastAsia="Times New Roman" w:hAnsi="Arial" w:cs="Arial"/>
          <w:sz w:val="23"/>
          <w:szCs w:val="23"/>
          <w:lang w:val="en-US"/>
        </w:rPr>
        <w:t>P</w:t>
      </w:r>
      <w:r w:rsidR="00A21EEF" w:rsidRPr="002C50E4">
        <w:rPr>
          <w:rFonts w:ascii="Arial" w:eastAsia="Times New Roman" w:hAnsi="Arial" w:cs="Arial"/>
          <w:sz w:val="23"/>
          <w:szCs w:val="23"/>
          <w:lang w:val="en-US"/>
        </w:rPr>
        <w:t xml:space="preserve">ublic </w:t>
      </w:r>
      <w:r w:rsidR="00A66CCD" w:rsidRPr="002C50E4">
        <w:rPr>
          <w:rFonts w:ascii="Arial" w:eastAsia="Times New Roman" w:hAnsi="Arial" w:cs="Arial"/>
          <w:sz w:val="23"/>
          <w:szCs w:val="23"/>
          <w:lang w:val="en-US"/>
        </w:rPr>
        <w:t>S</w:t>
      </w:r>
      <w:r w:rsidR="00A21EEF" w:rsidRPr="002C50E4">
        <w:rPr>
          <w:rFonts w:ascii="Arial" w:eastAsia="Times New Roman" w:hAnsi="Arial" w:cs="Arial"/>
          <w:sz w:val="23"/>
          <w:szCs w:val="23"/>
          <w:lang w:val="en-US"/>
        </w:rPr>
        <w:t xml:space="preserve">peaking </w:t>
      </w:r>
      <w:r w:rsidR="00A66CCD" w:rsidRPr="002C50E4">
        <w:rPr>
          <w:rFonts w:ascii="Arial" w:eastAsia="Times New Roman" w:hAnsi="Arial" w:cs="Arial"/>
          <w:sz w:val="23"/>
          <w:szCs w:val="23"/>
          <w:lang w:val="en-US"/>
        </w:rPr>
        <w:t>P</w:t>
      </w:r>
      <w:r w:rsidR="00A21EEF" w:rsidRPr="002C50E4">
        <w:rPr>
          <w:rFonts w:ascii="Arial" w:eastAsia="Times New Roman" w:hAnsi="Arial" w:cs="Arial"/>
          <w:sz w:val="23"/>
          <w:szCs w:val="23"/>
          <w:lang w:val="en-US"/>
        </w:rPr>
        <w:t>rotocol is implemented</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Meetings will be conducted in accordance wit</w:t>
      </w:r>
      <w:r w:rsidR="00C031D4" w:rsidRPr="002C50E4">
        <w:rPr>
          <w:rFonts w:ascii="Arial" w:eastAsia="Times New Roman" w:hAnsi="Arial" w:cs="Arial"/>
          <w:sz w:val="23"/>
          <w:szCs w:val="23"/>
          <w:lang w:val="en-US"/>
        </w:rPr>
        <w:t>h our Standing Orders and this P</w:t>
      </w:r>
      <w:r w:rsidR="00A21EEF" w:rsidRPr="002C50E4">
        <w:rPr>
          <w:rFonts w:ascii="Arial" w:eastAsia="Times New Roman" w:hAnsi="Arial" w:cs="Arial"/>
          <w:sz w:val="23"/>
          <w:szCs w:val="23"/>
          <w:lang w:val="en-US"/>
        </w:rPr>
        <w:t>rotocol</w:t>
      </w:r>
      <w:r w:rsidR="005109A6" w:rsidRPr="002C50E4">
        <w:rPr>
          <w:rFonts w:ascii="Arial" w:eastAsia="Times New Roman" w:hAnsi="Arial" w:cs="Arial"/>
          <w:sz w:val="23"/>
          <w:szCs w:val="23"/>
          <w:lang w:val="en-US"/>
        </w:rPr>
        <w:t xml:space="preserve">. </w:t>
      </w:r>
    </w:p>
    <w:p w14:paraId="4E2BFDB6"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08B10AAF" w14:textId="2FFB5BC5"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G4.11</w:t>
      </w:r>
      <w:r w:rsidR="00A21EEF" w:rsidRPr="002C50E4">
        <w:rPr>
          <w:rFonts w:ascii="Arial" w:eastAsia="Times New Roman" w:hAnsi="Arial" w:cs="Arial"/>
          <w:sz w:val="23"/>
          <w:szCs w:val="23"/>
          <w:lang w:val="en-US"/>
        </w:rPr>
        <w:tab/>
        <w:t>Cases where someone has registered to speak will be moved near to the start of the agenda and told whether the matter will be heard in the morning or the afternoon</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 xml:space="preserve">However, we cannot tell you exactly what time any application will be heard. We will not delay the hearing of an application because you are not ready to speak when the matter is announced by the </w:t>
      </w:r>
      <w:r w:rsidR="00A04DE8" w:rsidRPr="002C50E4">
        <w:rPr>
          <w:rFonts w:ascii="Arial" w:eastAsia="Times New Roman" w:hAnsi="Arial" w:cs="Arial"/>
          <w:sz w:val="23"/>
          <w:szCs w:val="23"/>
          <w:lang w:val="en-US"/>
        </w:rPr>
        <w:t>Chair</w:t>
      </w:r>
      <w:r w:rsidR="00A21EEF" w:rsidRPr="002C50E4">
        <w:rPr>
          <w:rFonts w:ascii="Arial" w:eastAsia="Times New Roman" w:hAnsi="Arial" w:cs="Arial"/>
          <w:sz w:val="23"/>
          <w:szCs w:val="23"/>
          <w:lang w:val="en-US"/>
        </w:rPr>
        <w:t>.</w:t>
      </w:r>
    </w:p>
    <w:p w14:paraId="0AF38DB4"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3C8FF9B9" w14:textId="6434A9C5"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G4.12</w:t>
      </w:r>
      <w:r w:rsidR="00A21EEF" w:rsidRPr="002C50E4">
        <w:rPr>
          <w:rFonts w:ascii="Arial" w:eastAsia="Times New Roman" w:hAnsi="Arial" w:cs="Arial"/>
          <w:sz w:val="23"/>
          <w:szCs w:val="23"/>
          <w:lang w:val="en-US"/>
        </w:rPr>
        <w:tab/>
        <w:t xml:space="preserve">Each application reported to the Committee will be introduced by a </w:t>
      </w:r>
      <w:r w:rsidR="004818B5" w:rsidRPr="002C50E4">
        <w:rPr>
          <w:rFonts w:ascii="Arial" w:eastAsia="Times New Roman" w:hAnsi="Arial" w:cs="Arial"/>
          <w:sz w:val="23"/>
          <w:szCs w:val="23"/>
          <w:lang w:val="en-US"/>
        </w:rPr>
        <w:t>Planning Officer</w:t>
      </w:r>
      <w:r w:rsidR="00A21EEF" w:rsidRPr="002C50E4">
        <w:rPr>
          <w:rFonts w:ascii="Arial" w:eastAsia="Times New Roman" w:hAnsi="Arial" w:cs="Arial"/>
          <w:sz w:val="23"/>
          <w:szCs w:val="23"/>
          <w:lang w:val="en-US"/>
        </w:rPr>
        <w:t xml:space="preserve"> who will re</w:t>
      </w:r>
      <w:r w:rsidR="004818B5" w:rsidRPr="002C50E4">
        <w:rPr>
          <w:rFonts w:ascii="Arial" w:eastAsia="Times New Roman" w:hAnsi="Arial" w:cs="Arial"/>
          <w:sz w:val="23"/>
          <w:szCs w:val="23"/>
          <w:lang w:val="en-US"/>
        </w:rPr>
        <w:t>fer to their report and update M</w:t>
      </w:r>
      <w:r w:rsidR="00A21EEF" w:rsidRPr="002C50E4">
        <w:rPr>
          <w:rFonts w:ascii="Arial" w:eastAsia="Times New Roman" w:hAnsi="Arial" w:cs="Arial"/>
          <w:sz w:val="23"/>
          <w:szCs w:val="23"/>
          <w:lang w:val="en-US"/>
        </w:rPr>
        <w:t xml:space="preserve">embers on any information (including late representations) which </w:t>
      </w:r>
      <w:r w:rsidR="000374B5" w:rsidRPr="002C50E4">
        <w:rPr>
          <w:rFonts w:ascii="Arial" w:eastAsia="Times New Roman" w:hAnsi="Arial" w:cs="Arial"/>
          <w:sz w:val="23"/>
          <w:szCs w:val="23"/>
          <w:lang w:val="en-US"/>
        </w:rPr>
        <w:t>has</w:t>
      </w:r>
      <w:r w:rsidR="00A21EEF" w:rsidRPr="002C50E4">
        <w:rPr>
          <w:rFonts w:ascii="Arial" w:eastAsia="Times New Roman" w:hAnsi="Arial" w:cs="Arial"/>
          <w:sz w:val="23"/>
          <w:szCs w:val="23"/>
          <w:lang w:val="en-US"/>
        </w:rPr>
        <w:t xml:space="preserve"> </w:t>
      </w:r>
      <w:r w:rsidR="00202A5F" w:rsidRPr="002C50E4">
        <w:rPr>
          <w:rFonts w:ascii="Arial" w:eastAsia="Times New Roman" w:hAnsi="Arial" w:cs="Arial"/>
          <w:sz w:val="23"/>
          <w:szCs w:val="23"/>
          <w:lang w:val="en-US"/>
        </w:rPr>
        <w:t>become known</w:t>
      </w:r>
      <w:r w:rsidR="00A21EEF" w:rsidRPr="002C50E4">
        <w:rPr>
          <w:rFonts w:ascii="Arial" w:eastAsia="Times New Roman" w:hAnsi="Arial" w:cs="Arial"/>
          <w:sz w:val="23"/>
          <w:szCs w:val="23"/>
          <w:lang w:val="en-US"/>
        </w:rPr>
        <w:t xml:space="preserve"> since the report</w:t>
      </w:r>
      <w:r w:rsidR="004818B5" w:rsidRPr="002C50E4">
        <w:rPr>
          <w:rFonts w:ascii="Arial" w:eastAsia="Times New Roman" w:hAnsi="Arial" w:cs="Arial"/>
          <w:sz w:val="23"/>
          <w:szCs w:val="23"/>
          <w:lang w:val="en-US"/>
        </w:rPr>
        <w:t xml:space="preserve"> was prepared. Committee M</w:t>
      </w:r>
      <w:r w:rsidR="00A21EEF" w:rsidRPr="002C50E4">
        <w:rPr>
          <w:rFonts w:ascii="Arial" w:eastAsia="Times New Roman" w:hAnsi="Arial" w:cs="Arial"/>
          <w:sz w:val="23"/>
          <w:szCs w:val="23"/>
          <w:lang w:val="en-US"/>
        </w:rPr>
        <w:t xml:space="preserve">embers will have an opportunity to ask the </w:t>
      </w:r>
      <w:r w:rsidR="004818B5" w:rsidRPr="002C50E4">
        <w:rPr>
          <w:rFonts w:ascii="Arial" w:eastAsia="Times New Roman" w:hAnsi="Arial" w:cs="Arial"/>
          <w:sz w:val="23"/>
          <w:szCs w:val="23"/>
          <w:lang w:val="en-US"/>
        </w:rPr>
        <w:t>Planning Officer</w:t>
      </w:r>
      <w:r w:rsidR="00A21EEF" w:rsidRPr="002C50E4">
        <w:rPr>
          <w:rFonts w:ascii="Arial" w:eastAsia="Times New Roman" w:hAnsi="Arial" w:cs="Arial"/>
          <w:sz w:val="23"/>
          <w:szCs w:val="23"/>
          <w:lang w:val="en-US"/>
        </w:rPr>
        <w:t xml:space="preserve"> any questions.</w:t>
      </w:r>
    </w:p>
    <w:p w14:paraId="7A6C050C"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1D0A8B35" w14:textId="77777777"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G4.13</w:t>
      </w:r>
      <w:r w:rsidR="00A21EEF" w:rsidRPr="002C50E4">
        <w:rPr>
          <w:rFonts w:ascii="Arial" w:eastAsia="Times New Roman" w:hAnsi="Arial" w:cs="Arial"/>
          <w:sz w:val="23"/>
          <w:szCs w:val="23"/>
          <w:lang w:val="en-US"/>
        </w:rPr>
        <w:tab/>
        <w:t>You are entitled to spe</w:t>
      </w:r>
      <w:r w:rsidR="004818B5" w:rsidRPr="002C50E4">
        <w:rPr>
          <w:rFonts w:ascii="Arial" w:eastAsia="Times New Roman" w:hAnsi="Arial" w:cs="Arial"/>
          <w:sz w:val="23"/>
          <w:szCs w:val="23"/>
          <w:lang w:val="en-US"/>
        </w:rPr>
        <w:t>ak once on any application. If M</w:t>
      </w:r>
      <w:r w:rsidR="00A21EEF" w:rsidRPr="002C50E4">
        <w:rPr>
          <w:rFonts w:ascii="Arial" w:eastAsia="Times New Roman" w:hAnsi="Arial" w:cs="Arial"/>
          <w:sz w:val="23"/>
          <w:szCs w:val="23"/>
          <w:lang w:val="en-US"/>
        </w:rPr>
        <w:t xml:space="preserve">embers decide to defer the application at this stage (usually for a </w:t>
      </w:r>
      <w:r w:rsidR="004818B5" w:rsidRPr="002C50E4">
        <w:rPr>
          <w:rFonts w:ascii="Arial" w:eastAsia="Times New Roman" w:hAnsi="Arial" w:cs="Arial"/>
          <w:sz w:val="23"/>
          <w:szCs w:val="23"/>
          <w:lang w:val="en-US"/>
        </w:rPr>
        <w:t>S</w:t>
      </w:r>
      <w:r w:rsidR="00A21EEF" w:rsidRPr="002C50E4">
        <w:rPr>
          <w:rFonts w:ascii="Arial" w:eastAsia="Times New Roman" w:hAnsi="Arial" w:cs="Arial"/>
          <w:sz w:val="23"/>
          <w:szCs w:val="23"/>
          <w:lang w:val="en-US"/>
        </w:rPr>
        <w:t xml:space="preserve">ite </w:t>
      </w:r>
      <w:r w:rsidR="004818B5" w:rsidRPr="002C50E4">
        <w:rPr>
          <w:rFonts w:ascii="Arial" w:eastAsia="Times New Roman" w:hAnsi="Arial" w:cs="Arial"/>
          <w:sz w:val="23"/>
          <w:szCs w:val="23"/>
          <w:lang w:val="en-US"/>
        </w:rPr>
        <w:t>Inspection</w:t>
      </w:r>
      <w:r w:rsidR="00A21EEF" w:rsidRPr="002C50E4">
        <w:rPr>
          <w:rFonts w:ascii="Arial" w:eastAsia="Times New Roman" w:hAnsi="Arial" w:cs="Arial"/>
          <w:sz w:val="23"/>
          <w:szCs w:val="23"/>
          <w:lang w:val="en-US"/>
        </w:rPr>
        <w:t xml:space="preserve"> or to obtain further information) you will be given the choice of either presenting on this occasion or returning at a later committee.</w:t>
      </w:r>
    </w:p>
    <w:p w14:paraId="388B2ED2"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4E8FFB77" w14:textId="78A7A1C3"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G4.14</w:t>
      </w:r>
      <w:r w:rsidR="00A21EEF" w:rsidRPr="002C50E4">
        <w:rPr>
          <w:rFonts w:ascii="Arial" w:eastAsia="Times New Roman" w:hAnsi="Arial" w:cs="Arial"/>
          <w:sz w:val="23"/>
          <w:szCs w:val="23"/>
          <w:lang w:val="en-US"/>
        </w:rPr>
        <w:tab/>
        <w:t>Objectors who have followed this procedure will be invited to speak to the Committee</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Af</w:t>
      </w:r>
      <w:r w:rsidR="004818B5" w:rsidRPr="002C50E4">
        <w:rPr>
          <w:rFonts w:ascii="Arial" w:eastAsia="Times New Roman" w:hAnsi="Arial" w:cs="Arial"/>
          <w:sz w:val="23"/>
          <w:szCs w:val="23"/>
          <w:lang w:val="en-US"/>
        </w:rPr>
        <w:t>ter they have spoken, Committee M</w:t>
      </w:r>
      <w:r w:rsidR="00A21EEF" w:rsidRPr="002C50E4">
        <w:rPr>
          <w:rFonts w:ascii="Arial" w:eastAsia="Times New Roman" w:hAnsi="Arial" w:cs="Arial"/>
          <w:sz w:val="23"/>
          <w:szCs w:val="23"/>
          <w:lang w:val="en-US"/>
        </w:rPr>
        <w:t>embers will ask any questions of the objectors</w:t>
      </w:r>
      <w:r w:rsidR="005109A6" w:rsidRPr="002C50E4">
        <w:rPr>
          <w:rFonts w:ascii="Arial" w:eastAsia="Times New Roman" w:hAnsi="Arial" w:cs="Arial"/>
          <w:sz w:val="23"/>
          <w:szCs w:val="23"/>
          <w:lang w:val="en-US"/>
        </w:rPr>
        <w:t xml:space="preserve">. </w:t>
      </w:r>
    </w:p>
    <w:p w14:paraId="04AEE185" w14:textId="77777777" w:rsidR="00A21EEF" w:rsidRPr="002C50E4" w:rsidRDefault="00A21EEF" w:rsidP="00A21EEF">
      <w:pPr>
        <w:spacing w:after="0" w:line="240" w:lineRule="auto"/>
        <w:rPr>
          <w:rFonts w:ascii="Arial" w:eastAsia="Times New Roman" w:hAnsi="Arial" w:cs="Arial"/>
          <w:sz w:val="23"/>
          <w:szCs w:val="23"/>
          <w:lang w:val="en-US"/>
        </w:rPr>
      </w:pPr>
    </w:p>
    <w:p w14:paraId="440E6443" w14:textId="142BFDAC"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G4.15</w:t>
      </w:r>
      <w:r w:rsidR="00A21EEF" w:rsidRPr="002C50E4">
        <w:rPr>
          <w:rFonts w:ascii="Arial" w:eastAsia="Times New Roman" w:hAnsi="Arial" w:cs="Arial"/>
          <w:sz w:val="23"/>
          <w:szCs w:val="23"/>
          <w:lang w:val="en-US"/>
        </w:rPr>
        <w:tab/>
        <w:t>Objectors will be allowed a total of five minutes to speak</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If more than one objector has notified us of their wish to speak the time may be shared between two speakers</w:t>
      </w:r>
      <w:r w:rsidR="00A906B4" w:rsidRPr="002C50E4">
        <w:rPr>
          <w:rFonts w:ascii="Arial" w:eastAsia="Times New Roman" w:hAnsi="Arial" w:cs="Arial"/>
          <w:sz w:val="23"/>
          <w:szCs w:val="23"/>
          <w:lang w:val="en-US"/>
        </w:rPr>
        <w:t xml:space="preserve">. </w:t>
      </w:r>
    </w:p>
    <w:p w14:paraId="772939F9"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03A20B48" w14:textId="65D12CB6"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G4.16</w:t>
      </w:r>
      <w:r w:rsidR="00A21EEF" w:rsidRPr="002C50E4">
        <w:rPr>
          <w:rFonts w:ascii="Arial" w:eastAsia="Times New Roman" w:hAnsi="Arial" w:cs="Arial"/>
          <w:sz w:val="23"/>
          <w:szCs w:val="23"/>
          <w:lang w:val="en-US"/>
        </w:rPr>
        <w:tab/>
        <w:t xml:space="preserve">The </w:t>
      </w:r>
      <w:r w:rsidR="00A04DE8" w:rsidRPr="002C50E4">
        <w:rPr>
          <w:rFonts w:ascii="Arial" w:eastAsia="Times New Roman" w:hAnsi="Arial" w:cs="Arial"/>
          <w:sz w:val="23"/>
          <w:szCs w:val="23"/>
          <w:lang w:val="en-US"/>
        </w:rPr>
        <w:t>Chair</w:t>
      </w:r>
      <w:r w:rsidR="00A21EEF" w:rsidRPr="002C50E4">
        <w:rPr>
          <w:rFonts w:ascii="Arial" w:eastAsia="Times New Roman" w:hAnsi="Arial" w:cs="Arial"/>
          <w:sz w:val="23"/>
          <w:szCs w:val="23"/>
          <w:lang w:val="en-US"/>
        </w:rPr>
        <w:t xml:space="preserve"> will then invite those speaking in </w:t>
      </w:r>
      <w:r w:rsidR="00A21EEF" w:rsidRPr="002C50E4">
        <w:rPr>
          <w:rFonts w:ascii="Arial" w:eastAsia="Times New Roman" w:hAnsi="Arial" w:cs="Arial"/>
          <w:sz w:val="23"/>
          <w:szCs w:val="23"/>
        </w:rPr>
        <w:t>favour</w:t>
      </w:r>
      <w:r w:rsidR="00A21EEF" w:rsidRPr="002C50E4">
        <w:rPr>
          <w:rFonts w:ascii="Arial" w:eastAsia="Times New Roman" w:hAnsi="Arial" w:cs="Arial"/>
          <w:sz w:val="23"/>
          <w:szCs w:val="23"/>
          <w:lang w:val="en-US"/>
        </w:rPr>
        <w:t xml:space="preserve"> of the application to address the Committee and respond to the objections</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Af</w:t>
      </w:r>
      <w:r w:rsidR="004818B5" w:rsidRPr="002C50E4">
        <w:rPr>
          <w:rFonts w:ascii="Arial" w:eastAsia="Times New Roman" w:hAnsi="Arial" w:cs="Arial"/>
          <w:sz w:val="23"/>
          <w:szCs w:val="23"/>
          <w:lang w:val="en-US"/>
        </w:rPr>
        <w:t>ter they have spoken Committee M</w:t>
      </w:r>
      <w:r w:rsidR="00A21EEF" w:rsidRPr="002C50E4">
        <w:rPr>
          <w:rFonts w:ascii="Arial" w:eastAsia="Times New Roman" w:hAnsi="Arial" w:cs="Arial"/>
          <w:sz w:val="23"/>
          <w:szCs w:val="23"/>
          <w:lang w:val="en-US"/>
        </w:rPr>
        <w:t>embers will ask any questions of the supporters.</w:t>
      </w:r>
    </w:p>
    <w:p w14:paraId="7A978C83"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22F6891C" w14:textId="77777777" w:rsidR="00E94FCA"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lastRenderedPageBreak/>
        <w:t>G4.17</w:t>
      </w:r>
      <w:r w:rsidR="00A21EEF" w:rsidRPr="002C50E4">
        <w:rPr>
          <w:rFonts w:ascii="Arial" w:eastAsia="Times New Roman" w:hAnsi="Arial" w:cs="Arial"/>
          <w:sz w:val="23"/>
          <w:szCs w:val="23"/>
          <w:lang w:val="en-US"/>
        </w:rPr>
        <w:tab/>
        <w:t>The total time allowed for speaking by the applicant and supporters will be five minutes. Supporters other than the applicant will only be able to speak if the applicant declines to do so or with the applicant’s consent.</w:t>
      </w:r>
    </w:p>
    <w:p w14:paraId="66F6B30A"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 xml:space="preserve">  </w:t>
      </w:r>
    </w:p>
    <w:p w14:paraId="213F657F" w14:textId="23E7ABB5" w:rsidR="00A21EEF" w:rsidRPr="002C50E4" w:rsidRDefault="00E94FCA" w:rsidP="00A21EEF">
      <w:pPr>
        <w:spacing w:after="0" w:line="240" w:lineRule="auto"/>
        <w:ind w:left="709" w:hanging="709"/>
        <w:rPr>
          <w:rFonts w:ascii="Arial" w:eastAsia="Times New Roman" w:hAnsi="Arial" w:cs="Arial"/>
          <w:sz w:val="23"/>
          <w:szCs w:val="23"/>
          <w:lang w:val="en-US"/>
        </w:rPr>
      </w:pPr>
      <w:r w:rsidRPr="002C50E4">
        <w:rPr>
          <w:rFonts w:ascii="Arial" w:eastAsia="Times New Roman" w:hAnsi="Arial" w:cs="Arial"/>
          <w:sz w:val="23"/>
          <w:szCs w:val="23"/>
          <w:lang w:val="en-US"/>
        </w:rPr>
        <w:t>G4.18</w:t>
      </w:r>
      <w:r w:rsidR="00A21EEF" w:rsidRPr="002C50E4">
        <w:rPr>
          <w:rFonts w:ascii="Arial" w:eastAsia="Times New Roman" w:hAnsi="Arial" w:cs="Arial"/>
          <w:sz w:val="23"/>
          <w:szCs w:val="23"/>
          <w:lang w:val="en-US"/>
        </w:rPr>
        <w:tab/>
        <w:t xml:space="preserve">Occasions may arise where the </w:t>
      </w:r>
      <w:r w:rsidR="00A04DE8" w:rsidRPr="002C50E4">
        <w:rPr>
          <w:rFonts w:ascii="Arial" w:eastAsia="Times New Roman" w:hAnsi="Arial" w:cs="Arial"/>
          <w:sz w:val="23"/>
          <w:szCs w:val="23"/>
          <w:lang w:val="en-US"/>
        </w:rPr>
        <w:t>Chair</w:t>
      </w:r>
      <w:r w:rsidR="00A21EEF" w:rsidRPr="002C50E4">
        <w:rPr>
          <w:rFonts w:ascii="Arial" w:eastAsia="Times New Roman" w:hAnsi="Arial" w:cs="Arial"/>
          <w:sz w:val="23"/>
          <w:szCs w:val="23"/>
          <w:lang w:val="en-US"/>
        </w:rPr>
        <w:t xml:space="preserve"> decides to increase the time allocated to both sides for public speaking. Where possible we will notify all those who have requested to speak of any extension before the meeting</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In cases of dispute the Chairman’s ruling is final.</w:t>
      </w:r>
    </w:p>
    <w:p w14:paraId="18256AF7" w14:textId="77777777" w:rsidR="00A21EEF" w:rsidRPr="002C50E4" w:rsidRDefault="00A21EEF" w:rsidP="00A21EEF">
      <w:pPr>
        <w:spacing w:after="0" w:line="240" w:lineRule="auto"/>
        <w:ind w:left="709" w:hanging="709"/>
        <w:rPr>
          <w:rFonts w:ascii="Arial" w:eastAsia="Times New Roman" w:hAnsi="Arial" w:cs="Arial"/>
          <w:sz w:val="23"/>
          <w:szCs w:val="23"/>
          <w:lang w:val="en-US"/>
        </w:rPr>
      </w:pPr>
    </w:p>
    <w:p w14:paraId="6E85578D" w14:textId="77777777" w:rsidR="00A21EEF" w:rsidRPr="002C50E4" w:rsidRDefault="00E94FCA" w:rsidP="00A21EEF">
      <w:pPr>
        <w:spacing w:after="0" w:line="240" w:lineRule="auto"/>
        <w:ind w:left="720" w:hanging="720"/>
        <w:rPr>
          <w:rFonts w:ascii="Arial" w:eastAsia="Times New Roman" w:hAnsi="Arial" w:cs="Arial"/>
          <w:sz w:val="23"/>
          <w:szCs w:val="23"/>
          <w:lang w:val="en-US"/>
        </w:rPr>
      </w:pPr>
      <w:r w:rsidRPr="002C50E4">
        <w:rPr>
          <w:rFonts w:ascii="Arial" w:eastAsia="Times New Roman" w:hAnsi="Arial" w:cs="Arial"/>
          <w:sz w:val="23"/>
          <w:szCs w:val="23"/>
          <w:lang w:val="en-US"/>
        </w:rPr>
        <w:t>G4.19</w:t>
      </w:r>
      <w:r w:rsidR="00A21EEF" w:rsidRPr="002C50E4">
        <w:rPr>
          <w:rFonts w:ascii="Arial" w:eastAsia="Times New Roman" w:hAnsi="Arial" w:cs="Arial"/>
          <w:sz w:val="23"/>
          <w:szCs w:val="23"/>
          <w:lang w:val="en-US"/>
        </w:rPr>
        <w:tab/>
        <w:t>Members will then discuss the issues raised and make a decision.</w:t>
      </w:r>
    </w:p>
    <w:p w14:paraId="0C7CA38D" w14:textId="77777777" w:rsidR="00A21EEF" w:rsidRPr="002C50E4" w:rsidRDefault="00A21EEF" w:rsidP="00A21EEF">
      <w:pPr>
        <w:spacing w:after="0" w:line="240" w:lineRule="auto"/>
        <w:ind w:left="720" w:hanging="720"/>
        <w:rPr>
          <w:rFonts w:ascii="Arial" w:eastAsia="Times New Roman" w:hAnsi="Arial" w:cs="Arial"/>
          <w:sz w:val="23"/>
          <w:szCs w:val="23"/>
          <w:lang w:val="en-US"/>
        </w:rPr>
      </w:pPr>
    </w:p>
    <w:p w14:paraId="249B1E48" w14:textId="77777777" w:rsidR="00A21EEF" w:rsidRPr="002C50E4" w:rsidRDefault="00A21EEF" w:rsidP="00A21EEF">
      <w:pPr>
        <w:spacing w:after="0" w:line="240" w:lineRule="auto"/>
        <w:ind w:left="720" w:hanging="720"/>
        <w:jc w:val="both"/>
        <w:rPr>
          <w:rFonts w:ascii="Arial" w:eastAsia="Times New Roman" w:hAnsi="Arial" w:cs="Arial"/>
          <w:sz w:val="23"/>
          <w:szCs w:val="23"/>
        </w:rPr>
      </w:pPr>
    </w:p>
    <w:p w14:paraId="6DE583A0" w14:textId="77777777" w:rsidR="00A21EEF" w:rsidRPr="002C50E4" w:rsidRDefault="00A21EEF" w:rsidP="000932F8">
      <w:pPr>
        <w:spacing w:after="0" w:line="240" w:lineRule="auto"/>
        <w:rPr>
          <w:rFonts w:ascii="Arial" w:eastAsia="Times New Roman" w:hAnsi="Arial" w:cs="Arial"/>
          <w:b/>
          <w:sz w:val="23"/>
          <w:szCs w:val="23"/>
        </w:rPr>
      </w:pPr>
      <w:r w:rsidRPr="002C50E4">
        <w:rPr>
          <w:rFonts w:ascii="Arial" w:eastAsia="Times New Roman" w:hAnsi="Arial" w:cs="Arial"/>
          <w:b/>
          <w:sz w:val="23"/>
          <w:szCs w:val="23"/>
        </w:rPr>
        <w:br w:type="page"/>
      </w:r>
      <w:r w:rsidR="000932F8" w:rsidRPr="002C50E4">
        <w:rPr>
          <w:rFonts w:ascii="Arial" w:eastAsia="Times New Roman" w:hAnsi="Arial" w:cs="Arial"/>
          <w:b/>
          <w:sz w:val="23"/>
          <w:szCs w:val="23"/>
        </w:rPr>
        <w:lastRenderedPageBreak/>
        <w:t>G5</w:t>
      </w:r>
      <w:r w:rsidR="000932F8" w:rsidRPr="002C50E4">
        <w:rPr>
          <w:rFonts w:ascii="Arial" w:eastAsia="Times New Roman" w:hAnsi="Arial" w:cs="Arial"/>
          <w:b/>
          <w:sz w:val="23"/>
          <w:szCs w:val="23"/>
        </w:rPr>
        <w:tab/>
      </w:r>
      <w:r w:rsidRPr="002C50E4">
        <w:rPr>
          <w:rFonts w:ascii="Arial" w:eastAsia="Times New Roman" w:hAnsi="Arial" w:cs="Arial"/>
          <w:b/>
          <w:sz w:val="23"/>
          <w:szCs w:val="23"/>
        </w:rPr>
        <w:t>SPEAKING AT RIGHTS OF WAY COMMITTEE</w:t>
      </w:r>
    </w:p>
    <w:p w14:paraId="18F7784E" w14:textId="77777777" w:rsidR="00A21EEF" w:rsidRPr="002C50E4" w:rsidRDefault="00A21EEF" w:rsidP="00A21EEF">
      <w:pPr>
        <w:spacing w:after="0" w:line="240" w:lineRule="auto"/>
        <w:rPr>
          <w:rFonts w:ascii="Arial" w:eastAsia="Times New Roman" w:hAnsi="Arial" w:cs="Arial"/>
          <w:sz w:val="23"/>
          <w:szCs w:val="23"/>
        </w:rPr>
      </w:pPr>
    </w:p>
    <w:p w14:paraId="68CF0074" w14:textId="6130115A" w:rsidR="00487F8C" w:rsidRPr="002C50E4" w:rsidRDefault="00487F8C" w:rsidP="00487F8C">
      <w:pPr>
        <w:spacing w:after="0" w:line="240" w:lineRule="auto"/>
        <w:ind w:left="709" w:hanging="709"/>
        <w:rPr>
          <w:rFonts w:ascii="Arial" w:eastAsia="Times New Roman" w:hAnsi="Arial" w:cs="Arial"/>
          <w:sz w:val="23"/>
          <w:szCs w:val="23"/>
          <w:lang w:val="en-US"/>
        </w:rPr>
      </w:pPr>
      <w:r w:rsidRPr="002C50E4">
        <w:rPr>
          <w:rFonts w:ascii="Arial" w:eastAsia="Times New Roman" w:hAnsi="Arial" w:cs="Arial"/>
          <w:sz w:val="23"/>
          <w:szCs w:val="23"/>
          <w:lang w:val="en-US"/>
        </w:rPr>
        <w:t>G5.1</w:t>
      </w:r>
      <w:r w:rsidRPr="002C50E4">
        <w:rPr>
          <w:rFonts w:ascii="Arial" w:eastAsia="Times New Roman" w:hAnsi="Arial" w:cs="Arial"/>
          <w:sz w:val="23"/>
          <w:szCs w:val="23"/>
          <w:lang w:val="en-US"/>
        </w:rPr>
        <w:tab/>
      </w:r>
      <w:r w:rsidR="00A21EEF" w:rsidRPr="002C50E4">
        <w:rPr>
          <w:rFonts w:ascii="Arial" w:eastAsia="Times New Roman" w:hAnsi="Arial" w:cs="Arial"/>
          <w:sz w:val="23"/>
          <w:szCs w:val="23"/>
          <w:lang w:val="en-US"/>
        </w:rPr>
        <w:t>Most Rights of Way decisions are taken under delegated powers and a small number of more significant and/or contentious applications are decided by our Rights of Way Committee</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 xml:space="preserve">In such cases people can speak in accordance with </w:t>
      </w:r>
      <w:r w:rsidRPr="002C50E4">
        <w:rPr>
          <w:rFonts w:ascii="Arial" w:eastAsia="Times New Roman" w:hAnsi="Arial" w:cs="Arial"/>
          <w:sz w:val="23"/>
          <w:szCs w:val="23"/>
          <w:lang w:val="en-US"/>
        </w:rPr>
        <w:t>this</w:t>
      </w:r>
      <w:r w:rsidR="004818B5" w:rsidRPr="002C50E4">
        <w:rPr>
          <w:rFonts w:ascii="Arial" w:eastAsia="Times New Roman" w:hAnsi="Arial" w:cs="Arial"/>
          <w:sz w:val="23"/>
          <w:szCs w:val="23"/>
          <w:lang w:val="en-US"/>
        </w:rPr>
        <w:t xml:space="preserve"> Protocol</w:t>
      </w:r>
      <w:r w:rsidR="00A21EEF" w:rsidRPr="002C50E4">
        <w:rPr>
          <w:rFonts w:ascii="Arial" w:eastAsia="Times New Roman" w:hAnsi="Arial" w:cs="Arial"/>
          <w:sz w:val="23"/>
          <w:szCs w:val="23"/>
          <w:lang w:val="en-US"/>
        </w:rPr>
        <w:t>.</w:t>
      </w:r>
    </w:p>
    <w:p w14:paraId="68516437" w14:textId="77777777" w:rsidR="00487F8C" w:rsidRPr="002C50E4" w:rsidRDefault="00487F8C" w:rsidP="00487F8C">
      <w:pPr>
        <w:spacing w:after="0" w:line="240" w:lineRule="auto"/>
        <w:ind w:left="709" w:hanging="709"/>
        <w:rPr>
          <w:rFonts w:ascii="Arial" w:eastAsia="Times New Roman" w:hAnsi="Arial" w:cs="Arial"/>
          <w:sz w:val="23"/>
          <w:szCs w:val="23"/>
          <w:lang w:val="en-US"/>
        </w:rPr>
      </w:pPr>
    </w:p>
    <w:p w14:paraId="157E7869" w14:textId="60B9BFBE" w:rsidR="00487F8C" w:rsidRPr="002C50E4" w:rsidRDefault="00487F8C" w:rsidP="00487F8C">
      <w:pPr>
        <w:spacing w:after="0" w:line="240" w:lineRule="auto"/>
        <w:ind w:left="709" w:hanging="709"/>
        <w:rPr>
          <w:rFonts w:ascii="Arial" w:eastAsia="Times New Roman" w:hAnsi="Arial" w:cs="Arial"/>
          <w:sz w:val="23"/>
          <w:szCs w:val="23"/>
          <w:lang w:val="en-US"/>
        </w:rPr>
      </w:pPr>
      <w:r w:rsidRPr="002C50E4">
        <w:rPr>
          <w:rFonts w:ascii="Arial" w:eastAsia="Times New Roman" w:hAnsi="Arial" w:cs="Arial"/>
          <w:sz w:val="23"/>
          <w:szCs w:val="23"/>
          <w:lang w:val="en-US"/>
        </w:rPr>
        <w:t>G5.2</w:t>
      </w:r>
      <w:r w:rsidRPr="002C50E4">
        <w:rPr>
          <w:rFonts w:ascii="Arial" w:eastAsia="Times New Roman" w:hAnsi="Arial" w:cs="Arial"/>
          <w:sz w:val="23"/>
          <w:szCs w:val="23"/>
          <w:lang w:val="en-US"/>
        </w:rPr>
        <w:tab/>
      </w:r>
      <w:r w:rsidR="001B1806" w:rsidRPr="002C50E4">
        <w:rPr>
          <w:rFonts w:ascii="Arial" w:eastAsia="Times New Roman" w:hAnsi="Arial" w:cs="Arial"/>
          <w:sz w:val="23"/>
          <w:szCs w:val="23"/>
          <w:lang w:val="en-US"/>
        </w:rPr>
        <w:t xml:space="preserve">If </w:t>
      </w:r>
      <w:r w:rsidR="00A21EEF" w:rsidRPr="002C50E4">
        <w:rPr>
          <w:rFonts w:ascii="Arial" w:eastAsia="Times New Roman" w:hAnsi="Arial" w:cs="Arial"/>
          <w:sz w:val="23"/>
          <w:szCs w:val="23"/>
          <w:lang w:val="en-US"/>
        </w:rPr>
        <w:t xml:space="preserve">someone indicates that they would like to speak </w:t>
      </w:r>
      <w:r w:rsidR="004818B5" w:rsidRPr="002C50E4">
        <w:rPr>
          <w:rFonts w:ascii="Arial" w:eastAsia="Times New Roman" w:hAnsi="Arial" w:cs="Arial"/>
          <w:sz w:val="23"/>
          <w:szCs w:val="23"/>
          <w:lang w:val="en-US"/>
        </w:rPr>
        <w:t xml:space="preserve">if the matter is considered by </w:t>
      </w:r>
      <w:r w:rsidR="000374B5" w:rsidRPr="002C50E4">
        <w:rPr>
          <w:rFonts w:ascii="Arial" w:eastAsia="Times New Roman" w:hAnsi="Arial" w:cs="Arial"/>
          <w:sz w:val="23"/>
          <w:szCs w:val="23"/>
          <w:lang w:val="en-US"/>
        </w:rPr>
        <w:t>Committee,</w:t>
      </w:r>
      <w:r w:rsidR="00A21EEF" w:rsidRPr="002C50E4">
        <w:rPr>
          <w:rFonts w:ascii="Arial" w:eastAsia="Times New Roman" w:hAnsi="Arial" w:cs="Arial"/>
          <w:sz w:val="23"/>
          <w:szCs w:val="23"/>
          <w:lang w:val="en-US"/>
        </w:rPr>
        <w:t xml:space="preserve"> we will acknowledge </w:t>
      </w:r>
      <w:r w:rsidR="00CD6881" w:rsidRPr="002C50E4">
        <w:rPr>
          <w:rFonts w:ascii="Arial" w:eastAsia="Times New Roman" w:hAnsi="Arial" w:cs="Arial"/>
          <w:sz w:val="23"/>
          <w:szCs w:val="23"/>
          <w:lang w:val="en-US"/>
        </w:rPr>
        <w:t xml:space="preserve">their request and </w:t>
      </w:r>
      <w:r w:rsidR="00A21EEF" w:rsidRPr="002C50E4">
        <w:rPr>
          <w:rFonts w:ascii="Arial" w:eastAsia="Times New Roman" w:hAnsi="Arial" w:cs="Arial"/>
          <w:sz w:val="23"/>
          <w:szCs w:val="23"/>
          <w:lang w:val="en-US"/>
        </w:rPr>
        <w:t>set out the process</w:t>
      </w:r>
      <w:r w:rsidR="00CD6881" w:rsidRPr="002C50E4">
        <w:rPr>
          <w:rFonts w:ascii="Arial" w:eastAsia="Times New Roman" w:hAnsi="Arial" w:cs="Arial"/>
          <w:sz w:val="23"/>
          <w:szCs w:val="23"/>
          <w:lang w:val="en-US"/>
        </w:rPr>
        <w:t xml:space="preserve"> to be followed</w:t>
      </w:r>
      <w:r w:rsidR="00A21EEF" w:rsidRPr="002C50E4">
        <w:rPr>
          <w:rFonts w:ascii="Arial" w:eastAsia="Times New Roman" w:hAnsi="Arial" w:cs="Arial"/>
          <w:sz w:val="23"/>
          <w:szCs w:val="23"/>
          <w:lang w:val="en-US"/>
        </w:rPr>
        <w:t>.</w:t>
      </w:r>
    </w:p>
    <w:p w14:paraId="2FDE133C" w14:textId="77777777" w:rsidR="00487F8C" w:rsidRPr="002C50E4" w:rsidRDefault="00487F8C" w:rsidP="00487F8C">
      <w:pPr>
        <w:spacing w:after="0" w:line="240" w:lineRule="auto"/>
        <w:ind w:left="709" w:hanging="709"/>
        <w:rPr>
          <w:rFonts w:ascii="Arial" w:eastAsia="Times New Roman" w:hAnsi="Arial" w:cs="Arial"/>
          <w:sz w:val="23"/>
          <w:szCs w:val="23"/>
          <w:lang w:val="en-US"/>
        </w:rPr>
      </w:pPr>
    </w:p>
    <w:p w14:paraId="7594BC63" w14:textId="58E037FF" w:rsidR="00487F8C" w:rsidRPr="002C50E4" w:rsidRDefault="00487F8C" w:rsidP="00487F8C">
      <w:pPr>
        <w:spacing w:after="0" w:line="240" w:lineRule="auto"/>
        <w:ind w:left="709" w:hanging="709"/>
        <w:rPr>
          <w:rFonts w:ascii="Arial" w:eastAsia="Times New Roman" w:hAnsi="Arial" w:cs="Arial"/>
          <w:sz w:val="23"/>
          <w:szCs w:val="23"/>
          <w:lang w:val="en-US"/>
        </w:rPr>
      </w:pPr>
      <w:r w:rsidRPr="002C50E4">
        <w:rPr>
          <w:rFonts w:ascii="Arial" w:eastAsia="Times New Roman" w:hAnsi="Arial" w:cs="Arial"/>
          <w:sz w:val="23"/>
          <w:szCs w:val="23"/>
          <w:lang w:val="en-US"/>
        </w:rPr>
        <w:t>G5.3</w:t>
      </w:r>
      <w:r w:rsidRPr="002C50E4">
        <w:rPr>
          <w:rFonts w:ascii="Arial" w:eastAsia="Times New Roman" w:hAnsi="Arial" w:cs="Arial"/>
          <w:sz w:val="23"/>
          <w:szCs w:val="23"/>
          <w:lang w:val="en-US"/>
        </w:rPr>
        <w:tab/>
      </w:r>
      <w:r w:rsidR="00A21EEF" w:rsidRPr="002C50E4">
        <w:rPr>
          <w:rFonts w:ascii="Arial" w:eastAsia="Times New Roman" w:hAnsi="Arial" w:cs="Arial"/>
          <w:sz w:val="23"/>
          <w:szCs w:val="23"/>
          <w:lang w:val="en-US"/>
        </w:rPr>
        <w:t>In the event that more than one person wishes to speak on an item it is our expectation that they will liaise to enable a representative to be nominated</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 xml:space="preserve">Two people may share the time or if more than two they may nominate (a) representative(s) to speak. Although we have contact details on a public </w:t>
      </w:r>
      <w:r w:rsidR="000374B5" w:rsidRPr="002C50E4">
        <w:rPr>
          <w:rFonts w:ascii="Arial" w:eastAsia="Times New Roman" w:hAnsi="Arial" w:cs="Arial"/>
          <w:sz w:val="23"/>
          <w:szCs w:val="23"/>
          <w:lang w:val="en-US"/>
        </w:rPr>
        <w:t>file,</w:t>
      </w:r>
      <w:r w:rsidR="00A21EEF" w:rsidRPr="002C50E4">
        <w:rPr>
          <w:rFonts w:ascii="Arial" w:eastAsia="Times New Roman" w:hAnsi="Arial" w:cs="Arial"/>
          <w:sz w:val="23"/>
          <w:szCs w:val="23"/>
          <w:lang w:val="en-US"/>
        </w:rPr>
        <w:t xml:space="preserve"> we will seek agreement to share these to allow these arrangements to be made. </w:t>
      </w:r>
    </w:p>
    <w:p w14:paraId="660C08C4" w14:textId="77777777" w:rsidR="00487F8C" w:rsidRPr="002C50E4" w:rsidRDefault="00487F8C" w:rsidP="00487F8C">
      <w:pPr>
        <w:spacing w:after="0" w:line="240" w:lineRule="auto"/>
        <w:ind w:left="709" w:hanging="709"/>
        <w:rPr>
          <w:rFonts w:ascii="Arial" w:eastAsia="Times New Roman" w:hAnsi="Arial" w:cs="Arial"/>
          <w:sz w:val="23"/>
          <w:szCs w:val="23"/>
          <w:lang w:val="en-US"/>
        </w:rPr>
      </w:pPr>
    </w:p>
    <w:p w14:paraId="76B92922" w14:textId="602B3CFD" w:rsidR="00487F8C" w:rsidRPr="002C50E4" w:rsidRDefault="00487F8C" w:rsidP="00487F8C">
      <w:pPr>
        <w:spacing w:after="0" w:line="240" w:lineRule="auto"/>
        <w:ind w:left="709" w:hanging="709"/>
        <w:rPr>
          <w:rFonts w:ascii="Arial" w:eastAsia="Times New Roman" w:hAnsi="Arial" w:cs="Arial"/>
          <w:sz w:val="23"/>
          <w:szCs w:val="23"/>
          <w:lang w:val="en-US"/>
        </w:rPr>
      </w:pPr>
      <w:r w:rsidRPr="002C50E4">
        <w:rPr>
          <w:rFonts w:ascii="Arial" w:eastAsia="Times New Roman" w:hAnsi="Arial" w:cs="Arial"/>
          <w:sz w:val="23"/>
          <w:szCs w:val="23"/>
          <w:lang w:val="en-US"/>
        </w:rPr>
        <w:t>G5.4</w:t>
      </w:r>
      <w:r w:rsidRPr="002C50E4">
        <w:rPr>
          <w:rFonts w:ascii="Arial" w:eastAsia="Times New Roman" w:hAnsi="Arial" w:cs="Arial"/>
          <w:sz w:val="23"/>
          <w:szCs w:val="23"/>
          <w:lang w:val="en-US"/>
        </w:rPr>
        <w:tab/>
      </w:r>
      <w:r w:rsidR="00A21EEF" w:rsidRPr="002C50E4">
        <w:rPr>
          <w:rFonts w:ascii="Arial" w:eastAsia="Times New Roman" w:hAnsi="Arial" w:cs="Arial"/>
          <w:sz w:val="23"/>
          <w:szCs w:val="23"/>
          <w:lang w:val="en-US"/>
        </w:rPr>
        <w:t xml:space="preserve">Rights of Way Committees are held each </w:t>
      </w:r>
      <w:r w:rsidR="00D70A3B" w:rsidRPr="002C50E4">
        <w:rPr>
          <w:rFonts w:ascii="Arial" w:eastAsia="Times New Roman" w:hAnsi="Arial" w:cs="Arial"/>
          <w:sz w:val="23"/>
          <w:szCs w:val="23"/>
          <w:lang w:val="en-US"/>
        </w:rPr>
        <w:t>quarter,</w:t>
      </w:r>
      <w:r w:rsidR="00A21EEF" w:rsidRPr="002C50E4">
        <w:rPr>
          <w:rFonts w:ascii="Arial" w:eastAsia="Times New Roman" w:hAnsi="Arial" w:cs="Arial"/>
          <w:sz w:val="23"/>
          <w:szCs w:val="23"/>
          <w:lang w:val="en-US"/>
        </w:rPr>
        <w:t xml:space="preserve"> and we will publish the dates and agenda papers on our website.</w:t>
      </w:r>
      <w:r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We will publish meeting agendas and accompanying reports on our website at least one week before the meeting.</w:t>
      </w:r>
    </w:p>
    <w:p w14:paraId="386BE6B4" w14:textId="77777777" w:rsidR="00487F8C" w:rsidRPr="002C50E4" w:rsidRDefault="00487F8C" w:rsidP="00487F8C">
      <w:pPr>
        <w:spacing w:after="0" w:line="240" w:lineRule="auto"/>
        <w:ind w:left="709" w:hanging="709"/>
        <w:rPr>
          <w:rFonts w:ascii="Arial" w:eastAsia="Times New Roman" w:hAnsi="Arial" w:cs="Arial"/>
          <w:sz w:val="23"/>
          <w:szCs w:val="23"/>
          <w:lang w:val="en-US"/>
        </w:rPr>
      </w:pPr>
    </w:p>
    <w:p w14:paraId="1E7E49DB" w14:textId="6EA30B99" w:rsidR="00A21EEF" w:rsidRPr="002C50E4" w:rsidRDefault="00487F8C" w:rsidP="00487F8C">
      <w:pPr>
        <w:spacing w:after="0" w:line="240" w:lineRule="auto"/>
        <w:ind w:left="709" w:hanging="709"/>
        <w:rPr>
          <w:rFonts w:ascii="Arial" w:eastAsia="Times New Roman" w:hAnsi="Arial" w:cs="Arial"/>
          <w:sz w:val="23"/>
          <w:szCs w:val="23"/>
          <w:lang w:val="en-US"/>
        </w:rPr>
      </w:pPr>
      <w:r w:rsidRPr="002C50E4">
        <w:rPr>
          <w:rFonts w:ascii="Arial" w:eastAsia="Times New Roman" w:hAnsi="Arial" w:cs="Arial"/>
          <w:sz w:val="23"/>
          <w:szCs w:val="23"/>
          <w:lang w:val="en-US"/>
        </w:rPr>
        <w:t>G5.5</w:t>
      </w:r>
      <w:r w:rsidRPr="002C50E4">
        <w:rPr>
          <w:rFonts w:ascii="Arial" w:eastAsia="Times New Roman" w:hAnsi="Arial" w:cs="Arial"/>
          <w:sz w:val="23"/>
          <w:szCs w:val="23"/>
          <w:lang w:val="en-US"/>
        </w:rPr>
        <w:tab/>
      </w:r>
      <w:r w:rsidR="00A21EEF" w:rsidRPr="002C50E4">
        <w:rPr>
          <w:rFonts w:ascii="Arial" w:eastAsia="Times New Roman" w:hAnsi="Arial" w:cs="Arial"/>
          <w:sz w:val="23"/>
          <w:szCs w:val="23"/>
          <w:lang w:val="en-US"/>
        </w:rPr>
        <w:t>Anyone wishing to speak at the meeting must notify the Member Services Coordinator in writing of their wish to speak by 12 noon three clear working days before the date of the meeting. This deadline is final. If on that date you are the only person registered to speak</w:t>
      </w:r>
      <w:r w:rsidR="003A505A" w:rsidRPr="002C50E4">
        <w:rPr>
          <w:rFonts w:ascii="Arial" w:eastAsia="Times New Roman" w:hAnsi="Arial" w:cs="Arial"/>
          <w:sz w:val="23"/>
          <w:szCs w:val="23"/>
          <w:lang w:val="en-US"/>
        </w:rPr>
        <w:t>,</w:t>
      </w:r>
      <w:r w:rsidR="00A21EEF" w:rsidRPr="002C50E4">
        <w:rPr>
          <w:rFonts w:ascii="Arial" w:eastAsia="Times New Roman" w:hAnsi="Arial" w:cs="Arial"/>
          <w:sz w:val="23"/>
          <w:szCs w:val="23"/>
          <w:lang w:val="en-US"/>
        </w:rPr>
        <w:t xml:space="preserve"> you will have the full five minutes and you may represent the views of others if you wish</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 xml:space="preserve">If more people have </w:t>
      </w:r>
      <w:r w:rsidR="00D70A3B" w:rsidRPr="002C50E4">
        <w:rPr>
          <w:rFonts w:ascii="Arial" w:eastAsia="Times New Roman" w:hAnsi="Arial" w:cs="Arial"/>
          <w:sz w:val="23"/>
          <w:szCs w:val="23"/>
          <w:lang w:val="en-US"/>
        </w:rPr>
        <w:t>registered,</w:t>
      </w:r>
      <w:r w:rsidR="00A21EEF" w:rsidRPr="002C50E4">
        <w:rPr>
          <w:rFonts w:ascii="Arial" w:eastAsia="Times New Roman" w:hAnsi="Arial" w:cs="Arial"/>
          <w:sz w:val="23"/>
          <w:szCs w:val="23"/>
          <w:lang w:val="en-US"/>
        </w:rPr>
        <w:t xml:space="preserve"> we will provide you with the contact details of those who have agreed to share this information and you must agree between yourselves who will speak and how you will divide the five minutes between you if two people are to speak</w:t>
      </w:r>
      <w:r w:rsidR="005109A6" w:rsidRPr="002C50E4">
        <w:rPr>
          <w:rFonts w:ascii="Arial" w:eastAsia="Times New Roman" w:hAnsi="Arial" w:cs="Arial"/>
          <w:sz w:val="23"/>
          <w:szCs w:val="23"/>
          <w:lang w:val="en-US"/>
        </w:rPr>
        <w:t xml:space="preserve">. </w:t>
      </w:r>
      <w:r w:rsidR="00A21EEF" w:rsidRPr="002C50E4">
        <w:rPr>
          <w:rFonts w:ascii="Arial" w:eastAsia="Times New Roman" w:hAnsi="Arial" w:cs="Arial"/>
          <w:sz w:val="23"/>
          <w:szCs w:val="23"/>
          <w:lang w:val="en-US"/>
        </w:rPr>
        <w:t>You must provide us with the names of speakers by noon on the day before the meeting. This deadline is final.</w:t>
      </w:r>
    </w:p>
    <w:p w14:paraId="6DE40E74" w14:textId="77777777" w:rsidR="00A21EEF" w:rsidRPr="002C50E4" w:rsidRDefault="00A21EEF" w:rsidP="00A21EEF">
      <w:pPr>
        <w:spacing w:after="0" w:line="240" w:lineRule="auto"/>
        <w:rPr>
          <w:rFonts w:ascii="Arial" w:eastAsia="Times New Roman" w:hAnsi="Arial" w:cs="Arial"/>
          <w:sz w:val="23"/>
          <w:szCs w:val="23"/>
          <w:lang w:val="en-US"/>
        </w:rPr>
      </w:pPr>
    </w:p>
    <w:tbl>
      <w:tblPr>
        <w:tblW w:w="0" w:type="auto"/>
        <w:tblInd w:w="1738" w:type="dxa"/>
        <w:tblCellMar>
          <w:left w:w="0" w:type="dxa"/>
          <w:right w:w="0" w:type="dxa"/>
        </w:tblCellMar>
        <w:tblLook w:val="04A0" w:firstRow="1" w:lastRow="0" w:firstColumn="1" w:lastColumn="0" w:noHBand="0" w:noVBand="1"/>
      </w:tblPr>
      <w:tblGrid>
        <w:gridCol w:w="2011"/>
        <w:gridCol w:w="3543"/>
      </w:tblGrid>
      <w:tr w:rsidR="00A21EEF" w:rsidRPr="002C50E4" w14:paraId="177CD19D" w14:textId="77777777" w:rsidTr="00487F8C">
        <w:tc>
          <w:tcPr>
            <w:tcW w:w="2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B654F" w14:textId="77777777" w:rsidR="00A21EEF" w:rsidRPr="002C50E4" w:rsidRDefault="00A21EEF" w:rsidP="00A21EEF">
            <w:pPr>
              <w:spacing w:after="0" w:line="240" w:lineRule="auto"/>
              <w:jc w:val="both"/>
              <w:rPr>
                <w:rFonts w:ascii="Arial" w:eastAsia="Times New Roman" w:hAnsi="Arial" w:cs="Arial"/>
                <w:b/>
                <w:bCs/>
                <w:sz w:val="23"/>
                <w:szCs w:val="23"/>
              </w:rPr>
            </w:pPr>
            <w:r w:rsidRPr="002C50E4">
              <w:rPr>
                <w:rFonts w:ascii="Arial" w:eastAsia="Times New Roman" w:hAnsi="Arial" w:cs="Arial"/>
                <w:b/>
                <w:bCs/>
                <w:sz w:val="23"/>
                <w:szCs w:val="23"/>
              </w:rPr>
              <w:t>Day of meeting</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A7A91" w14:textId="77777777" w:rsidR="00A21EEF" w:rsidRPr="002C50E4" w:rsidRDefault="00A21EEF" w:rsidP="00A21EEF">
            <w:pPr>
              <w:spacing w:after="0" w:line="240" w:lineRule="auto"/>
              <w:jc w:val="both"/>
              <w:rPr>
                <w:rFonts w:ascii="Arial" w:eastAsia="Times New Roman" w:hAnsi="Arial" w:cs="Arial"/>
                <w:b/>
                <w:bCs/>
                <w:sz w:val="23"/>
                <w:szCs w:val="23"/>
              </w:rPr>
            </w:pPr>
            <w:r w:rsidRPr="002C50E4">
              <w:rPr>
                <w:rFonts w:ascii="Arial" w:eastAsia="Times New Roman" w:hAnsi="Arial" w:cs="Arial"/>
                <w:b/>
                <w:bCs/>
                <w:sz w:val="23"/>
                <w:szCs w:val="23"/>
              </w:rPr>
              <w:t>Deadline for notification</w:t>
            </w:r>
          </w:p>
        </w:tc>
      </w:tr>
      <w:tr w:rsidR="00A21EEF" w:rsidRPr="002C50E4" w14:paraId="7655739A"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22BB5"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Monday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5ED39705"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Tuesday before</w:t>
            </w:r>
          </w:p>
        </w:tc>
      </w:tr>
      <w:tr w:rsidR="00A21EEF" w:rsidRPr="002C50E4" w14:paraId="4147600B"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0E483"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Tuesday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F8B6250"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Wednesday before</w:t>
            </w:r>
          </w:p>
        </w:tc>
      </w:tr>
      <w:tr w:rsidR="00A21EEF" w:rsidRPr="002C50E4" w14:paraId="69196A7D"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C5CB0"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Wednesday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28BCABD9"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Thursday before</w:t>
            </w:r>
          </w:p>
        </w:tc>
      </w:tr>
      <w:tr w:rsidR="00A21EEF" w:rsidRPr="002C50E4" w14:paraId="264EDC0E"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72244"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Thursday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058A50EA"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Friday before</w:t>
            </w:r>
          </w:p>
        </w:tc>
      </w:tr>
      <w:tr w:rsidR="00A21EEF" w:rsidRPr="002C50E4" w14:paraId="6B07E680" w14:textId="77777777" w:rsidTr="00487F8C">
        <w:tc>
          <w:tcPr>
            <w:tcW w:w="2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CBDA8"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Friday</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2E4B531" w14:textId="77777777" w:rsidR="00A21EEF" w:rsidRPr="002C50E4" w:rsidRDefault="00A21EEF" w:rsidP="00A21EEF">
            <w:pPr>
              <w:spacing w:after="0" w:line="240" w:lineRule="auto"/>
              <w:jc w:val="both"/>
              <w:rPr>
                <w:rFonts w:ascii="Arial" w:eastAsia="Times New Roman" w:hAnsi="Arial" w:cs="Arial"/>
                <w:sz w:val="23"/>
                <w:szCs w:val="23"/>
              </w:rPr>
            </w:pPr>
            <w:r w:rsidRPr="002C50E4">
              <w:rPr>
                <w:rFonts w:ascii="Arial" w:eastAsia="Times New Roman" w:hAnsi="Arial" w:cs="Arial"/>
                <w:sz w:val="23"/>
                <w:szCs w:val="23"/>
              </w:rPr>
              <w:t>Noon on the Monday before</w:t>
            </w:r>
          </w:p>
        </w:tc>
      </w:tr>
    </w:tbl>
    <w:p w14:paraId="2922A434" w14:textId="77777777" w:rsidR="00A21EEF" w:rsidRPr="002C50E4" w:rsidRDefault="00A21EEF" w:rsidP="00A21EEF">
      <w:pPr>
        <w:spacing w:after="0" w:line="240" w:lineRule="auto"/>
        <w:jc w:val="both"/>
        <w:rPr>
          <w:rFonts w:ascii="Arial" w:hAnsi="Arial" w:cs="Arial"/>
          <w:sz w:val="23"/>
          <w:szCs w:val="23"/>
        </w:rPr>
      </w:pPr>
    </w:p>
    <w:p w14:paraId="3102215A" w14:textId="77777777" w:rsidR="00A21EEF" w:rsidRPr="002C50E4" w:rsidRDefault="00487F8C" w:rsidP="00A21EEF">
      <w:pPr>
        <w:spacing w:after="0" w:line="240" w:lineRule="auto"/>
        <w:rPr>
          <w:rFonts w:ascii="Arial" w:eastAsia="Times New Roman" w:hAnsi="Arial" w:cs="Arial"/>
          <w:sz w:val="23"/>
          <w:szCs w:val="23"/>
        </w:rPr>
      </w:pPr>
      <w:r w:rsidRPr="002C50E4">
        <w:rPr>
          <w:rFonts w:ascii="Arial" w:eastAsia="Times New Roman" w:hAnsi="Arial" w:cs="Arial"/>
          <w:sz w:val="23"/>
          <w:szCs w:val="23"/>
        </w:rPr>
        <w:t>G5.6</w:t>
      </w:r>
      <w:r w:rsidRPr="002C50E4">
        <w:rPr>
          <w:rFonts w:ascii="Arial" w:eastAsia="Times New Roman" w:hAnsi="Arial" w:cs="Arial"/>
          <w:sz w:val="23"/>
          <w:szCs w:val="23"/>
        </w:rPr>
        <w:tab/>
      </w:r>
      <w:r w:rsidR="00A21EEF" w:rsidRPr="002C50E4">
        <w:rPr>
          <w:rFonts w:ascii="Arial" w:eastAsia="Times New Roman" w:hAnsi="Arial" w:cs="Arial"/>
          <w:sz w:val="23"/>
          <w:szCs w:val="23"/>
        </w:rPr>
        <w:t>Our contact details are:</w:t>
      </w:r>
    </w:p>
    <w:p w14:paraId="39C657F5" w14:textId="77777777" w:rsidR="00A21EEF" w:rsidRPr="002C50E4" w:rsidRDefault="00A21EEF" w:rsidP="00A21EEF">
      <w:pPr>
        <w:spacing w:after="0" w:line="240" w:lineRule="auto"/>
        <w:rPr>
          <w:rFonts w:ascii="Arial" w:eastAsia="Times New Roman" w:hAnsi="Arial" w:cs="Arial"/>
          <w:sz w:val="23"/>
          <w:szCs w:val="23"/>
        </w:rPr>
      </w:pPr>
    </w:p>
    <w:p w14:paraId="092918D1" w14:textId="77777777" w:rsidR="00A21EEF" w:rsidRPr="002C50E4" w:rsidRDefault="00A21EEF" w:rsidP="00487F8C">
      <w:pPr>
        <w:spacing w:after="0" w:line="240" w:lineRule="auto"/>
        <w:ind w:left="720"/>
        <w:rPr>
          <w:rFonts w:ascii="Arial" w:eastAsia="Times New Roman" w:hAnsi="Arial" w:cs="Arial"/>
          <w:sz w:val="23"/>
          <w:szCs w:val="23"/>
        </w:rPr>
      </w:pPr>
      <w:r w:rsidRPr="002C50E4">
        <w:rPr>
          <w:rFonts w:ascii="Arial" w:eastAsia="Times New Roman" w:hAnsi="Arial" w:cs="Arial"/>
          <w:sz w:val="23"/>
          <w:szCs w:val="23"/>
        </w:rPr>
        <w:t>Lake District National Park Authority, Murley Moss, Oxenholme Road, Kendal, LA9 7RL</w:t>
      </w:r>
    </w:p>
    <w:p w14:paraId="08A9AFFE" w14:textId="77777777" w:rsidR="00A21EEF" w:rsidRPr="002C50E4" w:rsidRDefault="00A21EEF" w:rsidP="00487F8C">
      <w:pPr>
        <w:spacing w:after="0" w:line="240" w:lineRule="auto"/>
        <w:ind w:firstLine="720"/>
        <w:rPr>
          <w:rFonts w:ascii="Arial" w:eastAsia="Times New Roman" w:hAnsi="Arial" w:cs="Arial"/>
          <w:sz w:val="23"/>
          <w:szCs w:val="23"/>
        </w:rPr>
      </w:pPr>
      <w:r w:rsidRPr="002C50E4">
        <w:rPr>
          <w:rFonts w:ascii="Arial" w:eastAsia="Times New Roman" w:hAnsi="Arial" w:cs="Arial"/>
          <w:sz w:val="23"/>
          <w:szCs w:val="23"/>
        </w:rPr>
        <w:t>9.00 am – 4.30 pm Monday to Friday</w:t>
      </w:r>
    </w:p>
    <w:p w14:paraId="70D1613D" w14:textId="77777777" w:rsidR="00A21EEF" w:rsidRPr="002C50E4" w:rsidRDefault="00A21EEF" w:rsidP="00487F8C">
      <w:pPr>
        <w:spacing w:after="0" w:line="240" w:lineRule="auto"/>
        <w:ind w:firstLine="720"/>
        <w:rPr>
          <w:rFonts w:ascii="Arial" w:eastAsia="Times New Roman" w:hAnsi="Arial" w:cs="Arial"/>
          <w:sz w:val="23"/>
          <w:szCs w:val="23"/>
        </w:rPr>
      </w:pPr>
      <w:r w:rsidRPr="002C50E4">
        <w:rPr>
          <w:rFonts w:ascii="Arial" w:eastAsia="Times New Roman" w:hAnsi="Arial" w:cs="Arial"/>
          <w:sz w:val="23"/>
          <w:szCs w:val="23"/>
        </w:rPr>
        <w:t>Member Services Co-ordinator (01539 792637)</w:t>
      </w:r>
    </w:p>
    <w:p w14:paraId="2B8C4351" w14:textId="7AC6DCDB" w:rsidR="00A21EEF" w:rsidRPr="002C50E4" w:rsidRDefault="00A21EEF" w:rsidP="00487F8C">
      <w:pPr>
        <w:spacing w:after="0" w:line="240" w:lineRule="auto"/>
        <w:ind w:firstLine="720"/>
        <w:rPr>
          <w:rFonts w:ascii="Arial" w:eastAsia="Times New Roman" w:hAnsi="Arial" w:cs="Arial"/>
          <w:sz w:val="23"/>
          <w:szCs w:val="23"/>
        </w:rPr>
      </w:pPr>
      <w:r w:rsidRPr="002C50E4">
        <w:rPr>
          <w:rFonts w:ascii="Arial" w:eastAsia="Times New Roman" w:hAnsi="Arial" w:cs="Arial"/>
          <w:b/>
          <w:sz w:val="23"/>
          <w:szCs w:val="23"/>
        </w:rPr>
        <w:t>hq@lakedistrict.gov.uk</w:t>
      </w:r>
    </w:p>
    <w:p w14:paraId="3EFF5278" w14:textId="77777777" w:rsidR="00A21EEF" w:rsidRPr="002C50E4" w:rsidRDefault="00A21EEF" w:rsidP="00A21EEF">
      <w:pPr>
        <w:spacing w:after="0" w:line="240" w:lineRule="auto"/>
        <w:rPr>
          <w:rFonts w:ascii="Arial" w:eastAsia="Times New Roman" w:hAnsi="Arial" w:cs="Arial"/>
          <w:sz w:val="23"/>
          <w:szCs w:val="23"/>
        </w:rPr>
      </w:pPr>
    </w:p>
    <w:p w14:paraId="235BAF22" w14:textId="77777777" w:rsidR="008E2BEF" w:rsidRPr="002C50E4" w:rsidRDefault="008E2BEF" w:rsidP="00A21EEF">
      <w:pPr>
        <w:spacing w:after="0" w:line="240" w:lineRule="auto"/>
        <w:rPr>
          <w:rFonts w:ascii="Arial" w:eastAsia="Times New Roman" w:hAnsi="Arial" w:cs="Arial"/>
          <w:sz w:val="23"/>
          <w:szCs w:val="23"/>
        </w:rPr>
      </w:pPr>
    </w:p>
    <w:p w14:paraId="1DD7246F" w14:textId="77777777" w:rsidR="008E2BEF" w:rsidRPr="002C50E4" w:rsidRDefault="008E2BEF" w:rsidP="00A21EEF">
      <w:pPr>
        <w:spacing w:after="0" w:line="240" w:lineRule="auto"/>
        <w:rPr>
          <w:rFonts w:ascii="Arial" w:eastAsia="Times New Roman" w:hAnsi="Arial" w:cs="Arial"/>
          <w:sz w:val="23"/>
          <w:szCs w:val="23"/>
        </w:rPr>
      </w:pPr>
    </w:p>
    <w:p w14:paraId="706EFDF1" w14:textId="77777777" w:rsidR="008E2BEF" w:rsidRPr="002C50E4" w:rsidRDefault="008E2BEF" w:rsidP="00A21EEF">
      <w:pPr>
        <w:spacing w:after="0" w:line="240" w:lineRule="auto"/>
        <w:rPr>
          <w:rFonts w:ascii="Arial" w:eastAsia="Times New Roman" w:hAnsi="Arial" w:cs="Arial"/>
          <w:sz w:val="23"/>
          <w:szCs w:val="23"/>
        </w:rPr>
      </w:pPr>
    </w:p>
    <w:p w14:paraId="3F851FB9" w14:textId="77777777" w:rsidR="008E2BEF" w:rsidRPr="002C50E4" w:rsidRDefault="008E2BEF" w:rsidP="00A21EEF">
      <w:pPr>
        <w:spacing w:after="0" w:line="240" w:lineRule="auto"/>
        <w:rPr>
          <w:rFonts w:ascii="Arial" w:eastAsia="Times New Roman" w:hAnsi="Arial" w:cs="Arial"/>
          <w:sz w:val="23"/>
          <w:szCs w:val="23"/>
        </w:rPr>
      </w:pPr>
    </w:p>
    <w:p w14:paraId="45CFEA00" w14:textId="77777777" w:rsidR="008E2BEF" w:rsidRPr="002C50E4" w:rsidRDefault="008E2BEF" w:rsidP="00A21EEF">
      <w:pPr>
        <w:spacing w:after="0" w:line="240" w:lineRule="auto"/>
        <w:rPr>
          <w:rFonts w:ascii="Arial" w:eastAsia="Times New Roman" w:hAnsi="Arial" w:cs="Arial"/>
          <w:sz w:val="23"/>
          <w:szCs w:val="23"/>
        </w:rPr>
      </w:pPr>
    </w:p>
    <w:p w14:paraId="640B897A" w14:textId="77777777" w:rsidR="00A21EEF" w:rsidRPr="002C50E4" w:rsidRDefault="00A21EEF" w:rsidP="00A21EEF">
      <w:pPr>
        <w:spacing w:after="0" w:line="240" w:lineRule="auto"/>
        <w:jc w:val="both"/>
        <w:rPr>
          <w:rFonts w:ascii="Arial" w:eastAsia="Times New Roman" w:hAnsi="Arial" w:cs="Arial"/>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E2BEF" w:rsidRPr="002C50E4" w14:paraId="48D8881D" w14:textId="77777777" w:rsidTr="004D6E68">
        <w:tc>
          <w:tcPr>
            <w:tcW w:w="1129" w:type="dxa"/>
            <w:tcBorders>
              <w:top w:val="single" w:sz="4" w:space="0" w:color="A5A5A5"/>
              <w:left w:val="single" w:sz="4" w:space="0" w:color="A5A5A5"/>
              <w:bottom w:val="single" w:sz="4" w:space="0" w:color="A5A5A5"/>
              <w:right w:val="nil"/>
            </w:tcBorders>
            <w:shd w:val="clear" w:color="auto" w:fill="A5A5A5"/>
          </w:tcPr>
          <w:p w14:paraId="1DA75237" w14:textId="77777777" w:rsidR="008E2BEF" w:rsidRPr="002C50E4" w:rsidRDefault="008E2BEF" w:rsidP="008E2BEF">
            <w:pPr>
              <w:spacing w:after="0" w:line="240" w:lineRule="auto"/>
              <w:jc w:val="both"/>
              <w:rPr>
                <w:rFonts w:ascii="Arial" w:eastAsia="Times New Roman" w:hAnsi="Arial" w:cs="Arial"/>
                <w:b/>
                <w:bCs/>
                <w:color w:val="FFFFFF"/>
                <w:sz w:val="23"/>
                <w:szCs w:val="20"/>
              </w:rPr>
            </w:pPr>
            <w:r w:rsidRPr="002C50E4">
              <w:rPr>
                <w:rFonts w:ascii="Arial" w:eastAsia="Times New Roman" w:hAnsi="Arial" w:cs="Arial"/>
                <w:b/>
                <w:bCs/>
                <w:color w:val="FFFFFF"/>
                <w:sz w:val="23"/>
                <w:szCs w:val="20"/>
              </w:rPr>
              <w:t>Version</w:t>
            </w:r>
          </w:p>
        </w:tc>
        <w:tc>
          <w:tcPr>
            <w:tcW w:w="1701" w:type="dxa"/>
            <w:tcBorders>
              <w:top w:val="single" w:sz="4" w:space="0" w:color="A5A5A5"/>
              <w:left w:val="nil"/>
              <w:bottom w:val="single" w:sz="4" w:space="0" w:color="A5A5A5"/>
              <w:right w:val="nil"/>
            </w:tcBorders>
            <w:shd w:val="clear" w:color="auto" w:fill="A5A5A5"/>
          </w:tcPr>
          <w:p w14:paraId="3709D741" w14:textId="77777777" w:rsidR="008E2BEF" w:rsidRPr="002C50E4" w:rsidRDefault="008E2BEF" w:rsidP="008E2BEF">
            <w:pPr>
              <w:spacing w:after="0" w:line="240" w:lineRule="auto"/>
              <w:jc w:val="both"/>
              <w:rPr>
                <w:rFonts w:ascii="Arial" w:eastAsia="Times New Roman" w:hAnsi="Arial" w:cs="Arial"/>
                <w:b/>
                <w:bCs/>
                <w:color w:val="FFFFFF"/>
                <w:sz w:val="23"/>
                <w:szCs w:val="20"/>
              </w:rPr>
            </w:pPr>
            <w:r w:rsidRPr="002C50E4">
              <w:rPr>
                <w:rFonts w:ascii="Arial" w:eastAsia="Times New Roman" w:hAnsi="Arial" w:cs="Arial"/>
                <w:b/>
                <w:bCs/>
                <w:color w:val="FFFFFF"/>
                <w:sz w:val="23"/>
                <w:szCs w:val="20"/>
              </w:rPr>
              <w:t>Author</w:t>
            </w:r>
          </w:p>
        </w:tc>
        <w:tc>
          <w:tcPr>
            <w:tcW w:w="1701" w:type="dxa"/>
            <w:tcBorders>
              <w:top w:val="single" w:sz="4" w:space="0" w:color="A5A5A5"/>
              <w:left w:val="nil"/>
              <w:bottom w:val="single" w:sz="4" w:space="0" w:color="A5A5A5"/>
              <w:right w:val="nil"/>
            </w:tcBorders>
            <w:shd w:val="clear" w:color="auto" w:fill="A5A5A5"/>
          </w:tcPr>
          <w:p w14:paraId="0F93B933" w14:textId="77777777" w:rsidR="008E2BEF" w:rsidRPr="002C50E4" w:rsidRDefault="008E2BEF" w:rsidP="008E2BEF">
            <w:pPr>
              <w:spacing w:after="0" w:line="240" w:lineRule="auto"/>
              <w:jc w:val="both"/>
              <w:rPr>
                <w:rFonts w:ascii="Arial" w:eastAsia="Times New Roman" w:hAnsi="Arial" w:cs="Arial"/>
                <w:b/>
                <w:bCs/>
                <w:color w:val="FFFFFF"/>
                <w:sz w:val="23"/>
                <w:szCs w:val="20"/>
              </w:rPr>
            </w:pPr>
            <w:r w:rsidRPr="002C50E4">
              <w:rPr>
                <w:rFonts w:ascii="Arial" w:eastAsia="Times New Roman" w:hAnsi="Arial" w:cs="Arial"/>
                <w:b/>
                <w:bCs/>
                <w:color w:val="FFFFFF"/>
                <w:sz w:val="23"/>
                <w:szCs w:val="20"/>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3134922D" w14:textId="77777777" w:rsidR="008E2BEF" w:rsidRPr="002C50E4" w:rsidRDefault="008E2BEF" w:rsidP="008E2BEF">
            <w:pPr>
              <w:spacing w:after="0" w:line="240" w:lineRule="auto"/>
              <w:jc w:val="both"/>
              <w:rPr>
                <w:rFonts w:ascii="Arial" w:eastAsia="Times New Roman" w:hAnsi="Arial" w:cs="Arial"/>
                <w:b/>
                <w:bCs/>
                <w:color w:val="FFFFFF"/>
                <w:sz w:val="23"/>
                <w:szCs w:val="20"/>
              </w:rPr>
            </w:pPr>
            <w:r w:rsidRPr="002C50E4">
              <w:rPr>
                <w:rFonts w:ascii="Arial" w:eastAsia="Times New Roman" w:hAnsi="Arial" w:cs="Arial"/>
                <w:b/>
                <w:bCs/>
                <w:color w:val="FFFFFF"/>
                <w:sz w:val="23"/>
                <w:szCs w:val="20"/>
              </w:rPr>
              <w:t>Changes</w:t>
            </w:r>
          </w:p>
        </w:tc>
      </w:tr>
      <w:tr w:rsidR="008E2BEF" w:rsidRPr="002C50E4" w14:paraId="66A27F00" w14:textId="77777777" w:rsidTr="004D6E68">
        <w:tc>
          <w:tcPr>
            <w:tcW w:w="1129" w:type="dxa"/>
            <w:shd w:val="clear" w:color="auto" w:fill="EDEDED"/>
          </w:tcPr>
          <w:p w14:paraId="35EA8A1E" w14:textId="77777777" w:rsidR="008E2BEF" w:rsidRPr="002C50E4" w:rsidRDefault="008E2BEF" w:rsidP="008E2BEF">
            <w:pPr>
              <w:spacing w:after="0" w:line="240" w:lineRule="auto"/>
              <w:jc w:val="both"/>
              <w:rPr>
                <w:rFonts w:ascii="Arial" w:eastAsia="Times New Roman" w:hAnsi="Arial" w:cs="Arial"/>
                <w:b/>
                <w:bCs/>
                <w:sz w:val="23"/>
                <w:szCs w:val="20"/>
              </w:rPr>
            </w:pPr>
            <w:r w:rsidRPr="002C50E4">
              <w:rPr>
                <w:rFonts w:ascii="Arial" w:eastAsia="Times New Roman" w:hAnsi="Arial" w:cs="Arial"/>
                <w:b/>
                <w:bCs/>
                <w:sz w:val="23"/>
                <w:szCs w:val="20"/>
              </w:rPr>
              <w:t>v.1 Original</w:t>
            </w:r>
          </w:p>
        </w:tc>
        <w:tc>
          <w:tcPr>
            <w:tcW w:w="1701" w:type="dxa"/>
            <w:shd w:val="clear" w:color="auto" w:fill="EDEDED"/>
          </w:tcPr>
          <w:p w14:paraId="01C1629D" w14:textId="77777777" w:rsidR="008E2BEF" w:rsidRPr="002C50E4" w:rsidRDefault="008E2BEF" w:rsidP="008E2BEF">
            <w:pPr>
              <w:spacing w:after="0" w:line="240" w:lineRule="auto"/>
              <w:jc w:val="both"/>
              <w:rPr>
                <w:rFonts w:ascii="Arial" w:eastAsia="Times New Roman" w:hAnsi="Arial" w:cs="Arial"/>
                <w:b/>
                <w:bCs/>
                <w:sz w:val="23"/>
                <w:szCs w:val="20"/>
              </w:rPr>
            </w:pPr>
            <w:r w:rsidRPr="002C50E4">
              <w:rPr>
                <w:rFonts w:ascii="Arial" w:eastAsia="Times New Roman" w:hAnsi="Arial" w:cs="Arial"/>
                <w:b/>
                <w:bCs/>
                <w:sz w:val="23"/>
                <w:szCs w:val="20"/>
              </w:rPr>
              <w:t>Julie Wood</w:t>
            </w:r>
          </w:p>
        </w:tc>
        <w:tc>
          <w:tcPr>
            <w:tcW w:w="1701" w:type="dxa"/>
            <w:shd w:val="clear" w:color="auto" w:fill="EDEDED"/>
          </w:tcPr>
          <w:p w14:paraId="72F0DFF9" w14:textId="77777777" w:rsidR="008E2BEF" w:rsidRPr="002C50E4" w:rsidRDefault="008E2BEF" w:rsidP="008E2BEF">
            <w:pPr>
              <w:spacing w:after="0" w:line="240" w:lineRule="auto"/>
              <w:jc w:val="both"/>
              <w:rPr>
                <w:rFonts w:ascii="Arial" w:eastAsia="Times New Roman" w:hAnsi="Arial" w:cs="Arial"/>
                <w:b/>
                <w:bCs/>
                <w:sz w:val="23"/>
                <w:szCs w:val="20"/>
              </w:rPr>
            </w:pPr>
            <w:r w:rsidRPr="002C50E4">
              <w:rPr>
                <w:rFonts w:ascii="Arial" w:eastAsia="Times New Roman" w:hAnsi="Arial" w:cs="Arial"/>
                <w:b/>
                <w:bCs/>
                <w:sz w:val="23"/>
                <w:szCs w:val="20"/>
              </w:rPr>
              <w:t>24/03/2023</w:t>
            </w:r>
          </w:p>
        </w:tc>
        <w:tc>
          <w:tcPr>
            <w:tcW w:w="4485" w:type="dxa"/>
            <w:shd w:val="clear" w:color="auto" w:fill="EDEDED"/>
          </w:tcPr>
          <w:p w14:paraId="1DCD437B" w14:textId="77777777" w:rsidR="008E2BEF" w:rsidRPr="002C50E4" w:rsidRDefault="008E2BEF" w:rsidP="008E2BEF">
            <w:pPr>
              <w:spacing w:after="0" w:line="240" w:lineRule="auto"/>
              <w:jc w:val="both"/>
              <w:rPr>
                <w:rFonts w:ascii="Arial" w:eastAsia="Times New Roman" w:hAnsi="Arial" w:cs="Arial"/>
                <w:b/>
                <w:bCs/>
                <w:sz w:val="23"/>
                <w:szCs w:val="20"/>
              </w:rPr>
            </w:pPr>
          </w:p>
        </w:tc>
      </w:tr>
      <w:tr w:rsidR="008E2BEF" w:rsidRPr="008E2BEF" w14:paraId="083916F7" w14:textId="77777777" w:rsidTr="004D6E68">
        <w:tc>
          <w:tcPr>
            <w:tcW w:w="1129" w:type="dxa"/>
          </w:tcPr>
          <w:p w14:paraId="02EF217C" w14:textId="77777777" w:rsidR="008E2BEF" w:rsidRPr="002C50E4" w:rsidRDefault="008E2BEF" w:rsidP="008E2BEF">
            <w:pPr>
              <w:spacing w:after="0" w:line="240" w:lineRule="auto"/>
              <w:jc w:val="both"/>
              <w:rPr>
                <w:rFonts w:ascii="Arial" w:eastAsia="Times New Roman" w:hAnsi="Arial" w:cs="Arial"/>
                <w:b/>
                <w:bCs/>
                <w:sz w:val="23"/>
                <w:szCs w:val="20"/>
              </w:rPr>
            </w:pPr>
            <w:r w:rsidRPr="002C50E4">
              <w:rPr>
                <w:rFonts w:ascii="Arial" w:eastAsia="Times New Roman" w:hAnsi="Arial" w:cs="Arial"/>
                <w:b/>
                <w:bCs/>
                <w:sz w:val="23"/>
                <w:szCs w:val="20"/>
              </w:rPr>
              <w:t>v.2</w:t>
            </w:r>
          </w:p>
        </w:tc>
        <w:tc>
          <w:tcPr>
            <w:tcW w:w="1701" w:type="dxa"/>
          </w:tcPr>
          <w:p w14:paraId="2AE4368A" w14:textId="77777777" w:rsidR="008E2BEF" w:rsidRPr="002C50E4" w:rsidRDefault="008E2BEF" w:rsidP="008E2BEF">
            <w:pPr>
              <w:spacing w:after="0" w:line="240" w:lineRule="auto"/>
              <w:jc w:val="both"/>
              <w:rPr>
                <w:rFonts w:ascii="Arial" w:eastAsia="Times New Roman" w:hAnsi="Arial" w:cs="Arial"/>
                <w:b/>
                <w:bCs/>
                <w:sz w:val="23"/>
                <w:szCs w:val="20"/>
              </w:rPr>
            </w:pPr>
            <w:r w:rsidRPr="002C50E4">
              <w:rPr>
                <w:rFonts w:ascii="Arial" w:eastAsia="Times New Roman" w:hAnsi="Arial" w:cs="Arial"/>
                <w:b/>
                <w:bCs/>
                <w:sz w:val="23"/>
                <w:szCs w:val="20"/>
              </w:rPr>
              <w:t>Julie Wood</w:t>
            </w:r>
          </w:p>
        </w:tc>
        <w:tc>
          <w:tcPr>
            <w:tcW w:w="1701" w:type="dxa"/>
          </w:tcPr>
          <w:p w14:paraId="100D1139" w14:textId="77777777" w:rsidR="008E2BEF" w:rsidRPr="002C50E4" w:rsidRDefault="008E2BEF" w:rsidP="008E2BEF">
            <w:pPr>
              <w:spacing w:after="0" w:line="240" w:lineRule="auto"/>
              <w:jc w:val="both"/>
              <w:rPr>
                <w:rFonts w:ascii="Arial" w:eastAsia="Times New Roman" w:hAnsi="Arial" w:cs="Arial"/>
                <w:b/>
                <w:bCs/>
                <w:sz w:val="23"/>
                <w:szCs w:val="20"/>
              </w:rPr>
            </w:pPr>
            <w:r w:rsidRPr="002C50E4">
              <w:rPr>
                <w:rFonts w:ascii="Arial" w:eastAsia="Times New Roman" w:hAnsi="Arial" w:cs="Arial"/>
                <w:b/>
                <w:bCs/>
                <w:sz w:val="23"/>
                <w:szCs w:val="20"/>
              </w:rPr>
              <w:t>22/07/2025</w:t>
            </w:r>
          </w:p>
        </w:tc>
        <w:tc>
          <w:tcPr>
            <w:tcW w:w="4485" w:type="dxa"/>
          </w:tcPr>
          <w:p w14:paraId="605A6DF4" w14:textId="77777777" w:rsidR="008E2BEF" w:rsidRPr="008E2BEF" w:rsidRDefault="008E2BEF" w:rsidP="008E2BEF">
            <w:pPr>
              <w:spacing w:after="0" w:line="240" w:lineRule="auto"/>
              <w:jc w:val="both"/>
              <w:rPr>
                <w:rFonts w:ascii="Arial" w:eastAsia="Times New Roman" w:hAnsi="Arial" w:cs="Arial"/>
                <w:b/>
                <w:bCs/>
                <w:sz w:val="23"/>
                <w:szCs w:val="20"/>
              </w:rPr>
            </w:pPr>
            <w:r w:rsidRPr="002C50E4">
              <w:rPr>
                <w:rFonts w:ascii="Arial" w:eastAsia="Times New Roman" w:hAnsi="Arial" w:cs="Arial"/>
                <w:b/>
                <w:bCs/>
                <w:sz w:val="23"/>
                <w:szCs w:val="20"/>
              </w:rPr>
              <w:t>Reviewed and amended to correct grammatical and spelling errors</w:t>
            </w:r>
          </w:p>
        </w:tc>
      </w:tr>
      <w:tr w:rsidR="008E2BEF" w:rsidRPr="008E2BEF" w14:paraId="7928758C" w14:textId="77777777" w:rsidTr="004D6E68">
        <w:tc>
          <w:tcPr>
            <w:tcW w:w="1129" w:type="dxa"/>
            <w:shd w:val="clear" w:color="auto" w:fill="EDEDED"/>
          </w:tcPr>
          <w:p w14:paraId="1132B5BC"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shd w:val="clear" w:color="auto" w:fill="EDEDED"/>
          </w:tcPr>
          <w:p w14:paraId="6172A305"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shd w:val="clear" w:color="auto" w:fill="EDEDED"/>
          </w:tcPr>
          <w:p w14:paraId="05E4D9BA"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4485" w:type="dxa"/>
            <w:shd w:val="clear" w:color="auto" w:fill="EDEDED"/>
          </w:tcPr>
          <w:p w14:paraId="37815F0E" w14:textId="77777777" w:rsidR="008E2BEF" w:rsidRPr="008E2BEF" w:rsidRDefault="008E2BEF" w:rsidP="008E2BEF">
            <w:pPr>
              <w:spacing w:after="0" w:line="240" w:lineRule="auto"/>
              <w:jc w:val="both"/>
              <w:rPr>
                <w:rFonts w:ascii="Arial" w:eastAsia="Times New Roman" w:hAnsi="Arial" w:cs="Arial"/>
                <w:b/>
                <w:bCs/>
                <w:sz w:val="23"/>
                <w:szCs w:val="20"/>
              </w:rPr>
            </w:pPr>
          </w:p>
        </w:tc>
      </w:tr>
      <w:tr w:rsidR="008E2BEF" w:rsidRPr="008E2BEF" w14:paraId="2BCE2F16" w14:textId="77777777" w:rsidTr="004D6E68">
        <w:tc>
          <w:tcPr>
            <w:tcW w:w="1129" w:type="dxa"/>
          </w:tcPr>
          <w:p w14:paraId="2032776B"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tcPr>
          <w:p w14:paraId="4B1C0B94"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1701" w:type="dxa"/>
          </w:tcPr>
          <w:p w14:paraId="0DF50017" w14:textId="77777777" w:rsidR="008E2BEF" w:rsidRPr="008E2BEF" w:rsidRDefault="008E2BEF" w:rsidP="008E2BEF">
            <w:pPr>
              <w:spacing w:after="0" w:line="240" w:lineRule="auto"/>
              <w:jc w:val="both"/>
              <w:rPr>
                <w:rFonts w:ascii="Arial" w:eastAsia="Times New Roman" w:hAnsi="Arial" w:cs="Arial"/>
                <w:b/>
                <w:bCs/>
                <w:sz w:val="23"/>
                <w:szCs w:val="20"/>
              </w:rPr>
            </w:pPr>
          </w:p>
        </w:tc>
        <w:tc>
          <w:tcPr>
            <w:tcW w:w="4485" w:type="dxa"/>
          </w:tcPr>
          <w:p w14:paraId="0B11253C" w14:textId="77777777" w:rsidR="008E2BEF" w:rsidRPr="008E2BEF" w:rsidRDefault="008E2BEF" w:rsidP="008E2BEF">
            <w:pPr>
              <w:spacing w:after="0" w:line="240" w:lineRule="auto"/>
              <w:jc w:val="both"/>
              <w:rPr>
                <w:rFonts w:ascii="Arial" w:eastAsia="Times New Roman" w:hAnsi="Arial" w:cs="Arial"/>
                <w:b/>
                <w:bCs/>
                <w:sz w:val="23"/>
                <w:szCs w:val="20"/>
              </w:rPr>
            </w:pPr>
          </w:p>
        </w:tc>
      </w:tr>
    </w:tbl>
    <w:p w14:paraId="29A5FCE4" w14:textId="77777777" w:rsidR="00A21EEF" w:rsidRPr="00A21EEF" w:rsidRDefault="00A21EEF" w:rsidP="00A21EEF">
      <w:pPr>
        <w:spacing w:after="0" w:line="240" w:lineRule="auto"/>
        <w:jc w:val="both"/>
        <w:rPr>
          <w:rFonts w:ascii="Arial" w:eastAsia="Times New Roman" w:hAnsi="Arial" w:cs="Arial"/>
          <w:sz w:val="23"/>
          <w:szCs w:val="23"/>
        </w:rPr>
      </w:pPr>
    </w:p>
    <w:p w14:paraId="5FE37C0F" w14:textId="77777777" w:rsidR="00A21EEF" w:rsidRPr="00A21EEF" w:rsidRDefault="00A21EEF" w:rsidP="00A21EEF">
      <w:pPr>
        <w:spacing w:after="0" w:line="240" w:lineRule="auto"/>
        <w:jc w:val="both"/>
        <w:rPr>
          <w:rFonts w:ascii="Arial" w:eastAsia="Times New Roman" w:hAnsi="Arial" w:cs="Arial"/>
          <w:sz w:val="23"/>
          <w:szCs w:val="23"/>
        </w:rPr>
      </w:pPr>
    </w:p>
    <w:p w14:paraId="351B455C" w14:textId="77777777" w:rsidR="00A21EEF" w:rsidRPr="00A21EEF" w:rsidRDefault="00A21EEF" w:rsidP="00A21EEF">
      <w:pPr>
        <w:tabs>
          <w:tab w:val="left" w:pos="1705"/>
        </w:tabs>
        <w:spacing w:after="0" w:line="240" w:lineRule="auto"/>
        <w:jc w:val="both"/>
        <w:rPr>
          <w:rFonts w:ascii="Arial" w:eastAsia="Times New Roman" w:hAnsi="Arial" w:cs="Arial"/>
          <w:sz w:val="23"/>
          <w:szCs w:val="23"/>
        </w:rPr>
      </w:pPr>
      <w:r w:rsidRPr="00A21EEF">
        <w:rPr>
          <w:rFonts w:ascii="Arial" w:eastAsia="Times New Roman" w:hAnsi="Arial" w:cs="Arial"/>
          <w:sz w:val="23"/>
          <w:szCs w:val="23"/>
        </w:rPr>
        <w:tab/>
      </w:r>
    </w:p>
    <w:p w14:paraId="7240A233" w14:textId="77777777" w:rsidR="00A21EEF" w:rsidRPr="006A2CA7" w:rsidRDefault="00A21EEF" w:rsidP="002A5F84">
      <w:pPr>
        <w:spacing w:after="0" w:line="360" w:lineRule="auto"/>
        <w:rPr>
          <w:rFonts w:ascii="Arial" w:hAnsi="Arial" w:cs="Arial"/>
          <w:sz w:val="23"/>
          <w:szCs w:val="23"/>
        </w:rPr>
      </w:pPr>
    </w:p>
    <w:sectPr w:rsidR="00A21EEF" w:rsidRPr="006A2CA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62FD8" w14:textId="77777777" w:rsidR="006A5454" w:rsidRDefault="006A5454" w:rsidP="00F267C2">
      <w:pPr>
        <w:spacing w:after="0" w:line="240" w:lineRule="auto"/>
      </w:pPr>
      <w:r>
        <w:separator/>
      </w:r>
    </w:p>
  </w:endnote>
  <w:endnote w:type="continuationSeparator" w:id="0">
    <w:p w14:paraId="359FEDC9" w14:textId="77777777" w:rsidR="006A5454" w:rsidRDefault="006A5454" w:rsidP="00F2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2E20F" w14:textId="77777777" w:rsidR="00C72DB5" w:rsidRDefault="00C72DB5">
    <w:pPr>
      <w:pStyle w:val="Footer"/>
      <w:jc w:val="right"/>
    </w:pPr>
    <w:r>
      <w:fldChar w:fldCharType="begin"/>
    </w:r>
    <w:r>
      <w:instrText xml:space="preserve"> PAGE   \* MERGEFORMAT </w:instrText>
    </w:r>
    <w:r>
      <w:fldChar w:fldCharType="separate"/>
    </w:r>
    <w:r w:rsidR="00600D60">
      <w:rPr>
        <w:noProof/>
      </w:rPr>
      <w:t>1</w:t>
    </w:r>
    <w:r>
      <w:rPr>
        <w:noProof/>
      </w:rPr>
      <w:fldChar w:fldCharType="end"/>
    </w:r>
  </w:p>
  <w:p w14:paraId="33D736BC" w14:textId="77777777" w:rsidR="00C72DB5" w:rsidRDefault="00C7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49F9" w14:textId="77777777" w:rsidR="006A5454" w:rsidRDefault="006A5454" w:rsidP="00F267C2">
      <w:pPr>
        <w:spacing w:after="0" w:line="240" w:lineRule="auto"/>
      </w:pPr>
      <w:r>
        <w:separator/>
      </w:r>
    </w:p>
  </w:footnote>
  <w:footnote w:type="continuationSeparator" w:id="0">
    <w:p w14:paraId="5E8C44B7" w14:textId="77777777" w:rsidR="006A5454" w:rsidRDefault="006A5454" w:rsidP="00F26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45DE"/>
    <w:multiLevelType w:val="hybridMultilevel"/>
    <w:tmpl w:val="8064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566A1"/>
    <w:multiLevelType w:val="hybridMultilevel"/>
    <w:tmpl w:val="1B70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718D3"/>
    <w:multiLevelType w:val="multilevel"/>
    <w:tmpl w:val="2BCE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06B9C"/>
    <w:multiLevelType w:val="hybridMultilevel"/>
    <w:tmpl w:val="3FB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D00BF"/>
    <w:multiLevelType w:val="multilevel"/>
    <w:tmpl w:val="AD16A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33C23"/>
    <w:multiLevelType w:val="hybridMultilevel"/>
    <w:tmpl w:val="8D98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A1852"/>
    <w:multiLevelType w:val="hybridMultilevel"/>
    <w:tmpl w:val="561A9E4A"/>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7" w15:restartNumberingAfterBreak="0">
    <w:nsid w:val="4DD11FF5"/>
    <w:multiLevelType w:val="multilevel"/>
    <w:tmpl w:val="86B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C42D9"/>
    <w:multiLevelType w:val="multilevel"/>
    <w:tmpl w:val="936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536DC"/>
    <w:multiLevelType w:val="hybridMultilevel"/>
    <w:tmpl w:val="F542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D860EA"/>
    <w:multiLevelType w:val="multilevel"/>
    <w:tmpl w:val="8F6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6D7CD1"/>
    <w:multiLevelType w:val="multilevel"/>
    <w:tmpl w:val="4566E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950769"/>
    <w:multiLevelType w:val="hybridMultilevel"/>
    <w:tmpl w:val="7FF8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F08B3"/>
    <w:multiLevelType w:val="hybridMultilevel"/>
    <w:tmpl w:val="B1F22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447225">
    <w:abstractNumId w:val="2"/>
  </w:num>
  <w:num w:numId="2" w16cid:durableId="1854878362">
    <w:abstractNumId w:val="4"/>
  </w:num>
  <w:num w:numId="3" w16cid:durableId="2144494865">
    <w:abstractNumId w:val="10"/>
  </w:num>
  <w:num w:numId="4" w16cid:durableId="36199678">
    <w:abstractNumId w:val="7"/>
  </w:num>
  <w:num w:numId="5" w16cid:durableId="1263759263">
    <w:abstractNumId w:val="8"/>
  </w:num>
  <w:num w:numId="6" w16cid:durableId="1953315846">
    <w:abstractNumId w:val="11"/>
  </w:num>
  <w:num w:numId="7" w16cid:durableId="1775444866">
    <w:abstractNumId w:val="9"/>
  </w:num>
  <w:num w:numId="8" w16cid:durableId="2088992649">
    <w:abstractNumId w:val="0"/>
  </w:num>
  <w:num w:numId="9" w16cid:durableId="1916357704">
    <w:abstractNumId w:val="12"/>
  </w:num>
  <w:num w:numId="10" w16cid:durableId="664698745">
    <w:abstractNumId w:val="13"/>
  </w:num>
  <w:num w:numId="11" w16cid:durableId="660160374">
    <w:abstractNumId w:val="5"/>
  </w:num>
  <w:num w:numId="12" w16cid:durableId="1675379124">
    <w:abstractNumId w:val="3"/>
  </w:num>
  <w:num w:numId="13" w16cid:durableId="1702315910">
    <w:abstractNumId w:val="1"/>
  </w:num>
  <w:num w:numId="14" w16cid:durableId="691305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CF"/>
    <w:rsid w:val="00022970"/>
    <w:rsid w:val="000374B5"/>
    <w:rsid w:val="00045253"/>
    <w:rsid w:val="00051275"/>
    <w:rsid w:val="000620D2"/>
    <w:rsid w:val="000932F8"/>
    <w:rsid w:val="000A38F4"/>
    <w:rsid w:val="000C4222"/>
    <w:rsid w:val="000E2323"/>
    <w:rsid w:val="0012193C"/>
    <w:rsid w:val="00173315"/>
    <w:rsid w:val="001B1806"/>
    <w:rsid w:val="001B2D25"/>
    <w:rsid w:val="001C2038"/>
    <w:rsid w:val="001E2C6A"/>
    <w:rsid w:val="00202A5F"/>
    <w:rsid w:val="00206D2F"/>
    <w:rsid w:val="00207448"/>
    <w:rsid w:val="0023049F"/>
    <w:rsid w:val="00255855"/>
    <w:rsid w:val="0027505E"/>
    <w:rsid w:val="002A5F84"/>
    <w:rsid w:val="002C1A27"/>
    <w:rsid w:val="002C50E4"/>
    <w:rsid w:val="002C62D9"/>
    <w:rsid w:val="002C78FF"/>
    <w:rsid w:val="00344A68"/>
    <w:rsid w:val="003A47CE"/>
    <w:rsid w:val="003A505A"/>
    <w:rsid w:val="003F7DC4"/>
    <w:rsid w:val="00456CC2"/>
    <w:rsid w:val="00470500"/>
    <w:rsid w:val="004818B5"/>
    <w:rsid w:val="00484671"/>
    <w:rsid w:val="00487F8C"/>
    <w:rsid w:val="005109A6"/>
    <w:rsid w:val="00572D31"/>
    <w:rsid w:val="005A5FCF"/>
    <w:rsid w:val="005C2A94"/>
    <w:rsid w:val="005E3EC6"/>
    <w:rsid w:val="00600D60"/>
    <w:rsid w:val="00626A52"/>
    <w:rsid w:val="006A2CA7"/>
    <w:rsid w:val="006A5454"/>
    <w:rsid w:val="006C235A"/>
    <w:rsid w:val="007275C0"/>
    <w:rsid w:val="00752248"/>
    <w:rsid w:val="00787673"/>
    <w:rsid w:val="00793B52"/>
    <w:rsid w:val="00844BE5"/>
    <w:rsid w:val="00861105"/>
    <w:rsid w:val="00865152"/>
    <w:rsid w:val="008D01BC"/>
    <w:rsid w:val="008E2BEF"/>
    <w:rsid w:val="00926AD6"/>
    <w:rsid w:val="009500D7"/>
    <w:rsid w:val="00962470"/>
    <w:rsid w:val="00986B8B"/>
    <w:rsid w:val="009A6084"/>
    <w:rsid w:val="009C6FDA"/>
    <w:rsid w:val="00A04DE8"/>
    <w:rsid w:val="00A14C35"/>
    <w:rsid w:val="00A21EEF"/>
    <w:rsid w:val="00A45167"/>
    <w:rsid w:val="00A66CCD"/>
    <w:rsid w:val="00A77E37"/>
    <w:rsid w:val="00A906B4"/>
    <w:rsid w:val="00AA64AB"/>
    <w:rsid w:val="00AF22E7"/>
    <w:rsid w:val="00B031D9"/>
    <w:rsid w:val="00B03362"/>
    <w:rsid w:val="00B15AB0"/>
    <w:rsid w:val="00B47F25"/>
    <w:rsid w:val="00B55E40"/>
    <w:rsid w:val="00B74F24"/>
    <w:rsid w:val="00B93CEA"/>
    <w:rsid w:val="00BA4D60"/>
    <w:rsid w:val="00C031D4"/>
    <w:rsid w:val="00C32719"/>
    <w:rsid w:val="00C41CEE"/>
    <w:rsid w:val="00C72DB5"/>
    <w:rsid w:val="00CA4AA8"/>
    <w:rsid w:val="00CB6F99"/>
    <w:rsid w:val="00CC48BC"/>
    <w:rsid w:val="00CD6881"/>
    <w:rsid w:val="00CE67E7"/>
    <w:rsid w:val="00CF2FB9"/>
    <w:rsid w:val="00D4372D"/>
    <w:rsid w:val="00D70A3B"/>
    <w:rsid w:val="00D77562"/>
    <w:rsid w:val="00DA4245"/>
    <w:rsid w:val="00DF5FD0"/>
    <w:rsid w:val="00E668D0"/>
    <w:rsid w:val="00E67D77"/>
    <w:rsid w:val="00E94FCA"/>
    <w:rsid w:val="00E96AE4"/>
    <w:rsid w:val="00EB2F31"/>
    <w:rsid w:val="00EB6C08"/>
    <w:rsid w:val="00EC7C56"/>
    <w:rsid w:val="00EE78DC"/>
    <w:rsid w:val="00F267C2"/>
    <w:rsid w:val="00F26BD0"/>
    <w:rsid w:val="00F821FE"/>
    <w:rsid w:val="00F90186"/>
    <w:rsid w:val="00FA697A"/>
    <w:rsid w:val="00FE7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A73D"/>
  <w15:chartTrackingRefBased/>
  <w15:docId w15:val="{8243F14C-8F0E-4F27-82EA-EF82EDAD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5FCF"/>
    <w:rPr>
      <w:strike w:val="0"/>
      <w:dstrike w:val="0"/>
      <w:color w:val="005A84"/>
      <w:u w:val="none"/>
      <w:effect w:val="none"/>
    </w:rPr>
  </w:style>
  <w:style w:type="character" w:styleId="Emphasis">
    <w:name w:val="Emphasis"/>
    <w:uiPriority w:val="20"/>
    <w:qFormat/>
    <w:rsid w:val="005A5FCF"/>
    <w:rPr>
      <w:i/>
      <w:iCs/>
    </w:rPr>
  </w:style>
  <w:style w:type="paragraph" w:styleId="NormalWeb">
    <w:name w:val="Normal (Web)"/>
    <w:basedOn w:val="Normal"/>
    <w:unhideWhenUsed/>
    <w:rsid w:val="005A5FC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earchword1">
    <w:name w:val="searchword1"/>
    <w:rsid w:val="005A5FCF"/>
    <w:rPr>
      <w:shd w:val="clear" w:color="auto" w:fill="FFFF00"/>
    </w:rPr>
  </w:style>
  <w:style w:type="character" w:customStyle="1" w:styleId="searchword2">
    <w:name w:val="searchword2"/>
    <w:rsid w:val="005A5FCF"/>
    <w:rPr>
      <w:shd w:val="clear" w:color="auto" w:fill="FFFF00"/>
    </w:rPr>
  </w:style>
  <w:style w:type="character" w:customStyle="1" w:styleId="searchword3">
    <w:name w:val="searchword3"/>
    <w:rsid w:val="005A5FCF"/>
    <w:rPr>
      <w:shd w:val="clear" w:color="auto" w:fill="FFFF00"/>
    </w:rPr>
  </w:style>
  <w:style w:type="character" w:customStyle="1" w:styleId="searchword4">
    <w:name w:val="searchword4"/>
    <w:rsid w:val="005A5FCF"/>
    <w:rPr>
      <w:shd w:val="clear" w:color="auto" w:fill="FFFF00"/>
    </w:rPr>
  </w:style>
  <w:style w:type="paragraph" w:styleId="ListParagraph">
    <w:name w:val="List Paragraph"/>
    <w:basedOn w:val="Normal"/>
    <w:uiPriority w:val="34"/>
    <w:qFormat/>
    <w:rsid w:val="002C1A27"/>
    <w:pPr>
      <w:ind w:left="720"/>
      <w:contextualSpacing/>
    </w:pPr>
  </w:style>
  <w:style w:type="paragraph" w:styleId="BodyTextIndent3">
    <w:name w:val="Body Text Indent 3"/>
    <w:basedOn w:val="Normal"/>
    <w:link w:val="BodyTextIndent3Char"/>
    <w:rsid w:val="00FE79F0"/>
    <w:pPr>
      <w:spacing w:after="240" w:line="240" w:lineRule="auto"/>
      <w:ind w:left="575"/>
      <w:jc w:val="both"/>
    </w:pPr>
    <w:rPr>
      <w:rFonts w:ascii="Arial" w:eastAsia="Times New Roman" w:hAnsi="Arial"/>
      <w:sz w:val="23"/>
      <w:szCs w:val="20"/>
    </w:rPr>
  </w:style>
  <w:style w:type="character" w:customStyle="1" w:styleId="BodyTextIndent3Char">
    <w:name w:val="Body Text Indent 3 Char"/>
    <w:link w:val="BodyTextIndent3"/>
    <w:rsid w:val="00FE79F0"/>
    <w:rPr>
      <w:rFonts w:ascii="Arial" w:eastAsia="Times New Roman" w:hAnsi="Arial" w:cs="Times New Roman"/>
      <w:sz w:val="23"/>
      <w:szCs w:val="20"/>
    </w:rPr>
  </w:style>
  <w:style w:type="paragraph" w:styleId="Header">
    <w:name w:val="header"/>
    <w:basedOn w:val="Normal"/>
    <w:link w:val="HeaderChar"/>
    <w:uiPriority w:val="99"/>
    <w:unhideWhenUsed/>
    <w:rsid w:val="00F26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7C2"/>
  </w:style>
  <w:style w:type="paragraph" w:styleId="Footer">
    <w:name w:val="footer"/>
    <w:basedOn w:val="Normal"/>
    <w:link w:val="FooterChar"/>
    <w:uiPriority w:val="99"/>
    <w:unhideWhenUsed/>
    <w:rsid w:val="00F26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7C2"/>
  </w:style>
  <w:style w:type="paragraph" w:styleId="BodyText">
    <w:name w:val="Body Text"/>
    <w:basedOn w:val="Normal"/>
    <w:link w:val="BodyTextChar"/>
    <w:uiPriority w:val="99"/>
    <w:semiHidden/>
    <w:unhideWhenUsed/>
    <w:rsid w:val="00A21EEF"/>
    <w:pPr>
      <w:spacing w:after="120"/>
    </w:pPr>
  </w:style>
  <w:style w:type="character" w:customStyle="1" w:styleId="BodyTextChar">
    <w:name w:val="Body Text Char"/>
    <w:link w:val="BodyText"/>
    <w:uiPriority w:val="99"/>
    <w:semiHidden/>
    <w:rsid w:val="00A21EEF"/>
    <w:rPr>
      <w:sz w:val="22"/>
      <w:szCs w:val="22"/>
      <w:lang w:eastAsia="en-US"/>
    </w:rPr>
  </w:style>
  <w:style w:type="paragraph" w:styleId="BalloonText">
    <w:name w:val="Balloon Text"/>
    <w:basedOn w:val="Normal"/>
    <w:link w:val="BalloonTextChar"/>
    <w:uiPriority w:val="99"/>
    <w:semiHidden/>
    <w:unhideWhenUsed/>
    <w:rsid w:val="00600D6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0D6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60017">
      <w:bodyDiv w:val="1"/>
      <w:marLeft w:val="0"/>
      <w:marRight w:val="0"/>
      <w:marTop w:val="0"/>
      <w:marBottom w:val="0"/>
      <w:divBdr>
        <w:top w:val="none" w:sz="0" w:space="0" w:color="auto"/>
        <w:left w:val="none" w:sz="0" w:space="0" w:color="auto"/>
        <w:bottom w:val="none" w:sz="0" w:space="0" w:color="auto"/>
        <w:right w:val="none" w:sz="0" w:space="0" w:color="auto"/>
      </w:divBdr>
    </w:div>
    <w:div w:id="16070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56674-13D5-4BC0-B7D2-55CFCF71F65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57E2C9AD-164C-4A50-B05A-E067E73000AF}">
  <ds:schemaRefs>
    <ds:schemaRef ds:uri="http://schemas.microsoft.com/sharepoint/v3/contenttype/forms"/>
  </ds:schemaRefs>
</ds:datastoreItem>
</file>

<file path=customXml/itemProps3.xml><?xml version="1.0" encoding="utf-8"?>
<ds:datastoreItem xmlns:ds="http://schemas.openxmlformats.org/officeDocument/2006/customXml" ds:itemID="{214491FA-DDF2-4074-AB5C-CABFF6889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LDNPA</Company>
  <LinksUpToDate>false</LinksUpToDate>
  <CharactersWithSpaces>15465</CharactersWithSpaces>
  <SharedDoc>false</SharedDoc>
  <HLinks>
    <vt:vector size="60" baseType="variant">
      <vt:variant>
        <vt:i4>2752597</vt:i4>
      </vt:variant>
      <vt:variant>
        <vt:i4>27</vt:i4>
      </vt:variant>
      <vt:variant>
        <vt:i4>0</vt:i4>
      </vt:variant>
      <vt:variant>
        <vt:i4>5</vt:i4>
      </vt:variant>
      <vt:variant>
        <vt:lpwstr>mailto:hq@lakedistrict.gov.uk</vt:lpwstr>
      </vt:variant>
      <vt:variant>
        <vt:lpwstr/>
      </vt:variant>
      <vt:variant>
        <vt:i4>4456450</vt:i4>
      </vt:variant>
      <vt:variant>
        <vt:i4>24</vt:i4>
      </vt:variant>
      <vt:variant>
        <vt:i4>0</vt:i4>
      </vt:variant>
      <vt:variant>
        <vt:i4>5</vt:i4>
      </vt:variant>
      <vt:variant>
        <vt:lpwstr>https://www.legislation.gov.uk/ukpga/1972/70/schedule/12A</vt:lpwstr>
      </vt:variant>
      <vt:variant>
        <vt:lpwstr/>
      </vt:variant>
      <vt:variant>
        <vt:i4>6029380</vt:i4>
      </vt:variant>
      <vt:variant>
        <vt:i4>21</vt:i4>
      </vt:variant>
      <vt:variant>
        <vt:i4>0</vt:i4>
      </vt:variant>
      <vt:variant>
        <vt:i4>5</vt:i4>
      </vt:variant>
      <vt:variant>
        <vt:lpwstr>https://www.legislation.gov.uk/ukpga/1972/70/section/100A</vt:lpwstr>
      </vt:variant>
      <vt:variant>
        <vt:lpwstr/>
      </vt:variant>
      <vt:variant>
        <vt:i4>6029380</vt:i4>
      </vt:variant>
      <vt:variant>
        <vt:i4>18</vt:i4>
      </vt:variant>
      <vt:variant>
        <vt:i4>0</vt:i4>
      </vt:variant>
      <vt:variant>
        <vt:i4>5</vt:i4>
      </vt:variant>
      <vt:variant>
        <vt:lpwstr>https://www.legislation.gov.uk/ukpga/1972/70/section/100A</vt:lpwstr>
      </vt:variant>
      <vt:variant>
        <vt:lpwstr/>
      </vt:variant>
      <vt:variant>
        <vt:i4>6029380</vt:i4>
      </vt:variant>
      <vt:variant>
        <vt:i4>15</vt:i4>
      </vt:variant>
      <vt:variant>
        <vt:i4>0</vt:i4>
      </vt:variant>
      <vt:variant>
        <vt:i4>5</vt:i4>
      </vt:variant>
      <vt:variant>
        <vt:lpwstr>https://www.legislation.gov.uk/ukpga/1972/70/section/100A</vt:lpwstr>
      </vt:variant>
      <vt:variant>
        <vt:lpwstr/>
      </vt:variant>
      <vt:variant>
        <vt:i4>6029380</vt:i4>
      </vt:variant>
      <vt:variant>
        <vt:i4>12</vt:i4>
      </vt:variant>
      <vt:variant>
        <vt:i4>0</vt:i4>
      </vt:variant>
      <vt:variant>
        <vt:i4>5</vt:i4>
      </vt:variant>
      <vt:variant>
        <vt:lpwstr>https://www.legislation.gov.uk/ukpga/1972/70/section/100A</vt:lpwstr>
      </vt:variant>
      <vt:variant>
        <vt:lpwstr/>
      </vt:variant>
      <vt:variant>
        <vt:i4>6029380</vt:i4>
      </vt:variant>
      <vt:variant>
        <vt:i4>9</vt:i4>
      </vt:variant>
      <vt:variant>
        <vt:i4>0</vt:i4>
      </vt:variant>
      <vt:variant>
        <vt:i4>5</vt:i4>
      </vt:variant>
      <vt:variant>
        <vt:lpwstr>https://www.legislation.gov.uk/ukpga/1972/70/section/100A</vt:lpwstr>
      </vt:variant>
      <vt:variant>
        <vt:lpwstr/>
      </vt:variant>
      <vt:variant>
        <vt:i4>2359341</vt:i4>
      </vt:variant>
      <vt:variant>
        <vt:i4>6</vt:i4>
      </vt:variant>
      <vt:variant>
        <vt:i4>0</vt:i4>
      </vt:variant>
      <vt:variant>
        <vt:i4>5</vt:i4>
      </vt:variant>
      <vt:variant>
        <vt:lpwstr>https://www.legislation.gov.uk/ukpga/Eliz2/8-9/67/section/1</vt:lpwstr>
      </vt:variant>
      <vt:variant>
        <vt:lpwstr/>
      </vt:variant>
      <vt:variant>
        <vt:i4>6029380</vt:i4>
      </vt:variant>
      <vt:variant>
        <vt:i4>3</vt:i4>
      </vt:variant>
      <vt:variant>
        <vt:i4>0</vt:i4>
      </vt:variant>
      <vt:variant>
        <vt:i4>5</vt:i4>
      </vt:variant>
      <vt:variant>
        <vt:lpwstr>https://www.legislation.gov.uk/ukpga/1972/70/section/100A</vt:lpwstr>
      </vt:variant>
      <vt:variant>
        <vt:lpwstr/>
      </vt:variant>
      <vt:variant>
        <vt:i4>2359341</vt:i4>
      </vt:variant>
      <vt:variant>
        <vt:i4>0</vt:i4>
      </vt:variant>
      <vt:variant>
        <vt:i4>0</vt:i4>
      </vt:variant>
      <vt:variant>
        <vt:i4>5</vt:i4>
      </vt:variant>
      <vt:variant>
        <vt:lpwstr>https://www.legislation.gov.uk/ukpga/Eliz2/8-9/67/section/1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cp:lastModifiedBy>Emily Dodd</cp:lastModifiedBy>
  <cp:revision>3</cp:revision>
  <cp:lastPrinted>2022-03-22T08:36:00Z</cp:lastPrinted>
  <dcterms:created xsi:type="dcterms:W3CDTF">2025-10-13T10:17:00Z</dcterms:created>
  <dcterms:modified xsi:type="dcterms:W3CDTF">2026-06-17T12:25:00Z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Publisher">
    <vt:lpwstr>Lake District National Park Authority</vt:lpwstr>
  </property>
  <property fmtid="{D5CDD505-2E9C-101B-9397-08002B2CF9AE}" pid="4" name="Last Edited By">
    <vt:lpwstr>Heather McClure</vt:lpwstr>
  </property>
  <property fmtid="{D5CDD505-2E9C-101B-9397-08002B2CF9AE}" pid="5" name="Language">
    <vt:lpwstr>English</vt:lpwstr>
  </property>
  <property fmtid="{D5CDD505-2E9C-101B-9397-08002B2CF9AE}" pid="6" name="Document Type">
    <vt:lpwstr>Other</vt:lpwstr>
  </property>
  <property fmtid="{D5CDD505-2E9C-101B-9397-08002B2CF9AE}" pid="7" name="MediaServiceImageTags">
    <vt:lpwstr/>
  </property>
  <property fmtid="{D5CDD505-2E9C-101B-9397-08002B2CF9AE}" pid="8" name="ContentTypeId">
    <vt:lpwstr>0x0101004121255EDFF71C419BB803DC9345E699</vt:lpwstr>
  </property>
  <property fmtid="{D5CDD505-2E9C-101B-9397-08002B2CF9AE}" pid="9" name="GrammarlyDocumentId">
    <vt:lpwstr>0f06d040-7f8e-4a2c-a0ae-917f8c29f897</vt:lpwstr>
  </property>
</Properties>
</file>