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1EBB2" w14:textId="70BB6FCC" w:rsidR="00D806AA" w:rsidRPr="00D806AA" w:rsidRDefault="00D806AA" w:rsidP="005D3B11">
      <w:pPr>
        <w:pStyle w:val="Heading1"/>
        <w:rPr>
          <w:lang w:val="en-US"/>
        </w:rPr>
      </w:pPr>
      <w:r w:rsidRPr="00D806AA">
        <w:rPr>
          <w:lang w:val="en-US"/>
        </w:rPr>
        <w:t xml:space="preserve">Other Annual Transparency Disclosures </w:t>
      </w:r>
      <w:r>
        <w:rPr>
          <w:lang w:val="en-US"/>
        </w:rPr>
        <w:t xml:space="preserve">relating to </w:t>
      </w:r>
      <w:r w:rsidR="0048664E">
        <w:rPr>
          <w:lang w:val="en-US"/>
        </w:rPr>
        <w:t xml:space="preserve"> 2025/26</w:t>
      </w:r>
    </w:p>
    <w:p w14:paraId="258BDEF7" w14:textId="6770B919" w:rsidR="00C266CA" w:rsidRPr="00D806AA" w:rsidRDefault="00D806AA" w:rsidP="005D3B11">
      <w:pPr>
        <w:pStyle w:val="Heading2"/>
        <w:rPr>
          <w:lang w:val="en-US"/>
        </w:rPr>
      </w:pPr>
      <w:r w:rsidRPr="00D806AA">
        <w:rPr>
          <w:lang w:val="en-US"/>
        </w:rPr>
        <w:t>Car parking numbers</w:t>
      </w:r>
      <w:r w:rsidR="00FA5958">
        <w:rPr>
          <w:lang w:val="en-US"/>
        </w:rPr>
        <w:t xml:space="preserve"> as at 31/3/2026</w:t>
      </w:r>
    </w:p>
    <w:tbl>
      <w:tblPr>
        <w:tblStyle w:val="TableGrid"/>
        <w:tblW w:w="0" w:type="auto"/>
        <w:tblLook w:val="04A0" w:firstRow="1" w:lastRow="0" w:firstColumn="1" w:lastColumn="0" w:noHBand="0" w:noVBand="1"/>
      </w:tblPr>
      <w:tblGrid>
        <w:gridCol w:w="4508"/>
        <w:gridCol w:w="2717"/>
      </w:tblGrid>
      <w:tr w:rsidR="005D3B11" w14:paraId="52AAFDF6" w14:textId="77777777" w:rsidTr="00A933D6">
        <w:tc>
          <w:tcPr>
            <w:tcW w:w="4508" w:type="dxa"/>
          </w:tcPr>
          <w:p w14:paraId="5B0211AA" w14:textId="77777777" w:rsidR="005D3B11" w:rsidRPr="005E325F" w:rsidRDefault="005D3B11" w:rsidP="00A933D6">
            <w:pPr>
              <w:rPr>
                <w:b/>
                <w:bCs/>
              </w:rPr>
            </w:pPr>
            <w:r w:rsidRPr="005E325F">
              <w:rPr>
                <w:b/>
                <w:bCs/>
              </w:rPr>
              <w:t>Car Park name</w:t>
            </w:r>
          </w:p>
        </w:tc>
        <w:tc>
          <w:tcPr>
            <w:tcW w:w="2717" w:type="dxa"/>
          </w:tcPr>
          <w:p w14:paraId="796C8158" w14:textId="77777777" w:rsidR="005D3B11" w:rsidRPr="005E325F" w:rsidRDefault="005D3B11" w:rsidP="00A933D6">
            <w:pPr>
              <w:rPr>
                <w:b/>
                <w:bCs/>
              </w:rPr>
            </w:pPr>
            <w:r w:rsidRPr="005E325F">
              <w:rPr>
                <w:b/>
                <w:bCs/>
              </w:rPr>
              <w:t>Car Park Capacity</w:t>
            </w:r>
          </w:p>
        </w:tc>
      </w:tr>
      <w:tr w:rsidR="005D3B11" w14:paraId="638F444C" w14:textId="77777777" w:rsidTr="00A933D6">
        <w:tc>
          <w:tcPr>
            <w:tcW w:w="4508" w:type="dxa"/>
          </w:tcPr>
          <w:p w14:paraId="04DD9CEA" w14:textId="77777777" w:rsidR="005D3B11" w:rsidRDefault="005D3B11" w:rsidP="00A933D6"/>
        </w:tc>
        <w:tc>
          <w:tcPr>
            <w:tcW w:w="2717" w:type="dxa"/>
          </w:tcPr>
          <w:p w14:paraId="44D9689E" w14:textId="77777777" w:rsidR="005D3B11" w:rsidRDefault="005D3B11" w:rsidP="00A933D6"/>
        </w:tc>
      </w:tr>
      <w:tr w:rsidR="005D3B11" w14:paraId="07A2B231" w14:textId="77777777" w:rsidTr="00A933D6">
        <w:tc>
          <w:tcPr>
            <w:tcW w:w="4508" w:type="dxa"/>
          </w:tcPr>
          <w:p w14:paraId="0A3BFBB8" w14:textId="77777777" w:rsidR="005D3B11" w:rsidRDefault="005D3B11" w:rsidP="00A933D6">
            <w:r>
              <w:t>CBC</w:t>
            </w:r>
          </w:p>
        </w:tc>
        <w:tc>
          <w:tcPr>
            <w:tcW w:w="2717" w:type="dxa"/>
          </w:tcPr>
          <w:p w14:paraId="3A3468BB" w14:textId="77777777" w:rsidR="005D3B11" w:rsidRDefault="005D3B11" w:rsidP="00A933D6">
            <w:pPr>
              <w:jc w:val="center"/>
            </w:pPr>
            <w:r>
              <w:t>80</w:t>
            </w:r>
          </w:p>
        </w:tc>
      </w:tr>
      <w:tr w:rsidR="005D3B11" w14:paraId="6A0EBEA6" w14:textId="77777777" w:rsidTr="00A933D6">
        <w:tc>
          <w:tcPr>
            <w:tcW w:w="4508" w:type="dxa"/>
          </w:tcPr>
          <w:p w14:paraId="079AB6A1" w14:textId="536C9F02" w:rsidR="005D3B11" w:rsidRDefault="005D3B11" w:rsidP="00A933D6">
            <w:proofErr w:type="spellStart"/>
            <w:r>
              <w:t>Brockhole</w:t>
            </w:r>
            <w:proofErr w:type="spellEnd"/>
            <w:r w:rsidR="00156FB3">
              <w:t xml:space="preserve"> </w:t>
            </w:r>
          </w:p>
        </w:tc>
        <w:tc>
          <w:tcPr>
            <w:tcW w:w="2717" w:type="dxa"/>
          </w:tcPr>
          <w:p w14:paraId="555CF423" w14:textId="77777777" w:rsidR="005D3B11" w:rsidRDefault="005D3B11" w:rsidP="00A933D6">
            <w:pPr>
              <w:jc w:val="center"/>
            </w:pPr>
            <w:r>
              <w:t>300</w:t>
            </w:r>
          </w:p>
        </w:tc>
      </w:tr>
      <w:tr w:rsidR="005D3B11" w14:paraId="5928A00D" w14:textId="77777777" w:rsidTr="00A933D6">
        <w:tc>
          <w:tcPr>
            <w:tcW w:w="4508" w:type="dxa"/>
          </w:tcPr>
          <w:p w14:paraId="52B4E1A3" w14:textId="77777777" w:rsidR="005D3B11" w:rsidRDefault="005D3B11" w:rsidP="00A933D6">
            <w:r>
              <w:t>All (</w:t>
            </w:r>
            <w:proofErr w:type="spellStart"/>
            <w:r>
              <w:t>Exc</w:t>
            </w:r>
            <w:proofErr w:type="spellEnd"/>
            <w:r>
              <w:t xml:space="preserve"> CBC and </w:t>
            </w:r>
            <w:proofErr w:type="spellStart"/>
            <w:r>
              <w:t>Brockhole</w:t>
            </w:r>
            <w:proofErr w:type="spellEnd"/>
            <w:r>
              <w:t>)</w:t>
            </w:r>
          </w:p>
        </w:tc>
        <w:tc>
          <w:tcPr>
            <w:tcW w:w="2717" w:type="dxa"/>
          </w:tcPr>
          <w:p w14:paraId="0041034F" w14:textId="77777777" w:rsidR="005D3B11" w:rsidRDefault="005D3B11" w:rsidP="00A933D6">
            <w:pPr>
              <w:jc w:val="center"/>
            </w:pPr>
            <w:r>
              <w:t>1,547</w:t>
            </w:r>
          </w:p>
        </w:tc>
      </w:tr>
      <w:tr w:rsidR="005D3B11" w14:paraId="16A9BD9C" w14:textId="77777777" w:rsidTr="00A933D6">
        <w:tc>
          <w:tcPr>
            <w:tcW w:w="4508" w:type="dxa"/>
            <w:shd w:val="clear" w:color="auto" w:fill="BFBFBF" w:themeFill="background1" w:themeFillShade="BF"/>
          </w:tcPr>
          <w:p w14:paraId="0690EEF7" w14:textId="77777777" w:rsidR="005D3B11" w:rsidRPr="005E325F" w:rsidRDefault="005D3B11" w:rsidP="00A933D6">
            <w:pPr>
              <w:rPr>
                <w:b/>
                <w:bCs/>
              </w:rPr>
            </w:pPr>
            <w:r w:rsidRPr="005E325F">
              <w:rPr>
                <w:b/>
                <w:bCs/>
              </w:rPr>
              <w:t>All Cars</w:t>
            </w:r>
          </w:p>
        </w:tc>
        <w:tc>
          <w:tcPr>
            <w:tcW w:w="2717" w:type="dxa"/>
            <w:shd w:val="clear" w:color="auto" w:fill="BFBFBF" w:themeFill="background1" w:themeFillShade="BF"/>
          </w:tcPr>
          <w:p w14:paraId="012C2C3C" w14:textId="77777777" w:rsidR="005D3B11" w:rsidRPr="005E325F" w:rsidRDefault="005D3B11" w:rsidP="00A933D6">
            <w:pPr>
              <w:jc w:val="center"/>
              <w:rPr>
                <w:b/>
                <w:bCs/>
              </w:rPr>
            </w:pPr>
            <w:r w:rsidRPr="005E325F">
              <w:rPr>
                <w:b/>
                <w:bCs/>
              </w:rPr>
              <w:t>1,927</w:t>
            </w:r>
          </w:p>
        </w:tc>
      </w:tr>
      <w:tr w:rsidR="005D3B11" w14:paraId="4043D652" w14:textId="77777777" w:rsidTr="00A933D6">
        <w:tc>
          <w:tcPr>
            <w:tcW w:w="4508" w:type="dxa"/>
            <w:shd w:val="clear" w:color="auto" w:fill="BFBFBF" w:themeFill="background1" w:themeFillShade="BF"/>
          </w:tcPr>
          <w:p w14:paraId="08DBCBEA" w14:textId="77777777" w:rsidR="005D3B11" w:rsidRPr="005E325F" w:rsidRDefault="005D3B11" w:rsidP="00A933D6">
            <w:pPr>
              <w:rPr>
                <w:b/>
                <w:bCs/>
                <w:highlight w:val="lightGray"/>
              </w:rPr>
            </w:pPr>
            <w:r w:rsidRPr="005E325F">
              <w:rPr>
                <w:b/>
                <w:bCs/>
                <w:highlight w:val="lightGray"/>
              </w:rPr>
              <w:t>Owned</w:t>
            </w:r>
          </w:p>
        </w:tc>
        <w:tc>
          <w:tcPr>
            <w:tcW w:w="2717" w:type="dxa"/>
            <w:shd w:val="clear" w:color="auto" w:fill="BFBFBF" w:themeFill="background1" w:themeFillShade="BF"/>
          </w:tcPr>
          <w:p w14:paraId="732A7E7F" w14:textId="77777777" w:rsidR="005D3B11" w:rsidRPr="005E325F" w:rsidRDefault="005D3B11" w:rsidP="00A933D6">
            <w:pPr>
              <w:jc w:val="center"/>
              <w:rPr>
                <w:b/>
                <w:bCs/>
                <w:highlight w:val="lightGray"/>
              </w:rPr>
            </w:pPr>
          </w:p>
        </w:tc>
      </w:tr>
      <w:tr w:rsidR="005D3B11" w14:paraId="0CCBCDD8" w14:textId="77777777" w:rsidTr="00A933D6">
        <w:tc>
          <w:tcPr>
            <w:tcW w:w="4508" w:type="dxa"/>
          </w:tcPr>
          <w:p w14:paraId="0581D38C" w14:textId="77777777" w:rsidR="005D3B11" w:rsidRDefault="005D3B11" w:rsidP="00A933D6">
            <w:r>
              <w:t>Hawkshead</w:t>
            </w:r>
          </w:p>
        </w:tc>
        <w:tc>
          <w:tcPr>
            <w:tcW w:w="2717" w:type="dxa"/>
          </w:tcPr>
          <w:p w14:paraId="609D4779" w14:textId="77777777" w:rsidR="005D3B11" w:rsidRDefault="005D3B11" w:rsidP="00A933D6">
            <w:pPr>
              <w:jc w:val="center"/>
            </w:pPr>
            <w:r>
              <w:t>193</w:t>
            </w:r>
          </w:p>
        </w:tc>
      </w:tr>
      <w:tr w:rsidR="005D3B11" w14:paraId="69A0F0A5" w14:textId="77777777" w:rsidTr="00A933D6">
        <w:tc>
          <w:tcPr>
            <w:tcW w:w="4508" w:type="dxa"/>
          </w:tcPr>
          <w:p w14:paraId="01A485A1" w14:textId="77777777" w:rsidR="005D3B11" w:rsidRDefault="005D3B11" w:rsidP="00A933D6">
            <w:r>
              <w:t>Glenridding</w:t>
            </w:r>
          </w:p>
        </w:tc>
        <w:tc>
          <w:tcPr>
            <w:tcW w:w="2717" w:type="dxa"/>
          </w:tcPr>
          <w:p w14:paraId="1FA720C5" w14:textId="77777777" w:rsidR="005D3B11" w:rsidRDefault="005D3B11" w:rsidP="00A933D6">
            <w:pPr>
              <w:jc w:val="center"/>
            </w:pPr>
            <w:r>
              <w:t>156</w:t>
            </w:r>
          </w:p>
        </w:tc>
      </w:tr>
      <w:tr w:rsidR="005D3B11" w14:paraId="2613AED7" w14:textId="77777777" w:rsidTr="00A933D6">
        <w:tc>
          <w:tcPr>
            <w:tcW w:w="4508" w:type="dxa"/>
          </w:tcPr>
          <w:p w14:paraId="5E3CCF6E" w14:textId="77777777" w:rsidR="005D3B11" w:rsidRDefault="005D3B11" w:rsidP="00A933D6">
            <w:r>
              <w:t>Waterhead</w:t>
            </w:r>
          </w:p>
        </w:tc>
        <w:tc>
          <w:tcPr>
            <w:tcW w:w="2717" w:type="dxa"/>
          </w:tcPr>
          <w:p w14:paraId="5DEE9D41" w14:textId="77777777" w:rsidR="005D3B11" w:rsidRDefault="005D3B11" w:rsidP="00A933D6">
            <w:pPr>
              <w:jc w:val="center"/>
            </w:pPr>
            <w:r>
              <w:t>129</w:t>
            </w:r>
          </w:p>
        </w:tc>
      </w:tr>
      <w:tr w:rsidR="005D3B11" w14:paraId="12C224CD" w14:textId="77777777" w:rsidTr="00A933D6">
        <w:tc>
          <w:tcPr>
            <w:tcW w:w="4508" w:type="dxa"/>
          </w:tcPr>
          <w:p w14:paraId="5C273AFB" w14:textId="77777777" w:rsidR="005D3B11" w:rsidRDefault="005D3B11" w:rsidP="00A933D6">
            <w:r>
              <w:t>Broadgate Meadow</w:t>
            </w:r>
          </w:p>
        </w:tc>
        <w:tc>
          <w:tcPr>
            <w:tcW w:w="2717" w:type="dxa"/>
          </w:tcPr>
          <w:p w14:paraId="680E96F5" w14:textId="77777777" w:rsidR="005D3B11" w:rsidRDefault="005D3B11" w:rsidP="00A933D6">
            <w:pPr>
              <w:jc w:val="center"/>
            </w:pPr>
            <w:r>
              <w:t>87</w:t>
            </w:r>
          </w:p>
        </w:tc>
      </w:tr>
      <w:tr w:rsidR="005D3B11" w14:paraId="71F0113A" w14:textId="77777777" w:rsidTr="00A933D6">
        <w:tc>
          <w:tcPr>
            <w:tcW w:w="4508" w:type="dxa"/>
          </w:tcPr>
          <w:p w14:paraId="3D0A8040" w14:textId="77777777" w:rsidR="005D3B11" w:rsidRDefault="005D3B11" w:rsidP="00A933D6">
            <w:r>
              <w:t>Ruskin Avenue</w:t>
            </w:r>
          </w:p>
        </w:tc>
        <w:tc>
          <w:tcPr>
            <w:tcW w:w="2717" w:type="dxa"/>
          </w:tcPr>
          <w:p w14:paraId="56E6DE6E" w14:textId="77777777" w:rsidR="005D3B11" w:rsidRDefault="005D3B11" w:rsidP="00A933D6">
            <w:pPr>
              <w:jc w:val="center"/>
            </w:pPr>
            <w:r>
              <w:t>57</w:t>
            </w:r>
          </w:p>
        </w:tc>
      </w:tr>
      <w:tr w:rsidR="005D3B11" w14:paraId="61CDE898" w14:textId="77777777" w:rsidTr="00A933D6">
        <w:tc>
          <w:tcPr>
            <w:tcW w:w="4508" w:type="dxa"/>
          </w:tcPr>
          <w:p w14:paraId="21D1D429" w14:textId="77777777" w:rsidR="005D3B11" w:rsidRDefault="005D3B11" w:rsidP="00A933D6">
            <w:proofErr w:type="spellStart"/>
            <w:r>
              <w:t>Ravenglass</w:t>
            </w:r>
            <w:proofErr w:type="spellEnd"/>
          </w:p>
        </w:tc>
        <w:tc>
          <w:tcPr>
            <w:tcW w:w="2717" w:type="dxa"/>
          </w:tcPr>
          <w:p w14:paraId="09C4E690" w14:textId="77777777" w:rsidR="005D3B11" w:rsidRDefault="005D3B11" w:rsidP="00A933D6">
            <w:pPr>
              <w:jc w:val="center"/>
            </w:pPr>
            <w:r>
              <w:t>92</w:t>
            </w:r>
          </w:p>
        </w:tc>
      </w:tr>
      <w:tr w:rsidR="005D3B11" w14:paraId="7788DB70" w14:textId="77777777" w:rsidTr="00A933D6">
        <w:tc>
          <w:tcPr>
            <w:tcW w:w="4508" w:type="dxa"/>
          </w:tcPr>
          <w:p w14:paraId="3360F798" w14:textId="77777777" w:rsidR="005D3B11" w:rsidRDefault="005D3B11" w:rsidP="00A933D6">
            <w:r>
              <w:t>Pooley Bridge</w:t>
            </w:r>
          </w:p>
        </w:tc>
        <w:tc>
          <w:tcPr>
            <w:tcW w:w="2717" w:type="dxa"/>
          </w:tcPr>
          <w:p w14:paraId="2A075D09" w14:textId="77777777" w:rsidR="005D3B11" w:rsidRDefault="005D3B11" w:rsidP="00A933D6">
            <w:pPr>
              <w:jc w:val="center"/>
            </w:pPr>
            <w:r>
              <w:t>39</w:t>
            </w:r>
          </w:p>
        </w:tc>
      </w:tr>
      <w:tr w:rsidR="005D3B11" w14:paraId="2DF12F7C" w14:textId="77777777" w:rsidTr="00A933D6">
        <w:tc>
          <w:tcPr>
            <w:tcW w:w="4508" w:type="dxa"/>
          </w:tcPr>
          <w:p w14:paraId="5857483B" w14:textId="77777777" w:rsidR="005D3B11" w:rsidRDefault="005D3B11" w:rsidP="00A933D6">
            <w:r>
              <w:t>Brown Howe</w:t>
            </w:r>
          </w:p>
        </w:tc>
        <w:tc>
          <w:tcPr>
            <w:tcW w:w="2717" w:type="dxa"/>
          </w:tcPr>
          <w:p w14:paraId="277AD2AE" w14:textId="77777777" w:rsidR="005D3B11" w:rsidRDefault="005D3B11" w:rsidP="00A933D6">
            <w:pPr>
              <w:jc w:val="center"/>
            </w:pPr>
            <w:r>
              <w:t>33</w:t>
            </w:r>
          </w:p>
        </w:tc>
      </w:tr>
      <w:tr w:rsidR="005D3B11" w14:paraId="5D80D260" w14:textId="77777777" w:rsidTr="00A933D6">
        <w:tc>
          <w:tcPr>
            <w:tcW w:w="4508" w:type="dxa"/>
          </w:tcPr>
          <w:p w14:paraId="18B76C76" w14:textId="77777777" w:rsidR="005D3B11" w:rsidRDefault="005D3B11" w:rsidP="00A933D6">
            <w:r>
              <w:t>Beech Hill</w:t>
            </w:r>
          </w:p>
        </w:tc>
        <w:tc>
          <w:tcPr>
            <w:tcW w:w="2717" w:type="dxa"/>
          </w:tcPr>
          <w:p w14:paraId="4FC89820" w14:textId="77777777" w:rsidR="005D3B11" w:rsidRDefault="005D3B11" w:rsidP="00A933D6">
            <w:pPr>
              <w:jc w:val="center"/>
            </w:pPr>
            <w:r>
              <w:t>59</w:t>
            </w:r>
          </w:p>
        </w:tc>
      </w:tr>
      <w:tr w:rsidR="005D3B11" w14:paraId="0BAD28EB" w14:textId="77777777" w:rsidTr="00A933D6">
        <w:tc>
          <w:tcPr>
            <w:tcW w:w="4508" w:type="dxa"/>
          </w:tcPr>
          <w:p w14:paraId="3213830B" w14:textId="77777777" w:rsidR="005D3B11" w:rsidRDefault="005D3B11" w:rsidP="00A933D6">
            <w:r>
              <w:t>Hammar Bank</w:t>
            </w:r>
          </w:p>
        </w:tc>
        <w:tc>
          <w:tcPr>
            <w:tcW w:w="2717" w:type="dxa"/>
          </w:tcPr>
          <w:p w14:paraId="3197127E" w14:textId="77777777" w:rsidR="005D3B11" w:rsidRDefault="005D3B11" w:rsidP="00A933D6">
            <w:pPr>
              <w:jc w:val="center"/>
            </w:pPr>
            <w:r>
              <w:t>22</w:t>
            </w:r>
          </w:p>
        </w:tc>
      </w:tr>
      <w:tr w:rsidR="005D3B11" w14:paraId="3C2D4202" w14:textId="77777777" w:rsidTr="00A933D6">
        <w:tc>
          <w:tcPr>
            <w:tcW w:w="4508" w:type="dxa"/>
          </w:tcPr>
          <w:p w14:paraId="0D077B3E" w14:textId="77777777" w:rsidR="005D3B11" w:rsidRDefault="005D3B11" w:rsidP="00A933D6">
            <w:r>
              <w:t>Coniston Old Station</w:t>
            </w:r>
          </w:p>
        </w:tc>
        <w:tc>
          <w:tcPr>
            <w:tcW w:w="2717" w:type="dxa"/>
          </w:tcPr>
          <w:p w14:paraId="730FB204" w14:textId="77777777" w:rsidR="005D3B11" w:rsidRDefault="005D3B11" w:rsidP="00A933D6">
            <w:pPr>
              <w:jc w:val="center"/>
            </w:pPr>
            <w:r>
              <w:t>26</w:t>
            </w:r>
          </w:p>
        </w:tc>
      </w:tr>
      <w:tr w:rsidR="005D3B11" w14:paraId="291A5350" w14:textId="77777777" w:rsidTr="00A933D6">
        <w:tc>
          <w:tcPr>
            <w:tcW w:w="4508" w:type="dxa"/>
          </w:tcPr>
          <w:p w14:paraId="2F4A18A0" w14:textId="77777777" w:rsidR="005D3B11" w:rsidRDefault="005D3B11" w:rsidP="00A933D6">
            <w:r>
              <w:t>Dungeon Ghyll</w:t>
            </w:r>
          </w:p>
        </w:tc>
        <w:tc>
          <w:tcPr>
            <w:tcW w:w="2717" w:type="dxa"/>
          </w:tcPr>
          <w:p w14:paraId="489F7A0E" w14:textId="77777777" w:rsidR="005D3B11" w:rsidRDefault="005D3B11" w:rsidP="00A933D6">
            <w:pPr>
              <w:jc w:val="center"/>
            </w:pPr>
            <w:r>
              <w:t>35</w:t>
            </w:r>
          </w:p>
        </w:tc>
      </w:tr>
      <w:tr w:rsidR="005D3B11" w14:paraId="0E1CE33D" w14:textId="77777777" w:rsidTr="00A933D6">
        <w:tc>
          <w:tcPr>
            <w:tcW w:w="4508" w:type="dxa"/>
          </w:tcPr>
          <w:p w14:paraId="71FAF0F0" w14:textId="77777777" w:rsidR="005D3B11" w:rsidRDefault="005D3B11" w:rsidP="00A933D6">
            <w:r>
              <w:t>High Dam</w:t>
            </w:r>
          </w:p>
        </w:tc>
        <w:tc>
          <w:tcPr>
            <w:tcW w:w="2717" w:type="dxa"/>
          </w:tcPr>
          <w:p w14:paraId="42FA0EF7" w14:textId="77777777" w:rsidR="005D3B11" w:rsidRDefault="005D3B11" w:rsidP="00A933D6">
            <w:pPr>
              <w:jc w:val="center"/>
            </w:pPr>
            <w:r>
              <w:t>20</w:t>
            </w:r>
          </w:p>
        </w:tc>
      </w:tr>
      <w:tr w:rsidR="005D3B11" w14:paraId="0561C141" w14:textId="77777777" w:rsidTr="00A933D6">
        <w:tc>
          <w:tcPr>
            <w:tcW w:w="4508" w:type="dxa"/>
          </w:tcPr>
          <w:p w14:paraId="054655E8" w14:textId="77777777" w:rsidR="005D3B11" w:rsidRDefault="005D3B11" w:rsidP="00A933D6">
            <w:r>
              <w:t>Station Coppice</w:t>
            </w:r>
          </w:p>
        </w:tc>
        <w:tc>
          <w:tcPr>
            <w:tcW w:w="2717" w:type="dxa"/>
          </w:tcPr>
          <w:p w14:paraId="765A6857" w14:textId="77777777" w:rsidR="005D3B11" w:rsidRDefault="005D3B11" w:rsidP="00A933D6">
            <w:pPr>
              <w:jc w:val="center"/>
            </w:pPr>
            <w:r>
              <w:t>18</w:t>
            </w:r>
          </w:p>
        </w:tc>
      </w:tr>
      <w:tr w:rsidR="005D3B11" w14:paraId="0248A39E" w14:textId="77777777" w:rsidTr="00A933D6">
        <w:tc>
          <w:tcPr>
            <w:tcW w:w="4508" w:type="dxa"/>
          </w:tcPr>
          <w:p w14:paraId="123F809B" w14:textId="77777777" w:rsidR="005D3B11" w:rsidRDefault="005D3B11" w:rsidP="00A933D6">
            <w:r>
              <w:t>Threlkeld</w:t>
            </w:r>
          </w:p>
        </w:tc>
        <w:tc>
          <w:tcPr>
            <w:tcW w:w="2717" w:type="dxa"/>
          </w:tcPr>
          <w:p w14:paraId="2935714F" w14:textId="77777777" w:rsidR="005D3B11" w:rsidRDefault="005D3B11" w:rsidP="00A933D6">
            <w:pPr>
              <w:jc w:val="center"/>
            </w:pPr>
            <w:r>
              <w:t>25</w:t>
            </w:r>
          </w:p>
        </w:tc>
      </w:tr>
      <w:tr w:rsidR="005D3B11" w14:paraId="71467023" w14:textId="77777777" w:rsidTr="00A933D6">
        <w:tc>
          <w:tcPr>
            <w:tcW w:w="4508" w:type="dxa"/>
            <w:shd w:val="clear" w:color="auto" w:fill="BFBFBF" w:themeFill="background1" w:themeFillShade="BF"/>
          </w:tcPr>
          <w:p w14:paraId="37B9958D" w14:textId="77777777" w:rsidR="005D3B11" w:rsidRPr="005E325F" w:rsidRDefault="005D3B11" w:rsidP="00A933D6">
            <w:pPr>
              <w:rPr>
                <w:b/>
                <w:bCs/>
              </w:rPr>
            </w:pPr>
            <w:r w:rsidRPr="005E325F">
              <w:rPr>
                <w:b/>
                <w:bCs/>
              </w:rPr>
              <w:t>Managed</w:t>
            </w:r>
          </w:p>
        </w:tc>
        <w:tc>
          <w:tcPr>
            <w:tcW w:w="2717" w:type="dxa"/>
            <w:shd w:val="clear" w:color="auto" w:fill="BFBFBF" w:themeFill="background1" w:themeFillShade="BF"/>
          </w:tcPr>
          <w:p w14:paraId="65AB220E" w14:textId="77777777" w:rsidR="005D3B11" w:rsidRDefault="005D3B11" w:rsidP="00A933D6">
            <w:pPr>
              <w:jc w:val="center"/>
            </w:pPr>
          </w:p>
        </w:tc>
      </w:tr>
      <w:tr w:rsidR="005D3B11" w14:paraId="0A182388" w14:textId="77777777" w:rsidTr="00A933D6">
        <w:tc>
          <w:tcPr>
            <w:tcW w:w="4508" w:type="dxa"/>
          </w:tcPr>
          <w:p w14:paraId="3648F4FD" w14:textId="77777777" w:rsidR="005D3B11" w:rsidRDefault="005D3B11" w:rsidP="00A933D6">
            <w:proofErr w:type="spellStart"/>
            <w:r>
              <w:t>Dunmallard</w:t>
            </w:r>
            <w:proofErr w:type="spellEnd"/>
          </w:p>
        </w:tc>
        <w:tc>
          <w:tcPr>
            <w:tcW w:w="2717" w:type="dxa"/>
          </w:tcPr>
          <w:p w14:paraId="27EB5492" w14:textId="77777777" w:rsidR="005D3B11" w:rsidRDefault="005D3B11" w:rsidP="00A933D6">
            <w:pPr>
              <w:jc w:val="center"/>
            </w:pPr>
            <w:r>
              <w:t>35</w:t>
            </w:r>
          </w:p>
        </w:tc>
      </w:tr>
      <w:tr w:rsidR="005D3B11" w14:paraId="256AE3FD" w14:textId="77777777" w:rsidTr="00A933D6">
        <w:tc>
          <w:tcPr>
            <w:tcW w:w="4508" w:type="dxa"/>
          </w:tcPr>
          <w:p w14:paraId="5B17DE9D" w14:textId="77777777" w:rsidR="005D3B11" w:rsidRDefault="005D3B11" w:rsidP="00A933D6">
            <w:proofErr w:type="spellStart"/>
            <w:r>
              <w:t>Walna</w:t>
            </w:r>
            <w:proofErr w:type="spellEnd"/>
            <w:r>
              <w:t xml:space="preserve"> Scar</w:t>
            </w:r>
          </w:p>
        </w:tc>
        <w:tc>
          <w:tcPr>
            <w:tcW w:w="2717" w:type="dxa"/>
          </w:tcPr>
          <w:p w14:paraId="3DC40E71" w14:textId="77777777" w:rsidR="005D3B11" w:rsidRDefault="005D3B11" w:rsidP="00A933D6">
            <w:pPr>
              <w:jc w:val="center"/>
            </w:pPr>
            <w:r>
              <w:t>60</w:t>
            </w:r>
          </w:p>
        </w:tc>
      </w:tr>
      <w:tr w:rsidR="005D3B11" w14:paraId="559703D7" w14:textId="77777777" w:rsidTr="00A933D6">
        <w:tc>
          <w:tcPr>
            <w:tcW w:w="4508" w:type="dxa"/>
          </w:tcPr>
          <w:p w14:paraId="10B919B6" w14:textId="77777777" w:rsidR="005D3B11" w:rsidRDefault="005D3B11" w:rsidP="00A933D6">
            <w:r>
              <w:t>Grasmere Gather</w:t>
            </w:r>
          </w:p>
        </w:tc>
        <w:tc>
          <w:tcPr>
            <w:tcW w:w="2717" w:type="dxa"/>
          </w:tcPr>
          <w:p w14:paraId="281C0275" w14:textId="77777777" w:rsidR="005D3B11" w:rsidRDefault="005D3B11" w:rsidP="00A933D6">
            <w:pPr>
              <w:jc w:val="center"/>
            </w:pPr>
            <w:r>
              <w:t>80</w:t>
            </w:r>
          </w:p>
        </w:tc>
      </w:tr>
      <w:tr w:rsidR="005D3B11" w14:paraId="56531703" w14:textId="77777777" w:rsidTr="00A933D6">
        <w:tc>
          <w:tcPr>
            <w:tcW w:w="4508" w:type="dxa"/>
          </w:tcPr>
          <w:p w14:paraId="1D7B37EF" w14:textId="77777777" w:rsidR="005D3B11" w:rsidRDefault="005D3B11" w:rsidP="00A933D6">
            <w:proofErr w:type="spellStart"/>
            <w:r>
              <w:t>Tilberthwaite</w:t>
            </w:r>
            <w:proofErr w:type="spellEnd"/>
          </w:p>
        </w:tc>
        <w:tc>
          <w:tcPr>
            <w:tcW w:w="2717" w:type="dxa"/>
          </w:tcPr>
          <w:p w14:paraId="1B1D83B9" w14:textId="77777777" w:rsidR="005D3B11" w:rsidRDefault="005D3B11" w:rsidP="00A933D6">
            <w:pPr>
              <w:jc w:val="center"/>
            </w:pPr>
            <w:r>
              <w:t>30</w:t>
            </w:r>
          </w:p>
        </w:tc>
      </w:tr>
      <w:tr w:rsidR="005D3B11" w14:paraId="70D2DA54" w14:textId="77777777" w:rsidTr="00A933D6">
        <w:tc>
          <w:tcPr>
            <w:tcW w:w="4508" w:type="dxa"/>
          </w:tcPr>
          <w:p w14:paraId="4CA6C0E1" w14:textId="77777777" w:rsidR="005D3B11" w:rsidRDefault="005D3B11" w:rsidP="00A933D6">
            <w:r>
              <w:t>United Utilities</w:t>
            </w:r>
          </w:p>
        </w:tc>
        <w:tc>
          <w:tcPr>
            <w:tcW w:w="2717" w:type="dxa"/>
          </w:tcPr>
          <w:p w14:paraId="34425C11" w14:textId="77777777" w:rsidR="005D3B11" w:rsidRDefault="005D3B11" w:rsidP="00A933D6">
            <w:pPr>
              <w:jc w:val="center"/>
            </w:pPr>
            <w:r>
              <w:t>200</w:t>
            </w:r>
          </w:p>
        </w:tc>
      </w:tr>
      <w:tr w:rsidR="005D3B11" w14:paraId="75C41C0E" w14:textId="77777777" w:rsidTr="00A933D6">
        <w:tc>
          <w:tcPr>
            <w:tcW w:w="4508" w:type="dxa"/>
            <w:shd w:val="clear" w:color="auto" w:fill="BFBFBF" w:themeFill="background1" w:themeFillShade="BF"/>
          </w:tcPr>
          <w:p w14:paraId="640EC6C5" w14:textId="77777777" w:rsidR="005D3B11" w:rsidRPr="005E325F" w:rsidRDefault="005D3B11" w:rsidP="00A933D6">
            <w:pPr>
              <w:rPr>
                <w:b/>
                <w:bCs/>
              </w:rPr>
            </w:pPr>
            <w:r w:rsidRPr="005E325F">
              <w:rPr>
                <w:b/>
                <w:bCs/>
              </w:rPr>
              <w:t>Leased</w:t>
            </w:r>
          </w:p>
        </w:tc>
        <w:tc>
          <w:tcPr>
            <w:tcW w:w="2717" w:type="dxa"/>
            <w:shd w:val="clear" w:color="auto" w:fill="BFBFBF" w:themeFill="background1" w:themeFillShade="BF"/>
          </w:tcPr>
          <w:p w14:paraId="25EC4FF4" w14:textId="77777777" w:rsidR="005D3B11" w:rsidRDefault="005D3B11" w:rsidP="00A933D6">
            <w:pPr>
              <w:jc w:val="center"/>
            </w:pPr>
          </w:p>
        </w:tc>
      </w:tr>
      <w:tr w:rsidR="005D3B11" w14:paraId="2BC3D319" w14:textId="77777777" w:rsidTr="00A933D6">
        <w:tc>
          <w:tcPr>
            <w:tcW w:w="4508" w:type="dxa"/>
          </w:tcPr>
          <w:p w14:paraId="7F752BCF" w14:textId="77777777" w:rsidR="005D3B11" w:rsidRDefault="005D3B11" w:rsidP="00A933D6">
            <w:proofErr w:type="spellStart"/>
            <w:r>
              <w:t>Stocklane</w:t>
            </w:r>
            <w:proofErr w:type="spellEnd"/>
          </w:p>
        </w:tc>
        <w:tc>
          <w:tcPr>
            <w:tcW w:w="2717" w:type="dxa"/>
          </w:tcPr>
          <w:p w14:paraId="4D1EA59A" w14:textId="77777777" w:rsidR="005D3B11" w:rsidRDefault="005D3B11" w:rsidP="00A933D6">
            <w:pPr>
              <w:jc w:val="center"/>
            </w:pPr>
            <w:r>
              <w:t>62</w:t>
            </w:r>
          </w:p>
        </w:tc>
      </w:tr>
      <w:tr w:rsidR="005D3B11" w14:paraId="4037BDE5" w14:textId="77777777" w:rsidTr="00A933D6">
        <w:tc>
          <w:tcPr>
            <w:tcW w:w="4508" w:type="dxa"/>
          </w:tcPr>
          <w:p w14:paraId="12862ADF" w14:textId="77777777" w:rsidR="005D3B11" w:rsidRDefault="005D3B11" w:rsidP="00A933D6">
            <w:r>
              <w:t>Buttermere</w:t>
            </w:r>
          </w:p>
        </w:tc>
        <w:tc>
          <w:tcPr>
            <w:tcW w:w="2717" w:type="dxa"/>
          </w:tcPr>
          <w:p w14:paraId="402756BF" w14:textId="77777777" w:rsidR="005D3B11" w:rsidRDefault="005D3B11" w:rsidP="00A933D6">
            <w:pPr>
              <w:jc w:val="center"/>
            </w:pPr>
            <w:r>
              <w:t>34</w:t>
            </w:r>
          </w:p>
        </w:tc>
      </w:tr>
      <w:tr w:rsidR="005D3B11" w14:paraId="00BF01C9" w14:textId="77777777" w:rsidTr="00A933D6">
        <w:tc>
          <w:tcPr>
            <w:tcW w:w="4508" w:type="dxa"/>
          </w:tcPr>
          <w:p w14:paraId="357CD23C" w14:textId="77777777" w:rsidR="005D3B11" w:rsidRDefault="005D3B11" w:rsidP="00A933D6">
            <w:r>
              <w:t>Monk Coniston</w:t>
            </w:r>
          </w:p>
        </w:tc>
        <w:tc>
          <w:tcPr>
            <w:tcW w:w="2717" w:type="dxa"/>
          </w:tcPr>
          <w:p w14:paraId="109A0BAF" w14:textId="77777777" w:rsidR="005D3B11" w:rsidRDefault="005D3B11" w:rsidP="00A933D6">
            <w:pPr>
              <w:jc w:val="center"/>
            </w:pPr>
            <w:r>
              <w:t>40</w:t>
            </w:r>
          </w:p>
        </w:tc>
      </w:tr>
      <w:tr w:rsidR="005D3B11" w14:paraId="697BE61E" w14:textId="77777777" w:rsidTr="00A933D6">
        <w:tc>
          <w:tcPr>
            <w:tcW w:w="4508" w:type="dxa"/>
          </w:tcPr>
          <w:p w14:paraId="3AB41AE4" w14:textId="77777777" w:rsidR="005D3B11" w:rsidRDefault="005D3B11" w:rsidP="00A933D6">
            <w:r>
              <w:t>Pelter Bridge</w:t>
            </w:r>
          </w:p>
        </w:tc>
        <w:tc>
          <w:tcPr>
            <w:tcW w:w="2717" w:type="dxa"/>
          </w:tcPr>
          <w:p w14:paraId="2A787060" w14:textId="77777777" w:rsidR="005D3B11" w:rsidRDefault="005D3B11" w:rsidP="00A933D6">
            <w:pPr>
              <w:jc w:val="center"/>
            </w:pPr>
            <w:r>
              <w:t>15</w:t>
            </w:r>
          </w:p>
        </w:tc>
      </w:tr>
      <w:tr w:rsidR="005D3B11" w14:paraId="43214155" w14:textId="77777777" w:rsidTr="00A933D6">
        <w:tc>
          <w:tcPr>
            <w:tcW w:w="4508" w:type="dxa"/>
          </w:tcPr>
          <w:p w14:paraId="51380588" w14:textId="77777777" w:rsidR="005D3B11" w:rsidRDefault="005D3B11" w:rsidP="00A933D6"/>
        </w:tc>
        <w:tc>
          <w:tcPr>
            <w:tcW w:w="2717" w:type="dxa"/>
          </w:tcPr>
          <w:p w14:paraId="6D391D2D" w14:textId="77777777" w:rsidR="005D3B11" w:rsidRDefault="005D3B11" w:rsidP="00A933D6">
            <w:pPr>
              <w:jc w:val="center"/>
            </w:pPr>
          </w:p>
        </w:tc>
      </w:tr>
    </w:tbl>
    <w:p w14:paraId="75C16DF8" w14:textId="3DC83D5A" w:rsidR="00D806AA" w:rsidRPr="002D23BA" w:rsidRDefault="00D806AA" w:rsidP="005D3B11">
      <w:pPr>
        <w:pStyle w:val="Heading2"/>
        <w:rPr>
          <w:lang w:val="en-US"/>
        </w:rPr>
      </w:pPr>
      <w:r w:rsidRPr="002D23BA">
        <w:rPr>
          <w:lang w:val="en-US"/>
        </w:rPr>
        <w:t>Pay Multiples</w:t>
      </w:r>
    </w:p>
    <w:p w14:paraId="3E0B1790" w14:textId="77777777" w:rsidR="005D3B11" w:rsidRPr="002D23BA" w:rsidRDefault="005D3B11" w:rsidP="005D3B11">
      <w:pPr>
        <w:rPr>
          <w:b/>
          <w:bCs/>
        </w:rPr>
      </w:pPr>
      <w:r w:rsidRPr="002D23BA">
        <w:rPr>
          <w:b/>
          <w:bCs/>
        </w:rPr>
        <w:t>Relationship between the highest and lowest paid employees</w:t>
      </w:r>
    </w:p>
    <w:p w14:paraId="4A93D37E" w14:textId="6767F795" w:rsidR="005D3B11" w:rsidRPr="002D23BA" w:rsidRDefault="005D3B11" w:rsidP="005D3B11">
      <w:r w:rsidRPr="002D23BA">
        <w:t>Our definition of our ‘lowest paid’, are employees on Grade L, Spinal Point 3 who currently receive £2</w:t>
      </w:r>
      <w:r w:rsidR="002D23BA" w:rsidRPr="002D23BA">
        <w:t>4,309</w:t>
      </w:r>
      <w:r w:rsidRPr="002D23BA">
        <w:t>pa, or on a pro-rata basis if they work for less than 37 hours per week. This definition does not include those working as apprentices who are paid in compliance with the National Minimum Wage guidelines.</w:t>
      </w:r>
    </w:p>
    <w:p w14:paraId="486D5C68" w14:textId="49CD1777" w:rsidR="005D3B11" w:rsidRPr="002D23BA" w:rsidRDefault="005D3B11" w:rsidP="005D3B11">
      <w:r w:rsidRPr="002D23BA">
        <w:t>The current pay levels define the multiple between the lowest paid (full time equivalent) employee and the [Chief Executive] as [1:5] and between the lowest paid employee and average chief officer as [1:</w:t>
      </w:r>
      <w:r w:rsidR="002D23BA" w:rsidRPr="002D23BA">
        <w:t>3.6</w:t>
      </w:r>
      <w:r w:rsidRPr="002D23BA">
        <w:t xml:space="preserve">]. The multiple between the median (average) full time equivalent earnings </w:t>
      </w:r>
      <w:r w:rsidRPr="002D23BA">
        <w:lastRenderedPageBreak/>
        <w:t>and the [Chief Executive] is [1:</w:t>
      </w:r>
      <w:r w:rsidR="002D23BA" w:rsidRPr="002D23BA">
        <w:t>2.5</w:t>
      </w:r>
      <w:r w:rsidRPr="002D23BA">
        <w:t>] and between the median (average) full time equivalent earnings and average chief officer is [1:2].</w:t>
      </w:r>
    </w:p>
    <w:p w14:paraId="6BFE5175" w14:textId="77777777" w:rsidR="005D3B11" w:rsidRPr="002D23BA" w:rsidRDefault="005D3B11" w:rsidP="005D3B11">
      <w:pPr>
        <w:pStyle w:val="Heading2"/>
      </w:pPr>
      <w:r w:rsidRPr="002D23BA">
        <w:t>Trade union time</w:t>
      </w:r>
    </w:p>
    <w:p w14:paraId="1687E334" w14:textId="77777777" w:rsidR="005D3B11" w:rsidRPr="002D23BA" w:rsidRDefault="005D3B11" w:rsidP="005D3B11">
      <w:pPr>
        <w:pStyle w:val="ListParagraph"/>
        <w:numPr>
          <w:ilvl w:val="0"/>
          <w:numId w:val="1"/>
        </w:numPr>
        <w:spacing w:after="0" w:line="240" w:lineRule="auto"/>
        <w:contextualSpacing w:val="0"/>
        <w:rPr>
          <w:rFonts w:ascii="Arial" w:eastAsia="Times New Roman" w:hAnsi="Arial" w:cs="Arial"/>
        </w:rPr>
      </w:pPr>
      <w:r w:rsidRPr="002D23BA">
        <w:rPr>
          <w:rFonts w:ascii="Arial" w:eastAsia="Times New Roman" w:hAnsi="Arial" w:cs="Arial"/>
        </w:rPr>
        <w:t xml:space="preserve">Total number of Staff Union representatives (headcount) – 2 </w:t>
      </w:r>
    </w:p>
    <w:p w14:paraId="7623F25E" w14:textId="3CFBC296" w:rsidR="005D3B11" w:rsidRPr="002D23BA" w:rsidRDefault="005D3B11" w:rsidP="005D3B11">
      <w:pPr>
        <w:pStyle w:val="ListParagraph"/>
        <w:numPr>
          <w:ilvl w:val="0"/>
          <w:numId w:val="1"/>
        </w:numPr>
        <w:spacing w:after="0" w:line="240" w:lineRule="auto"/>
        <w:contextualSpacing w:val="0"/>
        <w:rPr>
          <w:rFonts w:ascii="Arial" w:eastAsia="Times New Roman" w:hAnsi="Arial" w:cs="Arial"/>
        </w:rPr>
      </w:pPr>
      <w:r w:rsidRPr="002D23BA">
        <w:rPr>
          <w:rFonts w:ascii="Arial" w:eastAsia="Times New Roman" w:hAnsi="Arial" w:cs="Arial"/>
        </w:rPr>
        <w:t xml:space="preserve">Total number of Staff Union representatives (FTE) </w:t>
      </w:r>
      <w:r w:rsidR="00F12FF6" w:rsidRPr="002D23BA">
        <w:rPr>
          <w:rFonts w:ascii="Arial" w:eastAsia="Times New Roman" w:hAnsi="Arial" w:cs="Arial"/>
        </w:rPr>
        <w:t>–</w:t>
      </w:r>
      <w:r w:rsidRPr="002D23BA">
        <w:rPr>
          <w:rFonts w:ascii="Arial" w:eastAsia="Times New Roman" w:hAnsi="Arial" w:cs="Arial"/>
        </w:rPr>
        <w:t xml:space="preserve"> </w:t>
      </w:r>
      <w:r w:rsidR="00F12FF6" w:rsidRPr="002D23BA">
        <w:rPr>
          <w:rFonts w:ascii="Arial" w:eastAsia="Times New Roman" w:hAnsi="Arial" w:cs="Arial"/>
        </w:rPr>
        <w:t>1.6</w:t>
      </w:r>
      <w:r w:rsidRPr="002D23BA">
        <w:rPr>
          <w:rFonts w:ascii="Arial" w:eastAsia="Times New Roman" w:hAnsi="Arial" w:cs="Arial"/>
        </w:rPr>
        <w:t>FTE</w:t>
      </w:r>
    </w:p>
    <w:p w14:paraId="5C15EDFE" w14:textId="77777777" w:rsidR="005D3B11" w:rsidRPr="002D23BA" w:rsidRDefault="005D3B11" w:rsidP="005D3B11">
      <w:pPr>
        <w:pStyle w:val="ListParagraph"/>
        <w:numPr>
          <w:ilvl w:val="0"/>
          <w:numId w:val="1"/>
        </w:numPr>
        <w:spacing w:after="0" w:line="240" w:lineRule="auto"/>
        <w:contextualSpacing w:val="0"/>
        <w:rPr>
          <w:rFonts w:ascii="Arial" w:eastAsia="Times New Roman" w:hAnsi="Arial" w:cs="Arial"/>
        </w:rPr>
      </w:pPr>
      <w:r w:rsidRPr="002D23BA">
        <w:rPr>
          <w:rFonts w:ascii="Arial" w:eastAsia="Times New Roman" w:hAnsi="Arial" w:cs="Arial"/>
        </w:rPr>
        <w:t>Total number who devote at least 50% of their time to trade union representation – 0</w:t>
      </w:r>
    </w:p>
    <w:p w14:paraId="50580E34" w14:textId="77777777" w:rsidR="005D3B11" w:rsidRPr="002D23BA" w:rsidRDefault="005D3B11" w:rsidP="005D3B11">
      <w:pPr>
        <w:pStyle w:val="ListParagraph"/>
        <w:numPr>
          <w:ilvl w:val="0"/>
          <w:numId w:val="1"/>
        </w:numPr>
        <w:spacing w:after="0" w:line="240" w:lineRule="auto"/>
        <w:contextualSpacing w:val="0"/>
        <w:rPr>
          <w:rFonts w:ascii="Arial" w:eastAsia="Times New Roman" w:hAnsi="Arial" w:cs="Arial"/>
        </w:rPr>
      </w:pPr>
      <w:r w:rsidRPr="002D23BA">
        <w:rPr>
          <w:rFonts w:ascii="Arial" w:eastAsia="Times New Roman" w:hAnsi="Arial" w:cs="Arial"/>
        </w:rPr>
        <w:t>Unions represented – Unison</w:t>
      </w:r>
    </w:p>
    <w:p w14:paraId="5D25AE11" w14:textId="77777777" w:rsidR="005D3B11" w:rsidRPr="002D23BA" w:rsidRDefault="005D3B11" w:rsidP="005D3B11">
      <w:pPr>
        <w:pStyle w:val="ListParagraph"/>
        <w:numPr>
          <w:ilvl w:val="0"/>
          <w:numId w:val="1"/>
        </w:numPr>
        <w:spacing w:after="0" w:line="240" w:lineRule="auto"/>
        <w:contextualSpacing w:val="0"/>
        <w:rPr>
          <w:rFonts w:ascii="Arial" w:eastAsia="Times New Roman" w:hAnsi="Arial" w:cs="Arial"/>
        </w:rPr>
      </w:pPr>
      <w:r w:rsidRPr="002D23BA">
        <w:rPr>
          <w:rFonts w:ascii="Arial" w:eastAsia="Times New Roman" w:hAnsi="Arial" w:cs="Arial"/>
        </w:rPr>
        <w:t>Estimate spending on union</w:t>
      </w:r>
    </w:p>
    <w:p w14:paraId="09939F77" w14:textId="6E351103" w:rsidR="005D3B11" w:rsidRPr="002D23BA" w:rsidRDefault="00F12FF6" w:rsidP="005D3B11">
      <w:pPr>
        <w:pStyle w:val="ListParagraph"/>
        <w:numPr>
          <w:ilvl w:val="1"/>
          <w:numId w:val="1"/>
        </w:numPr>
        <w:spacing w:after="0" w:line="240" w:lineRule="auto"/>
        <w:contextualSpacing w:val="0"/>
        <w:rPr>
          <w:rFonts w:ascii="Arial" w:eastAsia="Times New Roman" w:hAnsi="Arial" w:cs="Arial"/>
        </w:rPr>
      </w:pPr>
      <w:r w:rsidRPr="002D23BA">
        <w:rPr>
          <w:rFonts w:ascii="Arial" w:eastAsia="Times New Roman" w:hAnsi="Arial" w:cs="Arial"/>
        </w:rPr>
        <w:t>70</w:t>
      </w:r>
      <w:r w:rsidR="005D3B11" w:rsidRPr="002D23BA">
        <w:rPr>
          <w:rFonts w:ascii="Arial" w:eastAsia="Times New Roman" w:hAnsi="Arial" w:cs="Arial"/>
        </w:rPr>
        <w:t xml:space="preserve"> hours facilitated staff union representative time</w:t>
      </w:r>
    </w:p>
    <w:p w14:paraId="7F59512C" w14:textId="491846A9" w:rsidR="005D3B11" w:rsidRPr="002D23BA" w:rsidRDefault="00F12FF6" w:rsidP="005D3B11">
      <w:pPr>
        <w:pStyle w:val="ListParagraph"/>
        <w:numPr>
          <w:ilvl w:val="1"/>
          <w:numId w:val="1"/>
        </w:numPr>
        <w:spacing w:after="0" w:line="240" w:lineRule="auto"/>
        <w:contextualSpacing w:val="0"/>
        <w:rPr>
          <w:rFonts w:ascii="Arial" w:eastAsia="Times New Roman" w:hAnsi="Arial" w:cs="Arial"/>
        </w:rPr>
      </w:pPr>
      <w:r w:rsidRPr="002D23BA">
        <w:rPr>
          <w:rFonts w:ascii="Arial" w:eastAsia="Times New Roman" w:hAnsi="Arial" w:cs="Arial"/>
        </w:rPr>
        <w:t>40</w:t>
      </w:r>
      <w:r w:rsidR="005D3B11" w:rsidRPr="002D23BA">
        <w:rPr>
          <w:rFonts w:ascii="Arial" w:eastAsia="Times New Roman" w:hAnsi="Arial" w:cs="Arial"/>
        </w:rPr>
        <w:t xml:space="preserve"> hours total Union update meetings</w:t>
      </w:r>
    </w:p>
    <w:p w14:paraId="208C06FD" w14:textId="77F132A9" w:rsidR="005D3B11" w:rsidRPr="002D23BA" w:rsidRDefault="005D3B11" w:rsidP="005D3B11">
      <w:pPr>
        <w:pStyle w:val="ListParagraph"/>
        <w:numPr>
          <w:ilvl w:val="1"/>
          <w:numId w:val="1"/>
        </w:numPr>
        <w:spacing w:after="0" w:line="240" w:lineRule="auto"/>
        <w:contextualSpacing w:val="0"/>
        <w:rPr>
          <w:rFonts w:ascii="Arial" w:eastAsia="Times New Roman" w:hAnsi="Arial" w:cs="Arial"/>
        </w:rPr>
      </w:pPr>
      <w:r w:rsidRPr="002D23BA">
        <w:rPr>
          <w:rFonts w:ascii="Arial" w:eastAsia="Times New Roman" w:hAnsi="Arial" w:cs="Arial"/>
        </w:rPr>
        <w:t>Average hourly rate – £1</w:t>
      </w:r>
      <w:r w:rsidR="002D23BA" w:rsidRPr="002D23BA">
        <w:rPr>
          <w:rFonts w:ascii="Arial" w:eastAsia="Times New Roman" w:hAnsi="Arial" w:cs="Arial"/>
        </w:rPr>
        <w:t>7.48</w:t>
      </w:r>
    </w:p>
    <w:p w14:paraId="6905DCCE" w14:textId="2E490E22" w:rsidR="005D3B11" w:rsidRPr="002D23BA" w:rsidRDefault="002D23BA" w:rsidP="002D23BA">
      <w:pPr>
        <w:pStyle w:val="ListParagraph"/>
        <w:numPr>
          <w:ilvl w:val="2"/>
          <w:numId w:val="1"/>
        </w:numPr>
        <w:spacing w:after="0" w:line="240" w:lineRule="auto"/>
        <w:contextualSpacing w:val="0"/>
        <w:rPr>
          <w:rFonts w:ascii="Arial" w:eastAsia="Times New Roman" w:hAnsi="Arial" w:cs="Arial"/>
        </w:rPr>
      </w:pPr>
      <w:r w:rsidRPr="002D23BA">
        <w:rPr>
          <w:rFonts w:ascii="Arial" w:eastAsia="Times New Roman" w:hAnsi="Arial" w:cs="Arial"/>
        </w:rPr>
        <w:t>110</w:t>
      </w:r>
      <w:r w:rsidR="005D3B11" w:rsidRPr="002D23BA">
        <w:rPr>
          <w:rFonts w:ascii="Arial" w:eastAsia="Times New Roman" w:hAnsi="Arial" w:cs="Arial"/>
        </w:rPr>
        <w:t xml:space="preserve"> hours x £1</w:t>
      </w:r>
      <w:r w:rsidRPr="002D23BA">
        <w:rPr>
          <w:rFonts w:ascii="Arial" w:eastAsia="Times New Roman" w:hAnsi="Arial" w:cs="Arial"/>
        </w:rPr>
        <w:t>7.48</w:t>
      </w:r>
      <w:r w:rsidR="005D3B11" w:rsidRPr="002D23BA">
        <w:rPr>
          <w:rFonts w:ascii="Arial" w:eastAsia="Times New Roman" w:hAnsi="Arial" w:cs="Arial"/>
        </w:rPr>
        <w:t xml:space="preserve"> - £</w:t>
      </w:r>
      <w:r w:rsidRPr="002D23BA">
        <w:rPr>
          <w:rFonts w:ascii="Arial" w:eastAsia="Times New Roman" w:hAnsi="Arial" w:cs="Arial"/>
        </w:rPr>
        <w:t>1,922.80</w:t>
      </w:r>
    </w:p>
    <w:p w14:paraId="20F4C44C" w14:textId="77777777" w:rsidR="005D3B11" w:rsidRPr="00F902A4" w:rsidRDefault="005D3B11" w:rsidP="005D3B11">
      <w:pPr>
        <w:pStyle w:val="Heading2"/>
        <w:rPr>
          <w:lang w:val="en-US"/>
        </w:rPr>
      </w:pPr>
      <w:r w:rsidRPr="00F902A4">
        <w:rPr>
          <w:lang w:val="en-US"/>
        </w:rPr>
        <w:t>Senior Officers</w:t>
      </w:r>
    </w:p>
    <w:p w14:paraId="691B5BF1" w14:textId="49FE0B0B" w:rsidR="005D3B11" w:rsidRPr="00F902A4" w:rsidRDefault="005D3B11" w:rsidP="005D3B11">
      <w:pPr>
        <w:rPr>
          <w:rFonts w:ascii="Arial" w:hAnsi="Arial" w:cs="Arial"/>
          <w:sz w:val="23"/>
          <w:szCs w:val="23"/>
          <w:lang w:val="en-US"/>
        </w:rPr>
      </w:pPr>
      <w:r w:rsidRPr="00F902A4">
        <w:rPr>
          <w:rFonts w:ascii="Arial" w:hAnsi="Arial" w:cs="Arial"/>
          <w:sz w:val="23"/>
          <w:szCs w:val="23"/>
          <w:lang w:val="en-US"/>
        </w:rPr>
        <w:t>Please note, actual salaries for senior officers and bandings relating to actual pay are disclosed within the Statement of Accounts for 202</w:t>
      </w:r>
      <w:r w:rsidR="002C23A8">
        <w:rPr>
          <w:rFonts w:ascii="Arial" w:hAnsi="Arial" w:cs="Arial"/>
          <w:sz w:val="23"/>
          <w:szCs w:val="23"/>
          <w:lang w:val="en-US"/>
        </w:rPr>
        <w:t>5</w:t>
      </w:r>
      <w:r w:rsidRPr="00F902A4">
        <w:rPr>
          <w:rFonts w:ascii="Arial" w:hAnsi="Arial" w:cs="Arial"/>
          <w:sz w:val="23"/>
          <w:szCs w:val="23"/>
          <w:lang w:val="en-US"/>
        </w:rPr>
        <w:t>/2</w:t>
      </w:r>
      <w:r w:rsidR="002C23A8">
        <w:rPr>
          <w:rFonts w:ascii="Arial" w:hAnsi="Arial" w:cs="Arial"/>
          <w:sz w:val="23"/>
          <w:szCs w:val="23"/>
          <w:lang w:val="en-US"/>
        </w:rPr>
        <w:t>6</w:t>
      </w:r>
      <w:r w:rsidRPr="00F902A4">
        <w:rPr>
          <w:rFonts w:ascii="Arial" w:hAnsi="Arial" w:cs="Arial"/>
          <w:sz w:val="23"/>
          <w:szCs w:val="23"/>
          <w:lang w:val="en-US"/>
        </w:rPr>
        <w:t xml:space="preserve"> which will be available on the Authority’s website from 3</w:t>
      </w:r>
      <w:r w:rsidR="0077405D">
        <w:rPr>
          <w:rFonts w:ascii="Arial" w:hAnsi="Arial" w:cs="Arial"/>
          <w:sz w:val="23"/>
          <w:szCs w:val="23"/>
          <w:lang w:val="en-US"/>
        </w:rPr>
        <w:t>0 June</w:t>
      </w:r>
      <w:r w:rsidRPr="00F902A4">
        <w:rPr>
          <w:rFonts w:ascii="Arial" w:hAnsi="Arial" w:cs="Arial"/>
          <w:sz w:val="23"/>
          <w:szCs w:val="23"/>
          <w:lang w:val="en-US"/>
        </w:rPr>
        <w:t xml:space="preserve"> 202</w:t>
      </w:r>
      <w:r w:rsidR="002C23A8">
        <w:rPr>
          <w:rFonts w:ascii="Arial" w:hAnsi="Arial" w:cs="Arial"/>
          <w:sz w:val="23"/>
          <w:szCs w:val="23"/>
          <w:lang w:val="en-US"/>
        </w:rPr>
        <w:t>6</w:t>
      </w:r>
      <w:r w:rsidRPr="00F902A4">
        <w:rPr>
          <w:rFonts w:ascii="Arial" w:hAnsi="Arial" w:cs="Arial"/>
          <w:sz w:val="23"/>
          <w:szCs w:val="23"/>
          <w:lang w:val="en-US"/>
        </w:rPr>
        <w:t>.</w:t>
      </w:r>
    </w:p>
    <w:p w14:paraId="61FED08B" w14:textId="0B9E5D5B" w:rsidR="005D3B11" w:rsidRPr="00895B3E" w:rsidRDefault="005D3B11" w:rsidP="0077405D">
      <w:pPr>
        <w:pStyle w:val="Heading2"/>
        <w:rPr>
          <w:lang w:val="en-US"/>
        </w:rPr>
      </w:pPr>
      <w:r w:rsidRPr="00895B3E">
        <w:rPr>
          <w:lang w:val="en-US"/>
        </w:rPr>
        <w:t>Senior Officer Responsibilities</w:t>
      </w:r>
      <w:r w:rsidR="002D23BA">
        <w:rPr>
          <w:lang w:val="en-US"/>
        </w:rPr>
        <w:t xml:space="preserve"> as at 31/3/2026</w:t>
      </w:r>
    </w:p>
    <w:p w14:paraId="079360A8"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Chief Executive</w:t>
      </w:r>
    </w:p>
    <w:p w14:paraId="3BEFBFAF"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Executive Board and Heads of Service (Resources, People and Legal)</w:t>
      </w:r>
    </w:p>
    <w:p w14:paraId="77996E51"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Direct reports - 5</w:t>
      </w:r>
    </w:p>
    <w:p w14:paraId="542A2025"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Accountabilities – Head of Paid service</w:t>
      </w:r>
    </w:p>
    <w:p w14:paraId="6F201C0E"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Director of Sustainable Development</w:t>
      </w:r>
    </w:p>
    <w:p w14:paraId="3DE14583"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Directorate including; Strategy and Rangers and Development Management</w:t>
      </w:r>
    </w:p>
    <w:p w14:paraId="06349952"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Direct reports - 3</w:t>
      </w:r>
    </w:p>
    <w:p w14:paraId="2AEA9364" w14:textId="77777777" w:rsidR="005D3B11"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Accountabilities – Monitoring Officer</w:t>
      </w:r>
    </w:p>
    <w:p w14:paraId="04252A70"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Assistant Director of Sustainable Development</w:t>
      </w:r>
    </w:p>
    <w:p w14:paraId="20D9CCA0"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Strategy, Partnerships, Rangers, Communications</w:t>
      </w:r>
    </w:p>
    <w:p w14:paraId="5E8BE9F8"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Direct Reports – 3</w:t>
      </w:r>
    </w:p>
    <w:p w14:paraId="389BB2C0"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Head of Resources</w:t>
      </w:r>
    </w:p>
    <w:p w14:paraId="4825398E"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Service responsibility – Finance, Property, </w:t>
      </w:r>
      <w:r>
        <w:rPr>
          <w:rFonts w:eastAsia="Times New Roman"/>
        </w:rPr>
        <w:t xml:space="preserve">Commercial property, </w:t>
      </w:r>
      <w:r w:rsidRPr="00895B3E">
        <w:rPr>
          <w:rFonts w:eastAsia="Times New Roman"/>
        </w:rPr>
        <w:t>Facilities, Sustainability, Projects and Programme management</w:t>
      </w:r>
    </w:p>
    <w:p w14:paraId="571DD334" w14:textId="54365A4C"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F22AB2">
        <w:rPr>
          <w:rFonts w:eastAsia="Times New Roman"/>
        </w:rPr>
        <w:t>–</w:t>
      </w:r>
      <w:r w:rsidRPr="00895B3E">
        <w:rPr>
          <w:rFonts w:eastAsia="Times New Roman"/>
        </w:rPr>
        <w:t xml:space="preserve"> </w:t>
      </w:r>
      <w:r w:rsidRPr="00C248D7">
        <w:rPr>
          <w:rFonts w:eastAsia="Times New Roman"/>
        </w:rPr>
        <w:t>6</w:t>
      </w:r>
      <w:r w:rsidR="00F22AB2" w:rsidRPr="00C248D7">
        <w:rPr>
          <w:rFonts w:eastAsia="Times New Roman"/>
        </w:rPr>
        <w:t xml:space="preserve">  </w:t>
      </w:r>
    </w:p>
    <w:p w14:paraId="2E3C4AD5"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Accountabilities – Section 151 Officer</w:t>
      </w:r>
    </w:p>
    <w:p w14:paraId="5A0F9828" w14:textId="606CE8E4"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 xml:space="preserve">Head of OD </w:t>
      </w:r>
    </w:p>
    <w:p w14:paraId="234D1B03"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People team, Volunteering, performance Management, Health and Safety</w:t>
      </w:r>
    </w:p>
    <w:p w14:paraId="60120BD1" w14:textId="2E6E61D3"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F22AB2">
        <w:rPr>
          <w:rFonts w:eastAsia="Times New Roman"/>
        </w:rPr>
        <w:t>–</w:t>
      </w:r>
      <w:r w:rsidRPr="00895B3E">
        <w:rPr>
          <w:rFonts w:eastAsia="Times New Roman"/>
        </w:rPr>
        <w:t xml:space="preserve"> </w:t>
      </w:r>
      <w:r w:rsidR="002E756A">
        <w:rPr>
          <w:rFonts w:eastAsia="Times New Roman"/>
        </w:rPr>
        <w:t>7</w:t>
      </w:r>
    </w:p>
    <w:p w14:paraId="2F5C46F0"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Accountabilities – Designated Safeguarding Officer</w:t>
      </w:r>
      <w:r>
        <w:rPr>
          <w:rFonts w:eastAsia="Times New Roman"/>
        </w:rPr>
        <w:t xml:space="preserve">, Deputy </w:t>
      </w:r>
      <w:r w:rsidRPr="00895B3E">
        <w:rPr>
          <w:rFonts w:eastAsia="Times New Roman"/>
        </w:rPr>
        <w:t>Data Protection Officer</w:t>
      </w:r>
    </w:p>
    <w:p w14:paraId="021A4241"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Head of Rangers</w:t>
      </w:r>
    </w:p>
    <w:p w14:paraId="446C5BA7"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–Rangers</w:t>
      </w:r>
    </w:p>
    <w:p w14:paraId="0C04FDAD"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Direct Reports - 2</w:t>
      </w:r>
    </w:p>
    <w:p w14:paraId="36847E76"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Head of Strategy and Partnerships</w:t>
      </w:r>
    </w:p>
    <w:p w14:paraId="13F43994"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Strategy, Partnerships, Policy</w:t>
      </w:r>
    </w:p>
    <w:p w14:paraId="1B51ABE6"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Direct Reports - 3</w:t>
      </w:r>
    </w:p>
    <w:p w14:paraId="273C54D2"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Head of Development Management</w:t>
      </w:r>
    </w:p>
    <w:p w14:paraId="508ED3F4"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Planning, Development Management Support</w:t>
      </w:r>
    </w:p>
    <w:p w14:paraId="1266256A" w14:textId="624AD7E1"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216578">
        <w:rPr>
          <w:rFonts w:eastAsia="Times New Roman"/>
        </w:rPr>
        <w:t>–</w:t>
      </w:r>
      <w:r w:rsidRPr="00895B3E">
        <w:rPr>
          <w:rFonts w:eastAsia="Times New Roman"/>
        </w:rPr>
        <w:t xml:space="preserve"> </w:t>
      </w:r>
      <w:r w:rsidR="00216578">
        <w:rPr>
          <w:rFonts w:eastAsia="Times New Roman"/>
        </w:rPr>
        <w:t xml:space="preserve"> 5</w:t>
      </w:r>
    </w:p>
    <w:p w14:paraId="73B60AF4"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lastRenderedPageBreak/>
        <w:t>Head of Communications and Engagement</w:t>
      </w:r>
    </w:p>
    <w:p w14:paraId="29CF1C5E"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Communications team, Engagement team, Tourist Information</w:t>
      </w:r>
    </w:p>
    <w:p w14:paraId="09800104" w14:textId="758A494C" w:rsidR="005D3B11" w:rsidRPr="00F22AB2"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F22AB2">
        <w:rPr>
          <w:rFonts w:eastAsia="Times New Roman"/>
        </w:rPr>
        <w:t>–</w:t>
      </w:r>
      <w:r w:rsidRPr="00895B3E">
        <w:rPr>
          <w:rFonts w:eastAsia="Times New Roman"/>
        </w:rPr>
        <w:t xml:space="preserve"> </w:t>
      </w:r>
      <w:r w:rsidRPr="00C248D7">
        <w:rPr>
          <w:rFonts w:eastAsia="Times New Roman"/>
        </w:rPr>
        <w:t>8</w:t>
      </w:r>
      <w:r w:rsidR="00F22AB2">
        <w:rPr>
          <w:rFonts w:eastAsia="Times New Roman"/>
          <w:strike/>
        </w:rPr>
        <w:t xml:space="preserve"> </w:t>
      </w:r>
    </w:p>
    <w:p w14:paraId="0EB3B925" w14:textId="77777777" w:rsidR="005D3B11" w:rsidRPr="00895B3E" w:rsidRDefault="005D3B11" w:rsidP="005D3B11">
      <w:pPr>
        <w:pStyle w:val="ListParagraph"/>
        <w:numPr>
          <w:ilvl w:val="0"/>
          <w:numId w:val="1"/>
        </w:numPr>
        <w:spacing w:after="0" w:line="240" w:lineRule="auto"/>
        <w:contextualSpacing w:val="0"/>
        <w:rPr>
          <w:rFonts w:eastAsia="Times New Roman"/>
        </w:rPr>
      </w:pPr>
      <w:r w:rsidRPr="00895B3E">
        <w:rPr>
          <w:rFonts w:eastAsia="Times New Roman"/>
        </w:rPr>
        <w:t>Authority Solicitor</w:t>
      </w:r>
    </w:p>
    <w:p w14:paraId="1FD266E2"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Service responsibility – Legal and Democratic Services</w:t>
      </w:r>
    </w:p>
    <w:p w14:paraId="65C1A68B" w14:textId="7870E498" w:rsidR="005D3B11" w:rsidRPr="00895B3E" w:rsidRDefault="00F3761D"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5D3B11" w:rsidRPr="00895B3E">
        <w:rPr>
          <w:rFonts w:eastAsia="Times New Roman"/>
        </w:rPr>
        <w:t xml:space="preserve">- </w:t>
      </w:r>
      <w:r w:rsidR="005D3B11">
        <w:rPr>
          <w:rFonts w:eastAsia="Times New Roman"/>
        </w:rPr>
        <w:t>4</w:t>
      </w:r>
    </w:p>
    <w:p w14:paraId="511F1669" w14:textId="77777777" w:rsidR="005D3B11" w:rsidRPr="00895B3E" w:rsidRDefault="005D3B11" w:rsidP="005D3B11">
      <w:pPr>
        <w:pStyle w:val="ListParagraph"/>
        <w:numPr>
          <w:ilvl w:val="1"/>
          <w:numId w:val="1"/>
        </w:numPr>
        <w:spacing w:after="0" w:line="240" w:lineRule="auto"/>
        <w:contextualSpacing w:val="0"/>
        <w:rPr>
          <w:rFonts w:eastAsia="Times New Roman"/>
        </w:rPr>
      </w:pPr>
      <w:r w:rsidRPr="00895B3E">
        <w:rPr>
          <w:rFonts w:eastAsia="Times New Roman"/>
        </w:rPr>
        <w:t>Accountabilities – Data Protection Officer, Deputy Monitoring Officer</w:t>
      </w:r>
    </w:p>
    <w:p w14:paraId="30AB93E9" w14:textId="549A63FA" w:rsidR="005D3B11" w:rsidRPr="00EE28C0" w:rsidRDefault="005D3B11" w:rsidP="005D3B11">
      <w:pPr>
        <w:pStyle w:val="ListParagraph"/>
        <w:numPr>
          <w:ilvl w:val="0"/>
          <w:numId w:val="1"/>
        </w:numPr>
        <w:spacing w:after="0" w:line="240" w:lineRule="auto"/>
        <w:contextualSpacing w:val="0"/>
        <w:rPr>
          <w:rFonts w:eastAsia="Times New Roman"/>
        </w:rPr>
      </w:pPr>
      <w:r w:rsidRPr="00EE28C0">
        <w:rPr>
          <w:rFonts w:eastAsia="Times New Roman"/>
        </w:rPr>
        <w:t>Property Asset Manager</w:t>
      </w:r>
      <w:r w:rsidR="002D23BA">
        <w:rPr>
          <w:rFonts w:eastAsia="Times New Roman"/>
        </w:rPr>
        <w:t xml:space="preserve"> (vacant as at 31/3/2026)</w:t>
      </w:r>
    </w:p>
    <w:p w14:paraId="41561C59"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Service responsibility – Property</w:t>
      </w:r>
    </w:p>
    <w:p w14:paraId="1F8A5FD8" w14:textId="47C63C36" w:rsidR="005D3B11" w:rsidRPr="00EE28C0" w:rsidRDefault="00F3761D" w:rsidP="005D3B11">
      <w:pPr>
        <w:pStyle w:val="ListParagraph"/>
        <w:numPr>
          <w:ilvl w:val="1"/>
          <w:numId w:val="1"/>
        </w:numPr>
        <w:spacing w:after="0" w:line="240" w:lineRule="auto"/>
        <w:contextualSpacing w:val="0"/>
        <w:rPr>
          <w:rFonts w:eastAsia="Times New Roman"/>
        </w:rPr>
      </w:pPr>
      <w:r w:rsidRPr="00895B3E">
        <w:rPr>
          <w:rFonts w:eastAsia="Times New Roman"/>
        </w:rPr>
        <w:t xml:space="preserve">Direct Reports </w:t>
      </w:r>
      <w:r w:rsidR="00645D9E">
        <w:rPr>
          <w:rFonts w:eastAsia="Times New Roman"/>
        </w:rPr>
        <w:t>–</w:t>
      </w:r>
      <w:r w:rsidR="005D3B11" w:rsidRPr="00EE28C0">
        <w:rPr>
          <w:rFonts w:eastAsia="Times New Roman"/>
        </w:rPr>
        <w:t xml:space="preserve"> </w:t>
      </w:r>
      <w:r w:rsidR="00645D9E">
        <w:rPr>
          <w:rFonts w:eastAsia="Times New Roman"/>
        </w:rPr>
        <w:t xml:space="preserve"> </w:t>
      </w:r>
      <w:r w:rsidR="002C23A8">
        <w:rPr>
          <w:rFonts w:eastAsia="Times New Roman"/>
        </w:rPr>
        <w:t>4</w:t>
      </w:r>
    </w:p>
    <w:p w14:paraId="1A8BAF52" w14:textId="77777777" w:rsidR="005D3B11" w:rsidRPr="00EE28C0" w:rsidRDefault="005D3B11" w:rsidP="005D3B11">
      <w:pPr>
        <w:pStyle w:val="ListParagraph"/>
        <w:numPr>
          <w:ilvl w:val="0"/>
          <w:numId w:val="1"/>
        </w:numPr>
        <w:spacing w:after="0" w:line="240" w:lineRule="auto"/>
        <w:contextualSpacing w:val="0"/>
        <w:rPr>
          <w:rFonts w:eastAsia="Times New Roman"/>
        </w:rPr>
      </w:pPr>
      <w:r w:rsidRPr="00EE28C0">
        <w:rPr>
          <w:rFonts w:eastAsia="Times New Roman"/>
        </w:rPr>
        <w:t>Financial Services Manager</w:t>
      </w:r>
    </w:p>
    <w:p w14:paraId="7BD1AC0F"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Service responsibility – Finance</w:t>
      </w:r>
    </w:p>
    <w:p w14:paraId="35C2C265" w14:textId="30D1A608"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 xml:space="preserve">Direct reports </w:t>
      </w:r>
      <w:r w:rsidR="00F22AB2">
        <w:rPr>
          <w:rFonts w:eastAsia="Times New Roman"/>
        </w:rPr>
        <w:t>–</w:t>
      </w:r>
      <w:r w:rsidRPr="00EE28C0">
        <w:rPr>
          <w:rFonts w:eastAsia="Times New Roman"/>
        </w:rPr>
        <w:t xml:space="preserve"> </w:t>
      </w:r>
      <w:r w:rsidR="002642E6">
        <w:rPr>
          <w:rFonts w:eastAsia="Times New Roman"/>
        </w:rPr>
        <w:t>5</w:t>
      </w:r>
    </w:p>
    <w:p w14:paraId="0BA87BC7"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Accountabilities – Deputy S151 Officer</w:t>
      </w:r>
    </w:p>
    <w:p w14:paraId="59A14806" w14:textId="77777777" w:rsidR="005D3B11" w:rsidRPr="00EE28C0" w:rsidRDefault="005D3B11" w:rsidP="005D3B11">
      <w:pPr>
        <w:pStyle w:val="ListParagraph"/>
        <w:numPr>
          <w:ilvl w:val="0"/>
          <w:numId w:val="1"/>
        </w:numPr>
        <w:spacing w:after="0" w:line="240" w:lineRule="auto"/>
        <w:contextualSpacing w:val="0"/>
        <w:rPr>
          <w:rFonts w:eastAsia="Times New Roman"/>
        </w:rPr>
      </w:pPr>
      <w:r w:rsidRPr="00EE28C0">
        <w:rPr>
          <w:rFonts w:eastAsia="Times New Roman"/>
        </w:rPr>
        <w:t xml:space="preserve">General Manager </w:t>
      </w:r>
    </w:p>
    <w:p w14:paraId="1B54FA01"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 xml:space="preserve">Service responsibility – </w:t>
      </w:r>
      <w:proofErr w:type="spellStart"/>
      <w:r w:rsidRPr="00EE28C0">
        <w:rPr>
          <w:rFonts w:eastAsia="Times New Roman"/>
        </w:rPr>
        <w:t>Brockhole</w:t>
      </w:r>
      <w:proofErr w:type="spellEnd"/>
      <w:r w:rsidRPr="00EE28C0">
        <w:rPr>
          <w:rFonts w:eastAsia="Times New Roman"/>
        </w:rPr>
        <w:t xml:space="preserve"> Visitor Centre</w:t>
      </w:r>
    </w:p>
    <w:p w14:paraId="2607BA74" w14:textId="78D97E3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 xml:space="preserve">Direct reports </w:t>
      </w:r>
      <w:r w:rsidR="00F22AB2">
        <w:rPr>
          <w:rFonts w:eastAsia="Times New Roman"/>
        </w:rPr>
        <w:t>–</w:t>
      </w:r>
      <w:r w:rsidRPr="00EE28C0">
        <w:rPr>
          <w:rFonts w:eastAsia="Times New Roman"/>
        </w:rPr>
        <w:t xml:space="preserve"> </w:t>
      </w:r>
      <w:r w:rsidR="00330764">
        <w:rPr>
          <w:rFonts w:eastAsia="Times New Roman"/>
        </w:rPr>
        <w:t>5</w:t>
      </w:r>
    </w:p>
    <w:p w14:paraId="1188AF90" w14:textId="77777777" w:rsidR="005D3B11" w:rsidRPr="00EE28C0" w:rsidRDefault="005D3B11" w:rsidP="005D3B11">
      <w:pPr>
        <w:pStyle w:val="ListParagraph"/>
        <w:numPr>
          <w:ilvl w:val="0"/>
          <w:numId w:val="1"/>
        </w:numPr>
        <w:spacing w:after="0" w:line="240" w:lineRule="auto"/>
        <w:contextualSpacing w:val="0"/>
        <w:rPr>
          <w:rFonts w:eastAsia="Times New Roman"/>
        </w:rPr>
      </w:pPr>
      <w:r w:rsidRPr="00EE28C0">
        <w:rPr>
          <w:rFonts w:eastAsia="Times New Roman"/>
        </w:rPr>
        <w:t>Programme Development Manager</w:t>
      </w:r>
    </w:p>
    <w:p w14:paraId="43C3DC5D"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 xml:space="preserve">Service responsibility – Project Management and Facilities, </w:t>
      </w:r>
      <w:proofErr w:type="spellStart"/>
      <w:r w:rsidRPr="00EE28C0">
        <w:rPr>
          <w:rFonts w:eastAsia="Times New Roman"/>
        </w:rPr>
        <w:t>Brockhole</w:t>
      </w:r>
      <w:proofErr w:type="spellEnd"/>
    </w:p>
    <w:p w14:paraId="4BE9A657" w14:textId="4ACBF2CD"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 xml:space="preserve">Direct reports - </w:t>
      </w:r>
      <w:r w:rsidR="002642E6">
        <w:rPr>
          <w:rFonts w:eastAsia="Times New Roman"/>
        </w:rPr>
        <w:t xml:space="preserve">  3</w:t>
      </w:r>
    </w:p>
    <w:p w14:paraId="5D9F272E" w14:textId="6F296565" w:rsidR="005D3B11" w:rsidRPr="00EE28C0" w:rsidRDefault="005D3B11" w:rsidP="005D3B11">
      <w:pPr>
        <w:pStyle w:val="ListParagraph"/>
        <w:numPr>
          <w:ilvl w:val="0"/>
          <w:numId w:val="1"/>
        </w:numPr>
        <w:spacing w:after="0" w:line="240" w:lineRule="auto"/>
        <w:contextualSpacing w:val="0"/>
        <w:rPr>
          <w:rFonts w:eastAsia="Times New Roman"/>
        </w:rPr>
      </w:pPr>
      <w:r w:rsidRPr="00EE28C0">
        <w:rPr>
          <w:rFonts w:eastAsia="Times New Roman"/>
        </w:rPr>
        <w:t>Commercial Property Manager</w:t>
      </w:r>
      <w:r w:rsidR="002D23BA">
        <w:rPr>
          <w:rFonts w:eastAsia="Times New Roman"/>
        </w:rPr>
        <w:t xml:space="preserve"> (vacant as at 31/3/2026)</w:t>
      </w:r>
    </w:p>
    <w:p w14:paraId="3DAEE5CE" w14:textId="77777777" w:rsidR="005D3B11" w:rsidRPr="00EE28C0" w:rsidRDefault="005D3B11" w:rsidP="005D3B11">
      <w:pPr>
        <w:pStyle w:val="ListParagraph"/>
        <w:numPr>
          <w:ilvl w:val="1"/>
          <w:numId w:val="1"/>
        </w:numPr>
        <w:spacing w:after="0" w:line="240" w:lineRule="auto"/>
        <w:contextualSpacing w:val="0"/>
        <w:rPr>
          <w:rFonts w:eastAsia="Times New Roman"/>
        </w:rPr>
      </w:pPr>
      <w:r w:rsidRPr="00EE28C0">
        <w:rPr>
          <w:rFonts w:eastAsia="Times New Roman"/>
        </w:rPr>
        <w:t>Service responsibility – Car Parking, Coniston Boating Centre</w:t>
      </w:r>
    </w:p>
    <w:p w14:paraId="2D9E371E" w14:textId="46AF5FEC" w:rsidR="002C23A8" w:rsidRPr="002C23A8" w:rsidRDefault="005D3B11" w:rsidP="002C23A8">
      <w:pPr>
        <w:pStyle w:val="ListParagraph"/>
        <w:numPr>
          <w:ilvl w:val="1"/>
          <w:numId w:val="1"/>
        </w:numPr>
        <w:rPr>
          <w:rFonts w:cs="Arial"/>
          <w:lang w:val="en-US"/>
        </w:rPr>
      </w:pPr>
      <w:r w:rsidRPr="00EE28C0">
        <w:rPr>
          <w:rFonts w:eastAsia="Times New Roman"/>
        </w:rPr>
        <w:t xml:space="preserve">Direct reports </w:t>
      </w:r>
      <w:r w:rsidR="00491B56">
        <w:rPr>
          <w:rFonts w:eastAsia="Times New Roman"/>
        </w:rPr>
        <w:t>–</w:t>
      </w:r>
      <w:r w:rsidRPr="00EE28C0">
        <w:rPr>
          <w:rFonts w:eastAsia="Times New Roman"/>
        </w:rPr>
        <w:t xml:space="preserve"> </w:t>
      </w:r>
      <w:r w:rsidR="00491B56">
        <w:rPr>
          <w:rFonts w:eastAsia="Times New Roman"/>
        </w:rPr>
        <w:t xml:space="preserve"> </w:t>
      </w:r>
      <w:r w:rsidR="002C23A8">
        <w:rPr>
          <w:rFonts w:eastAsia="Times New Roman"/>
        </w:rPr>
        <w:t>3</w:t>
      </w:r>
    </w:p>
    <w:p w14:paraId="25F737B3" w14:textId="309A6194" w:rsidR="005A3734" w:rsidRPr="00F13315" w:rsidRDefault="005A3734" w:rsidP="005A3734">
      <w:pPr>
        <w:pStyle w:val="ListParagraph"/>
        <w:numPr>
          <w:ilvl w:val="0"/>
          <w:numId w:val="3"/>
        </w:numPr>
        <w:rPr>
          <w:rFonts w:cs="Arial"/>
          <w:lang w:val="en-US"/>
        </w:rPr>
      </w:pPr>
      <w:r w:rsidRPr="00F13315">
        <w:rPr>
          <w:rFonts w:cs="Arial"/>
          <w:lang w:val="en-US"/>
        </w:rPr>
        <w:t>ICT Manager</w:t>
      </w:r>
    </w:p>
    <w:p w14:paraId="57530E29" w14:textId="7F6C2279" w:rsidR="005A3734" w:rsidRPr="00F13315" w:rsidRDefault="005A3734" w:rsidP="005A3734">
      <w:pPr>
        <w:pStyle w:val="ListParagraph"/>
        <w:numPr>
          <w:ilvl w:val="1"/>
          <w:numId w:val="3"/>
        </w:numPr>
        <w:spacing w:after="0" w:line="240" w:lineRule="auto"/>
        <w:contextualSpacing w:val="0"/>
        <w:rPr>
          <w:rFonts w:eastAsia="Times New Roman"/>
        </w:rPr>
      </w:pPr>
      <w:r w:rsidRPr="00F13315">
        <w:rPr>
          <w:rFonts w:eastAsia="Times New Roman"/>
        </w:rPr>
        <w:t>Service responsibility – ICT</w:t>
      </w:r>
    </w:p>
    <w:p w14:paraId="2CBCC983" w14:textId="34DF5114" w:rsidR="005A3734" w:rsidRDefault="005A3734" w:rsidP="005A3734">
      <w:pPr>
        <w:pStyle w:val="ListParagraph"/>
        <w:numPr>
          <w:ilvl w:val="1"/>
          <w:numId w:val="3"/>
        </w:numPr>
        <w:rPr>
          <w:rFonts w:cs="Arial"/>
          <w:lang w:val="en-US"/>
        </w:rPr>
      </w:pPr>
      <w:r w:rsidRPr="00F13315">
        <w:rPr>
          <w:rFonts w:cs="Arial"/>
          <w:lang w:val="en-US"/>
        </w:rPr>
        <w:t>Direct reports</w:t>
      </w:r>
      <w:r w:rsidR="00B14C90" w:rsidRPr="00F13315">
        <w:rPr>
          <w:rFonts w:cs="Arial"/>
          <w:lang w:val="en-US"/>
        </w:rPr>
        <w:t xml:space="preserve"> </w:t>
      </w:r>
      <w:r w:rsidR="002C23A8">
        <w:rPr>
          <w:rFonts w:cs="Arial"/>
          <w:lang w:val="en-US"/>
        </w:rPr>
        <w:t>–</w:t>
      </w:r>
      <w:r w:rsidR="00B14C90" w:rsidRPr="00F13315">
        <w:rPr>
          <w:rFonts w:cs="Arial"/>
          <w:lang w:val="en-US"/>
        </w:rPr>
        <w:t xml:space="preserve"> 6</w:t>
      </w:r>
    </w:p>
    <w:p w14:paraId="73574333" w14:textId="23F80830" w:rsidR="002458D4" w:rsidRDefault="002458D4" w:rsidP="002458D4">
      <w:pPr>
        <w:pStyle w:val="ListParagraph"/>
        <w:numPr>
          <w:ilvl w:val="0"/>
          <w:numId w:val="3"/>
        </w:numPr>
        <w:rPr>
          <w:rFonts w:cs="Arial"/>
          <w:lang w:val="en-US"/>
        </w:rPr>
      </w:pPr>
      <w:r>
        <w:rPr>
          <w:rFonts w:cs="Arial"/>
          <w:lang w:val="en-US"/>
        </w:rPr>
        <w:t>Team Leader Strategy and Policy</w:t>
      </w:r>
    </w:p>
    <w:p w14:paraId="2333935C" w14:textId="57D3D2EB"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Service responsibility –</w:t>
      </w:r>
      <w:r w:rsidR="00F3761D">
        <w:rPr>
          <w:rFonts w:eastAsia="Times New Roman"/>
        </w:rPr>
        <w:t xml:space="preserve"> </w:t>
      </w:r>
      <w:r w:rsidR="00F3761D" w:rsidRPr="00F3761D">
        <w:rPr>
          <w:rFonts w:eastAsia="Times New Roman"/>
        </w:rPr>
        <w:t>To lead and manage the Strategy and Policy team</w:t>
      </w:r>
    </w:p>
    <w:p w14:paraId="725432F3" w14:textId="5C14D7CB"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6</w:t>
      </w:r>
    </w:p>
    <w:p w14:paraId="3D96A8C0" w14:textId="7720C79A" w:rsidR="002458D4" w:rsidRDefault="002458D4" w:rsidP="002458D4">
      <w:pPr>
        <w:pStyle w:val="ListParagraph"/>
        <w:numPr>
          <w:ilvl w:val="0"/>
          <w:numId w:val="3"/>
        </w:numPr>
        <w:rPr>
          <w:rFonts w:cs="Arial"/>
          <w:lang w:val="en-US"/>
        </w:rPr>
      </w:pPr>
      <w:r>
        <w:rPr>
          <w:rFonts w:cs="Arial"/>
          <w:lang w:val="en-US"/>
        </w:rPr>
        <w:t>Team Leader Strategy and Environment</w:t>
      </w:r>
    </w:p>
    <w:p w14:paraId="0FA16596" w14:textId="59375D07"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sidR="00F3761D" w:rsidRPr="00F3761D">
        <w:rPr>
          <w:rFonts w:eastAsia="Times New Roman"/>
        </w:rPr>
        <w:t>To lead and manage the Strategy and Environment team</w:t>
      </w:r>
    </w:p>
    <w:p w14:paraId="461786F6" w14:textId="05E9E942"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w:t>
      </w:r>
      <w:r w:rsidR="00F3761D">
        <w:rPr>
          <w:rFonts w:cs="Arial"/>
          <w:lang w:val="en-US"/>
        </w:rPr>
        <w:t>8</w:t>
      </w:r>
    </w:p>
    <w:p w14:paraId="04A7FF2F" w14:textId="39E2C56A" w:rsidR="002458D4" w:rsidRDefault="002458D4" w:rsidP="002458D4">
      <w:pPr>
        <w:pStyle w:val="ListParagraph"/>
        <w:numPr>
          <w:ilvl w:val="0"/>
          <w:numId w:val="3"/>
        </w:numPr>
        <w:rPr>
          <w:rFonts w:cs="Arial"/>
          <w:lang w:val="en-US"/>
        </w:rPr>
      </w:pPr>
      <w:r>
        <w:rPr>
          <w:rFonts w:cs="Arial"/>
          <w:lang w:val="en-US"/>
        </w:rPr>
        <w:t>Ranger Team Leader</w:t>
      </w:r>
      <w:r w:rsidR="002D23BA">
        <w:rPr>
          <w:rFonts w:cs="Arial"/>
          <w:lang w:val="en-US"/>
        </w:rPr>
        <w:t xml:space="preserve"> (South)</w:t>
      </w:r>
    </w:p>
    <w:p w14:paraId="2D1476E4" w14:textId="3CE3BEE5"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Pr>
          <w:rFonts w:eastAsia="Times New Roman"/>
        </w:rPr>
        <w:t xml:space="preserve">Southern Ranger Team   </w:t>
      </w:r>
    </w:p>
    <w:p w14:paraId="32922EA6" w14:textId="59CB7409"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w:t>
      </w:r>
      <w:r w:rsidR="003715F0">
        <w:rPr>
          <w:rFonts w:cs="Arial"/>
          <w:lang w:val="en-US"/>
        </w:rPr>
        <w:t>10</w:t>
      </w:r>
    </w:p>
    <w:p w14:paraId="3AB34AB4" w14:textId="63688057" w:rsidR="002458D4" w:rsidRDefault="002458D4" w:rsidP="002458D4">
      <w:pPr>
        <w:pStyle w:val="ListParagraph"/>
        <w:numPr>
          <w:ilvl w:val="0"/>
          <w:numId w:val="3"/>
        </w:numPr>
        <w:rPr>
          <w:rFonts w:cs="Arial"/>
          <w:lang w:val="en-US"/>
        </w:rPr>
      </w:pPr>
      <w:r>
        <w:rPr>
          <w:rFonts w:cs="Arial"/>
          <w:lang w:val="en-US"/>
        </w:rPr>
        <w:t>Partnerships Manager</w:t>
      </w:r>
    </w:p>
    <w:p w14:paraId="0ACE7745" w14:textId="24C64F8B"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Pr>
          <w:rFonts w:eastAsia="Times New Roman"/>
        </w:rPr>
        <w:t>Partnership Work and Management Plan</w:t>
      </w:r>
    </w:p>
    <w:p w14:paraId="02838693" w14:textId="6D2F6E09"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w:t>
      </w:r>
      <w:r w:rsidR="003715F0">
        <w:rPr>
          <w:rFonts w:cs="Arial"/>
          <w:lang w:val="en-US"/>
        </w:rPr>
        <w:t>2</w:t>
      </w:r>
    </w:p>
    <w:p w14:paraId="03362AE0" w14:textId="35DB3984" w:rsidR="002458D4" w:rsidRDefault="002458D4" w:rsidP="002458D4">
      <w:pPr>
        <w:pStyle w:val="ListParagraph"/>
        <w:numPr>
          <w:ilvl w:val="0"/>
          <w:numId w:val="3"/>
        </w:numPr>
        <w:rPr>
          <w:rFonts w:cs="Arial"/>
          <w:lang w:val="en-US"/>
        </w:rPr>
      </w:pPr>
      <w:r>
        <w:rPr>
          <w:rFonts w:cs="Arial"/>
          <w:lang w:val="en-US"/>
        </w:rPr>
        <w:t>Planning Manager</w:t>
      </w:r>
      <w:r w:rsidR="003715F0">
        <w:rPr>
          <w:rFonts w:cs="Arial"/>
          <w:lang w:val="en-US"/>
        </w:rPr>
        <w:t>s x 2</w:t>
      </w:r>
    </w:p>
    <w:p w14:paraId="4CF4876B" w14:textId="666117CE"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Pr>
          <w:rFonts w:eastAsia="Times New Roman"/>
        </w:rPr>
        <w:t>Development management</w:t>
      </w:r>
      <w:r w:rsidR="003715F0">
        <w:rPr>
          <w:rFonts w:eastAsia="Times New Roman"/>
        </w:rPr>
        <w:t xml:space="preserve"> applications and advice</w:t>
      </w:r>
    </w:p>
    <w:p w14:paraId="48465340" w14:textId="52E3E599"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6</w:t>
      </w:r>
    </w:p>
    <w:p w14:paraId="218C87E3" w14:textId="4B857548" w:rsidR="002458D4" w:rsidRDefault="002458D4" w:rsidP="002458D4">
      <w:pPr>
        <w:pStyle w:val="ListParagraph"/>
        <w:numPr>
          <w:ilvl w:val="0"/>
          <w:numId w:val="3"/>
        </w:numPr>
        <w:rPr>
          <w:rFonts w:cs="Arial"/>
          <w:lang w:val="en-US"/>
        </w:rPr>
      </w:pPr>
      <w:r>
        <w:rPr>
          <w:rFonts w:cs="Arial"/>
          <w:lang w:val="en-US"/>
        </w:rPr>
        <w:t>Legal Advisor</w:t>
      </w:r>
    </w:p>
    <w:p w14:paraId="19473F9D" w14:textId="197E4987"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Pr>
          <w:rFonts w:eastAsia="Times New Roman"/>
        </w:rPr>
        <w:t>Legal casework</w:t>
      </w:r>
    </w:p>
    <w:p w14:paraId="0E20BEE0" w14:textId="13ECDF29" w:rsidR="002458D4" w:rsidRP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w:t>
      </w:r>
      <w:r>
        <w:rPr>
          <w:rFonts w:cs="Arial"/>
          <w:lang w:val="en-US"/>
        </w:rPr>
        <w:t>0</w:t>
      </w:r>
    </w:p>
    <w:p w14:paraId="2B5086C2" w14:textId="244C5B67" w:rsidR="002458D4" w:rsidRDefault="002458D4" w:rsidP="002458D4">
      <w:pPr>
        <w:pStyle w:val="ListParagraph"/>
        <w:numPr>
          <w:ilvl w:val="0"/>
          <w:numId w:val="3"/>
        </w:numPr>
        <w:rPr>
          <w:rFonts w:cs="Arial"/>
          <w:lang w:val="en-US"/>
        </w:rPr>
      </w:pPr>
      <w:r>
        <w:rPr>
          <w:rFonts w:cs="Arial"/>
          <w:lang w:val="en-US"/>
        </w:rPr>
        <w:t>Management Accountant</w:t>
      </w:r>
    </w:p>
    <w:p w14:paraId="48A7EF53" w14:textId="29362696" w:rsidR="002458D4" w:rsidRPr="00F13315" w:rsidRDefault="002458D4" w:rsidP="002458D4">
      <w:pPr>
        <w:pStyle w:val="ListParagraph"/>
        <w:numPr>
          <w:ilvl w:val="1"/>
          <w:numId w:val="3"/>
        </w:numPr>
        <w:spacing w:after="0" w:line="240" w:lineRule="auto"/>
        <w:contextualSpacing w:val="0"/>
        <w:rPr>
          <w:rFonts w:eastAsia="Times New Roman"/>
        </w:rPr>
      </w:pPr>
      <w:r w:rsidRPr="00F13315">
        <w:rPr>
          <w:rFonts w:eastAsia="Times New Roman"/>
        </w:rPr>
        <w:t xml:space="preserve">Service responsibility – </w:t>
      </w:r>
      <w:r>
        <w:rPr>
          <w:rFonts w:eastAsia="Times New Roman"/>
        </w:rPr>
        <w:t>Management accountancy support</w:t>
      </w:r>
    </w:p>
    <w:p w14:paraId="6D9524DC" w14:textId="692065FD" w:rsidR="002458D4" w:rsidRDefault="002458D4" w:rsidP="002458D4">
      <w:pPr>
        <w:pStyle w:val="ListParagraph"/>
        <w:numPr>
          <w:ilvl w:val="1"/>
          <w:numId w:val="3"/>
        </w:numPr>
        <w:rPr>
          <w:rFonts w:cs="Arial"/>
          <w:lang w:val="en-US"/>
        </w:rPr>
      </w:pPr>
      <w:r w:rsidRPr="00F13315">
        <w:rPr>
          <w:rFonts w:cs="Arial"/>
          <w:lang w:val="en-US"/>
        </w:rPr>
        <w:t xml:space="preserve">Direct reports </w:t>
      </w:r>
      <w:r>
        <w:rPr>
          <w:rFonts w:cs="Arial"/>
          <w:lang w:val="en-US"/>
        </w:rPr>
        <w:t>–</w:t>
      </w:r>
      <w:r w:rsidRPr="00F13315">
        <w:rPr>
          <w:rFonts w:cs="Arial"/>
          <w:lang w:val="en-US"/>
        </w:rPr>
        <w:t xml:space="preserve"> </w:t>
      </w:r>
      <w:r>
        <w:rPr>
          <w:rFonts w:cs="Arial"/>
          <w:lang w:val="en-US"/>
        </w:rPr>
        <w:t>0</w:t>
      </w:r>
    </w:p>
    <w:p w14:paraId="70BDE34D" w14:textId="77777777" w:rsidR="002D23BA" w:rsidRDefault="002D23BA" w:rsidP="00D82E9F">
      <w:pPr>
        <w:rPr>
          <w:rStyle w:val="Heading2Char"/>
        </w:rPr>
      </w:pPr>
    </w:p>
    <w:p w14:paraId="14EF1A2A" w14:textId="39AE6F33" w:rsidR="002D23BA" w:rsidRPr="00D82E9F" w:rsidRDefault="00EC2A82" w:rsidP="00D82E9F">
      <w:pPr>
        <w:rPr>
          <w:rStyle w:val="Heading2Char"/>
          <w:highlight w:val="yellow"/>
        </w:rPr>
        <w:sectPr w:rsidR="002D23BA" w:rsidRPr="00D82E9F" w:rsidSect="002D23BA">
          <w:pgSz w:w="11906" w:h="16838"/>
          <w:pgMar w:top="851" w:right="1440" w:bottom="993" w:left="1440" w:header="708" w:footer="708" w:gutter="0"/>
          <w:cols w:space="708"/>
          <w:docGrid w:linePitch="360"/>
        </w:sectPr>
      </w:pPr>
      <w:r w:rsidRPr="00D82E9F">
        <w:rPr>
          <w:rStyle w:val="Heading2Char"/>
          <w:noProof/>
        </w:rPr>
        <w:lastRenderedPageBreak/>
        <mc:AlternateContent>
          <mc:Choice Requires="wps">
            <w:drawing>
              <wp:anchor distT="0" distB="0" distL="114300" distR="114300" simplePos="0" relativeHeight="251660288" behindDoc="0" locked="0" layoutInCell="1" allowOverlap="1" wp14:anchorId="78FF32FB" wp14:editId="7F673FD2">
                <wp:simplePos x="0" y="0"/>
                <wp:positionH relativeFrom="column">
                  <wp:posOffset>3701415</wp:posOffset>
                </wp:positionH>
                <wp:positionV relativeFrom="paragraph">
                  <wp:posOffset>3396615</wp:posOffset>
                </wp:positionV>
                <wp:extent cx="2771775" cy="1152525"/>
                <wp:effectExtent l="0" t="0" r="0" b="0"/>
                <wp:wrapNone/>
                <wp:docPr id="302466397" name="Text Box 1"/>
                <wp:cNvGraphicFramePr/>
                <a:graphic xmlns:a="http://schemas.openxmlformats.org/drawingml/2006/main">
                  <a:graphicData uri="http://schemas.microsoft.com/office/word/2010/wordprocessingShape">
                    <wps:wsp>
                      <wps:cNvSpPr txBox="1"/>
                      <wps:spPr>
                        <a:xfrm>
                          <a:off x="0" y="0"/>
                          <a:ext cx="2771775" cy="1152525"/>
                        </a:xfrm>
                        <a:prstGeom prst="rect">
                          <a:avLst/>
                        </a:prstGeom>
                        <a:solidFill>
                          <a:schemeClr val="lt1"/>
                        </a:solidFill>
                        <a:ln w="6350">
                          <a:solidFill>
                            <a:prstClr val="black"/>
                          </a:solidFill>
                        </a:ln>
                      </wps:spPr>
                      <wps:txbx>
                        <w:txbxContent>
                          <w:p w14:paraId="37316D61"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People &amp; Organisational Development</w:t>
                            </w:r>
                          </w:p>
                          <w:p w14:paraId="7E3DECA3"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People</w:t>
                            </w:r>
                          </w:p>
                          <w:p w14:paraId="28AC3795" w14:textId="77777777" w:rsidR="00D82E9F" w:rsidRPr="00DD78E1" w:rsidRDefault="00D82E9F" w:rsidP="00D82E9F">
                            <w:pPr>
                              <w:spacing w:after="0"/>
                              <w:rPr>
                                <w:sz w:val="18"/>
                                <w:szCs w:val="18"/>
                              </w:rPr>
                            </w:pPr>
                            <w:r w:rsidRPr="00DD78E1">
                              <w:rPr>
                                <w:sz w:val="18"/>
                                <w:szCs w:val="18"/>
                              </w:rPr>
                              <w:t>Contract type – Permanent</w:t>
                            </w:r>
                          </w:p>
                          <w:p w14:paraId="71DD0719"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47663E39" w14:textId="77777777" w:rsidR="00D82E9F" w:rsidRPr="00DD78E1" w:rsidRDefault="00D82E9F" w:rsidP="00D82E9F">
                            <w:pPr>
                              <w:spacing w:after="0"/>
                              <w:rPr>
                                <w:sz w:val="18"/>
                                <w:szCs w:val="18"/>
                              </w:rPr>
                            </w:pPr>
                            <w:r w:rsidRPr="00DD78E1">
                              <w:rPr>
                                <w:sz w:val="18"/>
                                <w:szCs w:val="18"/>
                              </w:rPr>
                              <w:t xml:space="preserve">Contact details – </w:t>
                            </w:r>
                            <w:hyperlink r:id="rId7" w:history="1">
                              <w:r w:rsidRPr="003910C0">
                                <w:rPr>
                                  <w:rStyle w:val="Hyperlink"/>
                                  <w:sz w:val="18"/>
                                  <w:szCs w:val="18"/>
                                </w:rPr>
                                <w:t>ben.leavesley@lakedistrict.gov.uk</w:t>
                              </w:r>
                            </w:hyperlink>
                          </w:p>
                          <w:p w14:paraId="386DD92A" w14:textId="6AEB1FC8" w:rsidR="00D82E9F" w:rsidRPr="00DD78E1" w:rsidRDefault="00D82E9F" w:rsidP="00D82E9F">
                            <w:pPr>
                              <w:spacing w:after="0"/>
                              <w:rPr>
                                <w:sz w:val="18"/>
                                <w:szCs w:val="18"/>
                              </w:rPr>
                            </w:pPr>
                            <w:r w:rsidRPr="00DD78E1">
                              <w:rPr>
                                <w:sz w:val="18"/>
                                <w:szCs w:val="18"/>
                              </w:rPr>
                              <w:t xml:space="preserve">Salary ceiling - </w:t>
                            </w:r>
                            <w:r w:rsidR="00CD6F66">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FF32FB" id="_x0000_t202" coordsize="21600,21600" o:spt="202" path="m,l,21600r21600,l21600,xe">
                <v:stroke joinstyle="miter"/>
                <v:path gradientshapeok="t" o:connecttype="rect"/>
              </v:shapetype>
              <v:shape id="Text Box 1" o:spid="_x0000_s1026" type="#_x0000_t202" style="position:absolute;margin-left:291.45pt;margin-top:267.45pt;width:218.25pt;height:9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" fillcolor="white [3201]" strokeweight=".5pt">
                <v:textbox>
                  <w:txbxContent>
                    <w:p w14:paraId="37316D61"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People &amp; Organisational Development</w:t>
                      </w:r>
                    </w:p>
                    <w:p w14:paraId="7E3DECA3"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People</w:t>
                      </w:r>
                    </w:p>
                    <w:p w14:paraId="28AC3795" w14:textId="77777777" w:rsidR="00D82E9F" w:rsidRPr="00DD78E1" w:rsidRDefault="00D82E9F" w:rsidP="00D82E9F">
                      <w:pPr>
                        <w:spacing w:after="0"/>
                        <w:rPr>
                          <w:sz w:val="18"/>
                          <w:szCs w:val="18"/>
                        </w:rPr>
                      </w:pPr>
                      <w:r w:rsidRPr="00DD78E1">
                        <w:rPr>
                          <w:sz w:val="18"/>
                          <w:szCs w:val="18"/>
                        </w:rPr>
                        <w:t>Contract type – Permanent</w:t>
                      </w:r>
                    </w:p>
                    <w:p w14:paraId="71DD0719"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47663E39" w14:textId="77777777" w:rsidR="00D82E9F" w:rsidRPr="00DD78E1" w:rsidRDefault="00D82E9F" w:rsidP="00D82E9F">
                      <w:pPr>
                        <w:spacing w:after="0"/>
                        <w:rPr>
                          <w:sz w:val="18"/>
                          <w:szCs w:val="18"/>
                        </w:rPr>
                      </w:pPr>
                      <w:r w:rsidRPr="00DD78E1">
                        <w:rPr>
                          <w:sz w:val="18"/>
                          <w:szCs w:val="18"/>
                        </w:rPr>
                        <w:t xml:space="preserve">Contact details – </w:t>
                      </w:r>
                      <w:hyperlink r:id="rId8" w:history="1">
                        <w:r w:rsidRPr="003910C0">
                          <w:rPr>
                            <w:rStyle w:val="Hyperlink"/>
                            <w:sz w:val="18"/>
                            <w:szCs w:val="18"/>
                          </w:rPr>
                          <w:t>ben.leavesley@lakedistrict.gov.uk</w:t>
                        </w:r>
                      </w:hyperlink>
                    </w:p>
                    <w:p w14:paraId="386DD92A" w14:textId="6AEB1FC8" w:rsidR="00D82E9F" w:rsidRPr="00DD78E1" w:rsidRDefault="00D82E9F" w:rsidP="00D82E9F">
                      <w:pPr>
                        <w:spacing w:after="0"/>
                        <w:rPr>
                          <w:sz w:val="18"/>
                          <w:szCs w:val="18"/>
                        </w:rPr>
                      </w:pPr>
                      <w:r w:rsidRPr="00DD78E1">
                        <w:rPr>
                          <w:sz w:val="18"/>
                          <w:szCs w:val="18"/>
                        </w:rPr>
                        <w:t xml:space="preserve">Salary ceiling - </w:t>
                      </w:r>
                      <w:r w:rsidR="00CD6F66">
                        <w:rPr>
                          <w:sz w:val="18"/>
                          <w:szCs w:val="18"/>
                        </w:rPr>
                        <w:t xml:space="preserve"> £65,016</w:t>
                      </w:r>
                    </w:p>
                  </w:txbxContent>
                </v:textbox>
              </v:shape>
            </w:pict>
          </mc:Fallback>
        </mc:AlternateContent>
      </w:r>
      <w:r w:rsidRPr="00D82E9F">
        <w:rPr>
          <w:rStyle w:val="Heading2Char"/>
          <w:noProof/>
        </w:rPr>
        <mc:AlternateContent>
          <mc:Choice Requires="wpg">
            <w:drawing>
              <wp:anchor distT="0" distB="0" distL="114300" distR="114300" simplePos="0" relativeHeight="251659264" behindDoc="0" locked="0" layoutInCell="1" allowOverlap="1" wp14:anchorId="7225F232" wp14:editId="3D07C6B8">
                <wp:simplePos x="0" y="0"/>
                <wp:positionH relativeFrom="column">
                  <wp:posOffset>-561340</wp:posOffset>
                </wp:positionH>
                <wp:positionV relativeFrom="paragraph">
                  <wp:posOffset>708660</wp:posOffset>
                </wp:positionV>
                <wp:extent cx="7038975" cy="6101715"/>
                <wp:effectExtent l="0" t="0" r="28575" b="13335"/>
                <wp:wrapNone/>
                <wp:docPr id="1486375024" name="Group 7" descr="Structure chart for senior management"/>
                <wp:cNvGraphicFramePr/>
                <a:graphic xmlns:a="http://schemas.openxmlformats.org/drawingml/2006/main">
                  <a:graphicData uri="http://schemas.microsoft.com/office/word/2010/wordprocessingGroup">
                    <wpg:wgp>
                      <wpg:cNvGrpSpPr/>
                      <wpg:grpSpPr>
                        <a:xfrm>
                          <a:off x="0" y="0"/>
                          <a:ext cx="7038975" cy="6101715"/>
                          <a:chOff x="0" y="0"/>
                          <a:chExt cx="7038975" cy="6101848"/>
                        </a:xfrm>
                      </wpg:grpSpPr>
                      <wps:wsp>
                        <wps:cNvPr id="978364041" name="Straight Connector 3"/>
                        <wps:cNvCnPr/>
                        <wps:spPr>
                          <a:xfrm>
                            <a:off x="228600" y="323850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3930687" name="Straight Connector 3"/>
                        <wps:cNvCnPr/>
                        <wps:spPr>
                          <a:xfrm>
                            <a:off x="228600" y="44481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141488319" name="Group 6"/>
                        <wpg:cNvGrpSpPr/>
                        <wpg:grpSpPr>
                          <a:xfrm>
                            <a:off x="0" y="0"/>
                            <a:ext cx="7038975" cy="6101848"/>
                            <a:chOff x="0" y="0"/>
                            <a:chExt cx="7038975" cy="6101848"/>
                          </a:xfrm>
                        </wpg:grpSpPr>
                        <wps:wsp>
                          <wps:cNvPr id="1849115256" name="Straight Connector 3"/>
                          <wps:cNvCnPr/>
                          <wps:spPr>
                            <a:xfrm>
                              <a:off x="4048125" y="20097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2137879" name="Straight Connector 3"/>
                          <wps:cNvCnPr/>
                          <wps:spPr>
                            <a:xfrm>
                              <a:off x="4048125" y="329565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58121826" name="Straight Connector 3"/>
                          <wps:cNvCnPr/>
                          <wps:spPr>
                            <a:xfrm>
                              <a:off x="4048125" y="4638675"/>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390709954" name="Group 5"/>
                          <wpg:cNvGrpSpPr/>
                          <wpg:grpSpPr>
                            <a:xfrm>
                              <a:off x="0" y="0"/>
                              <a:ext cx="7038975" cy="6101848"/>
                              <a:chOff x="0" y="0"/>
                              <a:chExt cx="7038975" cy="6101848"/>
                            </a:xfrm>
                          </wpg:grpSpPr>
                          <wps:wsp>
                            <wps:cNvPr id="1498856501" name="Straight Connector 3"/>
                            <wps:cNvCnPr/>
                            <wps:spPr>
                              <a:xfrm>
                                <a:off x="1476375" y="121920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wpg:grpSp>
                            <wpg:cNvPr id="518509709" name="Group 4"/>
                            <wpg:cNvGrpSpPr/>
                            <wpg:grpSpPr>
                              <a:xfrm>
                                <a:off x="0" y="0"/>
                                <a:ext cx="7038975" cy="6101848"/>
                                <a:chOff x="0" y="0"/>
                                <a:chExt cx="7038975" cy="6101848"/>
                              </a:xfrm>
                            </wpg:grpSpPr>
                            <wps:wsp>
                              <wps:cNvPr id="872719532" name="Text Box 1"/>
                              <wps:cNvSpPr txBox="1"/>
                              <wps:spPr>
                                <a:xfrm>
                                  <a:off x="1828800" y="0"/>
                                  <a:ext cx="2800350" cy="990600"/>
                                </a:xfrm>
                                <a:prstGeom prst="rect">
                                  <a:avLst/>
                                </a:prstGeom>
                                <a:solidFill>
                                  <a:schemeClr val="lt1"/>
                                </a:solidFill>
                                <a:ln w="6350">
                                  <a:solidFill>
                                    <a:prstClr val="black"/>
                                  </a:solidFill>
                                </a:ln>
                              </wps:spPr>
                              <wps:txbx>
                                <w:txbxContent>
                                  <w:p w14:paraId="31AF2D44" w14:textId="77777777" w:rsidR="00D82E9F" w:rsidRPr="00DD78E1" w:rsidRDefault="00D82E9F" w:rsidP="00D82E9F">
                                    <w:pPr>
                                      <w:spacing w:after="0"/>
                                      <w:rPr>
                                        <w:b/>
                                        <w:bCs/>
                                        <w:sz w:val="18"/>
                                        <w:szCs w:val="18"/>
                                      </w:rPr>
                                    </w:pPr>
                                    <w:r w:rsidRPr="00DD78E1">
                                      <w:rPr>
                                        <w:b/>
                                        <w:bCs/>
                                        <w:sz w:val="18"/>
                                        <w:szCs w:val="18"/>
                                      </w:rPr>
                                      <w:t>Role – CEO</w:t>
                                    </w:r>
                                  </w:p>
                                  <w:p w14:paraId="28685EE6" w14:textId="77777777" w:rsidR="00D82E9F" w:rsidRPr="00DD78E1" w:rsidRDefault="00D82E9F" w:rsidP="00D82E9F">
                                    <w:pPr>
                                      <w:spacing w:after="0"/>
                                      <w:rPr>
                                        <w:sz w:val="18"/>
                                        <w:szCs w:val="18"/>
                                      </w:rPr>
                                    </w:pPr>
                                    <w:r w:rsidRPr="00DD78E1">
                                      <w:rPr>
                                        <w:sz w:val="18"/>
                                        <w:szCs w:val="18"/>
                                      </w:rPr>
                                      <w:t>Team/Department – Executive Board</w:t>
                                    </w:r>
                                  </w:p>
                                  <w:p w14:paraId="470D6530" w14:textId="77777777" w:rsidR="00D82E9F" w:rsidRPr="00DD78E1" w:rsidRDefault="00D82E9F" w:rsidP="00D82E9F">
                                    <w:pPr>
                                      <w:spacing w:after="0"/>
                                      <w:rPr>
                                        <w:sz w:val="18"/>
                                        <w:szCs w:val="18"/>
                                      </w:rPr>
                                    </w:pPr>
                                    <w:r w:rsidRPr="00DD78E1">
                                      <w:rPr>
                                        <w:sz w:val="18"/>
                                        <w:szCs w:val="18"/>
                                      </w:rPr>
                                      <w:t>Contract type – Permanent</w:t>
                                    </w:r>
                                  </w:p>
                                  <w:p w14:paraId="67EFAECA" w14:textId="77777777" w:rsidR="00D82E9F" w:rsidRPr="00DD78E1" w:rsidRDefault="00D82E9F" w:rsidP="00D82E9F">
                                    <w:pPr>
                                      <w:spacing w:after="0"/>
                                      <w:rPr>
                                        <w:sz w:val="18"/>
                                        <w:szCs w:val="18"/>
                                      </w:rPr>
                                    </w:pPr>
                                    <w:r w:rsidRPr="00DD78E1">
                                      <w:rPr>
                                        <w:sz w:val="18"/>
                                        <w:szCs w:val="18"/>
                                      </w:rPr>
                                      <w:t>Grade – CEO</w:t>
                                    </w:r>
                                  </w:p>
                                  <w:p w14:paraId="711158BE" w14:textId="77777777" w:rsidR="00D82E9F" w:rsidRPr="00DD78E1" w:rsidRDefault="00D82E9F" w:rsidP="00D82E9F">
                                    <w:pPr>
                                      <w:spacing w:after="0"/>
                                      <w:rPr>
                                        <w:sz w:val="18"/>
                                        <w:szCs w:val="18"/>
                                      </w:rPr>
                                    </w:pPr>
                                    <w:r w:rsidRPr="00DD78E1">
                                      <w:rPr>
                                        <w:sz w:val="18"/>
                                        <w:szCs w:val="18"/>
                                      </w:rPr>
                                      <w:t xml:space="preserve">Contact details – </w:t>
                                    </w:r>
                                    <w:hyperlink r:id="rId9" w:history="1">
                                      <w:r w:rsidRPr="00DF1F65">
                                        <w:rPr>
                                          <w:rStyle w:val="Hyperlink"/>
                                          <w:sz w:val="18"/>
                                          <w:szCs w:val="18"/>
                                        </w:rPr>
                                        <w:t>Gavin Capstick@lakedistrict.gov.uk</w:t>
                                      </w:r>
                                    </w:hyperlink>
                                  </w:p>
                                  <w:p w14:paraId="4186574D" w14:textId="05571042" w:rsidR="00D82E9F" w:rsidRPr="00DD78E1" w:rsidRDefault="00D82E9F" w:rsidP="00D82E9F">
                                    <w:pPr>
                                      <w:spacing w:after="0"/>
                                      <w:rPr>
                                        <w:sz w:val="18"/>
                                        <w:szCs w:val="18"/>
                                      </w:rPr>
                                    </w:pPr>
                                    <w:r w:rsidRPr="00DD78E1">
                                      <w:rPr>
                                        <w:sz w:val="18"/>
                                        <w:szCs w:val="18"/>
                                      </w:rPr>
                                      <w:t xml:space="preserve">Salary ceiling </w:t>
                                    </w:r>
                                    <w:r>
                                      <w:rPr>
                                        <w:sz w:val="18"/>
                                        <w:szCs w:val="18"/>
                                      </w:rPr>
                                      <w:t>–</w:t>
                                    </w:r>
                                    <w:r w:rsidRPr="00DD78E1">
                                      <w:rPr>
                                        <w:sz w:val="18"/>
                                        <w:szCs w:val="18"/>
                                      </w:rPr>
                                      <w:t xml:space="preserve"> </w:t>
                                    </w:r>
                                    <w:r w:rsidR="000F5876">
                                      <w:rPr>
                                        <w:sz w:val="18"/>
                                        <w:szCs w:val="18"/>
                                      </w:rPr>
                                      <w:t xml:space="preserve"> £115,584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1829562" name="Text Box 1"/>
                              <wps:cNvSpPr txBox="1"/>
                              <wps:spPr>
                                <a:xfrm>
                                  <a:off x="0" y="1447800"/>
                                  <a:ext cx="2867025" cy="990600"/>
                                </a:xfrm>
                                <a:prstGeom prst="rect">
                                  <a:avLst/>
                                </a:prstGeom>
                                <a:solidFill>
                                  <a:schemeClr val="lt1"/>
                                </a:solidFill>
                                <a:ln w="6350">
                                  <a:solidFill>
                                    <a:prstClr val="black"/>
                                  </a:solidFill>
                                </a:ln>
                              </wps:spPr>
                              <wps:txbx>
                                <w:txbxContent>
                                  <w:p w14:paraId="59CFFC90" w14:textId="77777777" w:rsidR="00D82E9F" w:rsidRPr="00DD78E1" w:rsidRDefault="00D82E9F" w:rsidP="00D82E9F">
                                    <w:pPr>
                                      <w:spacing w:after="0"/>
                                      <w:rPr>
                                        <w:b/>
                                        <w:bCs/>
                                        <w:sz w:val="18"/>
                                        <w:szCs w:val="18"/>
                                      </w:rPr>
                                    </w:pPr>
                                    <w:r w:rsidRPr="00DD78E1">
                                      <w:rPr>
                                        <w:b/>
                                        <w:bCs/>
                                        <w:sz w:val="18"/>
                                        <w:szCs w:val="18"/>
                                      </w:rPr>
                                      <w:t>Role – Director of Sustainable Development</w:t>
                                    </w:r>
                                  </w:p>
                                  <w:p w14:paraId="1B19071E" w14:textId="77777777" w:rsidR="00D82E9F" w:rsidRPr="00DD78E1" w:rsidRDefault="00D82E9F" w:rsidP="00D82E9F">
                                    <w:pPr>
                                      <w:spacing w:after="0"/>
                                      <w:rPr>
                                        <w:sz w:val="18"/>
                                        <w:szCs w:val="18"/>
                                      </w:rPr>
                                    </w:pPr>
                                    <w:r w:rsidRPr="00DD78E1">
                                      <w:rPr>
                                        <w:sz w:val="18"/>
                                        <w:szCs w:val="18"/>
                                      </w:rPr>
                                      <w:t>Team/Department – Executive Board</w:t>
                                    </w:r>
                                  </w:p>
                                  <w:p w14:paraId="2A32C578" w14:textId="77777777" w:rsidR="00D82E9F" w:rsidRPr="00DD78E1" w:rsidRDefault="00D82E9F" w:rsidP="00D82E9F">
                                    <w:pPr>
                                      <w:spacing w:after="0"/>
                                      <w:rPr>
                                        <w:sz w:val="18"/>
                                        <w:szCs w:val="18"/>
                                      </w:rPr>
                                    </w:pPr>
                                    <w:r w:rsidRPr="00DD78E1">
                                      <w:rPr>
                                        <w:sz w:val="18"/>
                                        <w:szCs w:val="18"/>
                                      </w:rPr>
                                      <w:t>Contract type – Permanent</w:t>
                                    </w:r>
                                  </w:p>
                                  <w:p w14:paraId="78CE4F94" w14:textId="77777777" w:rsidR="00D82E9F" w:rsidRPr="00DD78E1" w:rsidRDefault="00D82E9F" w:rsidP="00D82E9F">
                                    <w:pPr>
                                      <w:spacing w:after="0"/>
                                      <w:rPr>
                                        <w:sz w:val="18"/>
                                        <w:szCs w:val="18"/>
                                      </w:rPr>
                                    </w:pPr>
                                    <w:r w:rsidRPr="00DD78E1">
                                      <w:rPr>
                                        <w:sz w:val="18"/>
                                        <w:szCs w:val="18"/>
                                      </w:rPr>
                                      <w:t xml:space="preserve">Grade – </w:t>
                                    </w:r>
                                    <w:r>
                                      <w:rPr>
                                        <w:sz w:val="18"/>
                                        <w:szCs w:val="18"/>
                                      </w:rPr>
                                      <w:t>SD</w:t>
                                    </w:r>
                                  </w:p>
                                  <w:p w14:paraId="1DCFC971" w14:textId="77777777" w:rsidR="00D82E9F" w:rsidRPr="00DD78E1" w:rsidRDefault="00D82E9F" w:rsidP="00D82E9F">
                                    <w:pPr>
                                      <w:spacing w:after="0"/>
                                      <w:rPr>
                                        <w:sz w:val="18"/>
                                        <w:szCs w:val="18"/>
                                      </w:rPr>
                                    </w:pPr>
                                    <w:r w:rsidRPr="00DD78E1">
                                      <w:rPr>
                                        <w:sz w:val="18"/>
                                        <w:szCs w:val="18"/>
                                      </w:rPr>
                                      <w:t xml:space="preserve">Contact details – </w:t>
                                    </w:r>
                                    <w:hyperlink r:id="rId10" w:history="1">
                                      <w:r w:rsidRPr="003910C0">
                                        <w:rPr>
                                          <w:rStyle w:val="Hyperlink"/>
                                          <w:sz w:val="18"/>
                                          <w:szCs w:val="18"/>
                                        </w:rPr>
                                        <w:t>stephen.ratcliffe@lakedistrict.gov.uk</w:t>
                                      </w:r>
                                    </w:hyperlink>
                                  </w:p>
                                  <w:p w14:paraId="476FC473" w14:textId="781779CE" w:rsidR="00D82E9F" w:rsidRPr="00DD78E1" w:rsidRDefault="00D82E9F" w:rsidP="00D82E9F">
                                    <w:pPr>
                                      <w:spacing w:after="0"/>
                                      <w:rPr>
                                        <w:sz w:val="18"/>
                                        <w:szCs w:val="18"/>
                                      </w:rPr>
                                    </w:pPr>
                                    <w:r w:rsidRPr="00DD78E1">
                                      <w:rPr>
                                        <w:sz w:val="18"/>
                                        <w:szCs w:val="18"/>
                                      </w:rPr>
                                      <w:t xml:space="preserve">Salary ceiling - </w:t>
                                    </w:r>
                                    <w:r w:rsidR="000F5876">
                                      <w:rPr>
                                        <w:sz w:val="18"/>
                                        <w:szCs w:val="18"/>
                                      </w:rPr>
                                      <w:t xml:space="preserve"> £</w:t>
                                    </w:r>
                                    <w:r w:rsidR="00AD78D8">
                                      <w:rPr>
                                        <w:sz w:val="18"/>
                                        <w:szCs w:val="18"/>
                                      </w:rPr>
                                      <w:t>88,034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03026771" name="Text Box 1"/>
                              <wps:cNvSpPr txBox="1"/>
                              <wps:spPr>
                                <a:xfrm>
                                  <a:off x="447675" y="2686049"/>
                                  <a:ext cx="2820626" cy="1152526"/>
                                </a:xfrm>
                                <a:prstGeom prst="rect">
                                  <a:avLst/>
                                </a:prstGeom>
                                <a:solidFill>
                                  <a:schemeClr val="lt1"/>
                                </a:solidFill>
                                <a:ln w="6350">
                                  <a:solidFill>
                                    <a:prstClr val="black"/>
                                  </a:solidFill>
                                </a:ln>
                              </wps:spPr>
                              <wps:txbx>
                                <w:txbxContent>
                                  <w:p w14:paraId="25D045C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Assistant Director of Sustainable Development</w:t>
                                    </w:r>
                                  </w:p>
                                  <w:p w14:paraId="42126AAB"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5792E781" w14:textId="77777777" w:rsidR="00D82E9F" w:rsidRPr="00DD78E1" w:rsidRDefault="00D82E9F" w:rsidP="00D82E9F">
                                    <w:pPr>
                                      <w:spacing w:after="0"/>
                                      <w:rPr>
                                        <w:sz w:val="18"/>
                                        <w:szCs w:val="18"/>
                                      </w:rPr>
                                    </w:pPr>
                                    <w:r w:rsidRPr="00DD78E1">
                                      <w:rPr>
                                        <w:sz w:val="18"/>
                                        <w:szCs w:val="18"/>
                                      </w:rPr>
                                      <w:t>Contract type – Permanent</w:t>
                                    </w:r>
                                  </w:p>
                                  <w:p w14:paraId="39C82158" w14:textId="77777777" w:rsidR="00D82E9F" w:rsidRPr="00DD78E1" w:rsidRDefault="00D82E9F" w:rsidP="00D82E9F">
                                    <w:pPr>
                                      <w:spacing w:after="0"/>
                                      <w:rPr>
                                        <w:sz w:val="18"/>
                                        <w:szCs w:val="18"/>
                                      </w:rPr>
                                    </w:pPr>
                                    <w:r w:rsidRPr="00DD78E1">
                                      <w:rPr>
                                        <w:sz w:val="18"/>
                                        <w:szCs w:val="18"/>
                                      </w:rPr>
                                      <w:t xml:space="preserve">Grade – </w:t>
                                    </w:r>
                                    <w:r>
                                      <w:rPr>
                                        <w:sz w:val="18"/>
                                        <w:szCs w:val="18"/>
                                      </w:rPr>
                                      <w:t>A</w:t>
                                    </w:r>
                                  </w:p>
                                  <w:p w14:paraId="4DB412DF" w14:textId="77777777" w:rsidR="00D82E9F" w:rsidRPr="00DD78E1" w:rsidRDefault="00D82E9F" w:rsidP="00D82E9F">
                                    <w:pPr>
                                      <w:spacing w:after="0"/>
                                      <w:rPr>
                                        <w:sz w:val="18"/>
                                        <w:szCs w:val="18"/>
                                      </w:rPr>
                                    </w:pPr>
                                    <w:r w:rsidRPr="00DD78E1">
                                      <w:rPr>
                                        <w:sz w:val="18"/>
                                        <w:szCs w:val="18"/>
                                      </w:rPr>
                                      <w:t xml:space="preserve">Contact details – </w:t>
                                    </w:r>
                                    <w:hyperlink r:id="rId11" w:history="1">
                                      <w:r w:rsidRPr="003910C0">
                                        <w:rPr>
                                          <w:rStyle w:val="Hyperlink"/>
                                          <w:sz w:val="18"/>
                                          <w:szCs w:val="18"/>
                                        </w:rPr>
                                        <w:t>hanna.latty@lakedistrict.gov.uk</w:t>
                                      </w:r>
                                    </w:hyperlink>
                                  </w:p>
                                  <w:p w14:paraId="1044D00E" w14:textId="37A8DF21" w:rsidR="00D82E9F" w:rsidRPr="00DD78E1" w:rsidRDefault="00D82E9F" w:rsidP="00D82E9F">
                                    <w:pPr>
                                      <w:spacing w:after="0"/>
                                      <w:rPr>
                                        <w:sz w:val="18"/>
                                        <w:szCs w:val="18"/>
                                      </w:rPr>
                                    </w:pPr>
                                    <w:r w:rsidRPr="00DD78E1">
                                      <w:rPr>
                                        <w:sz w:val="18"/>
                                        <w:szCs w:val="18"/>
                                      </w:rPr>
                                      <w:t xml:space="preserve">Salary ceiling - </w:t>
                                    </w:r>
                                    <w:r w:rsidR="00CD6F66">
                                      <w:rPr>
                                        <w:sz w:val="18"/>
                                        <w:szCs w:val="18"/>
                                      </w:rPr>
                                      <w:t xml:space="preserve"> £78,737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9558292" name="Text Box 1"/>
                              <wps:cNvSpPr txBox="1"/>
                              <wps:spPr>
                                <a:xfrm>
                                  <a:off x="447675" y="3981450"/>
                                  <a:ext cx="2771775" cy="990600"/>
                                </a:xfrm>
                                <a:prstGeom prst="rect">
                                  <a:avLst/>
                                </a:prstGeom>
                                <a:solidFill>
                                  <a:schemeClr val="lt1"/>
                                </a:solidFill>
                                <a:ln w="6350">
                                  <a:solidFill>
                                    <a:prstClr val="black"/>
                                  </a:solidFill>
                                </a:ln>
                              </wps:spPr>
                              <wps:txbx>
                                <w:txbxContent>
                                  <w:p w14:paraId="3AEE50C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Development Management</w:t>
                                    </w:r>
                                  </w:p>
                                  <w:p w14:paraId="639E8649"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Development Management</w:t>
                                    </w:r>
                                  </w:p>
                                  <w:p w14:paraId="5392991A" w14:textId="77777777" w:rsidR="00D82E9F" w:rsidRPr="00DD78E1" w:rsidRDefault="00D82E9F" w:rsidP="00D82E9F">
                                    <w:pPr>
                                      <w:spacing w:after="0"/>
                                      <w:rPr>
                                        <w:sz w:val="18"/>
                                        <w:szCs w:val="18"/>
                                      </w:rPr>
                                    </w:pPr>
                                    <w:r w:rsidRPr="00DD78E1">
                                      <w:rPr>
                                        <w:sz w:val="18"/>
                                        <w:szCs w:val="18"/>
                                      </w:rPr>
                                      <w:t>Contract type – Permanent</w:t>
                                    </w:r>
                                  </w:p>
                                  <w:p w14:paraId="3A085A94"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6D87BB53" w14:textId="77777777" w:rsidR="00D82E9F" w:rsidRPr="00DD78E1" w:rsidRDefault="00D82E9F" w:rsidP="00D82E9F">
                                    <w:pPr>
                                      <w:spacing w:after="0"/>
                                      <w:rPr>
                                        <w:sz w:val="18"/>
                                        <w:szCs w:val="18"/>
                                      </w:rPr>
                                    </w:pPr>
                                    <w:r w:rsidRPr="00DD78E1">
                                      <w:rPr>
                                        <w:sz w:val="18"/>
                                        <w:szCs w:val="18"/>
                                      </w:rPr>
                                      <w:t xml:space="preserve">Contact details – </w:t>
                                    </w:r>
                                    <w:hyperlink r:id="rId12" w:history="1">
                                      <w:r w:rsidRPr="003910C0">
                                        <w:rPr>
                                          <w:rStyle w:val="Hyperlink"/>
                                          <w:sz w:val="18"/>
                                          <w:szCs w:val="18"/>
                                        </w:rPr>
                                        <w:t>andrew.smith@lakedistrict.gov.uk</w:t>
                                      </w:r>
                                    </w:hyperlink>
                                  </w:p>
                                  <w:p w14:paraId="0B2A5E02" w14:textId="6484C23D"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1880517" name="Text Box 1"/>
                              <wps:cNvSpPr txBox="1"/>
                              <wps:spPr>
                                <a:xfrm>
                                  <a:off x="4267200" y="1543050"/>
                                  <a:ext cx="2771775" cy="990600"/>
                                </a:xfrm>
                                <a:prstGeom prst="rect">
                                  <a:avLst/>
                                </a:prstGeom>
                                <a:solidFill>
                                  <a:schemeClr val="lt1"/>
                                </a:solidFill>
                                <a:ln w="6350">
                                  <a:solidFill>
                                    <a:prstClr val="black"/>
                                  </a:solidFill>
                                </a:ln>
                              </wps:spPr>
                              <wps:txbx>
                                <w:txbxContent>
                                  <w:p w14:paraId="73653A21"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Resources</w:t>
                                    </w:r>
                                  </w:p>
                                  <w:p w14:paraId="0D74082A"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Resources</w:t>
                                    </w:r>
                                  </w:p>
                                  <w:p w14:paraId="3769F69F" w14:textId="77777777" w:rsidR="00D82E9F" w:rsidRPr="00DD78E1" w:rsidRDefault="00D82E9F" w:rsidP="00D82E9F">
                                    <w:pPr>
                                      <w:spacing w:after="0"/>
                                      <w:rPr>
                                        <w:sz w:val="18"/>
                                        <w:szCs w:val="18"/>
                                      </w:rPr>
                                    </w:pPr>
                                    <w:r w:rsidRPr="00DD78E1">
                                      <w:rPr>
                                        <w:sz w:val="18"/>
                                        <w:szCs w:val="18"/>
                                      </w:rPr>
                                      <w:t>Contract type – Permanent</w:t>
                                    </w:r>
                                  </w:p>
                                  <w:p w14:paraId="7726F08C" w14:textId="77777777" w:rsidR="00D82E9F" w:rsidRPr="00DD78E1" w:rsidRDefault="00D82E9F" w:rsidP="00D82E9F">
                                    <w:pPr>
                                      <w:spacing w:after="0"/>
                                      <w:rPr>
                                        <w:sz w:val="18"/>
                                        <w:szCs w:val="18"/>
                                      </w:rPr>
                                    </w:pPr>
                                    <w:r w:rsidRPr="00DD78E1">
                                      <w:rPr>
                                        <w:sz w:val="18"/>
                                        <w:szCs w:val="18"/>
                                      </w:rPr>
                                      <w:t xml:space="preserve">Grade – </w:t>
                                    </w:r>
                                    <w:r>
                                      <w:rPr>
                                        <w:sz w:val="18"/>
                                        <w:szCs w:val="18"/>
                                      </w:rPr>
                                      <w:t>B</w:t>
                                    </w:r>
                                  </w:p>
                                  <w:p w14:paraId="2BE7334E" w14:textId="66E4E3A2" w:rsidR="00D82E9F" w:rsidRPr="00DD78E1" w:rsidRDefault="00D82E9F" w:rsidP="00D82E9F">
                                    <w:pPr>
                                      <w:spacing w:after="0"/>
                                      <w:rPr>
                                        <w:sz w:val="18"/>
                                        <w:szCs w:val="18"/>
                                      </w:rPr>
                                    </w:pPr>
                                    <w:r w:rsidRPr="00DD78E1">
                                      <w:rPr>
                                        <w:sz w:val="18"/>
                                        <w:szCs w:val="18"/>
                                      </w:rPr>
                                      <w:t xml:space="preserve">Contact details – </w:t>
                                    </w:r>
                                    <w:hyperlink r:id="rId13" w:history="1">
                                      <w:r w:rsidR="00EC2A82" w:rsidRPr="00E7327B">
                                        <w:rPr>
                                          <w:rStyle w:val="Hyperlink"/>
                                          <w:sz w:val="18"/>
                                          <w:szCs w:val="18"/>
                                        </w:rPr>
                                        <w:t>peter.notley@lakedistrict.gov.uk</w:t>
                                      </w:r>
                                    </w:hyperlink>
                                  </w:p>
                                  <w:p w14:paraId="5FA80855" w14:textId="541C826A" w:rsidR="00D82E9F" w:rsidRPr="00DD78E1" w:rsidRDefault="00D82E9F" w:rsidP="00D82E9F">
                                    <w:pPr>
                                      <w:spacing w:after="0"/>
                                      <w:rPr>
                                        <w:sz w:val="18"/>
                                        <w:szCs w:val="18"/>
                                      </w:rPr>
                                    </w:pPr>
                                    <w:r w:rsidRPr="00DD78E1">
                                      <w:rPr>
                                        <w:sz w:val="18"/>
                                        <w:szCs w:val="18"/>
                                      </w:rPr>
                                      <w:t xml:space="preserve">Salary ceiling - </w:t>
                                    </w:r>
                                    <w:r w:rsidR="00AD78D8">
                                      <w:rPr>
                                        <w:sz w:val="18"/>
                                        <w:szCs w:val="18"/>
                                      </w:rPr>
                                      <w:t xml:space="preserve"> £72,205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03528723" name="Text Box 1"/>
                              <wps:cNvSpPr txBox="1"/>
                              <wps:spPr>
                                <a:xfrm>
                                  <a:off x="4267200" y="4019551"/>
                                  <a:ext cx="2771775" cy="1028700"/>
                                </a:xfrm>
                                <a:prstGeom prst="rect">
                                  <a:avLst/>
                                </a:prstGeom>
                                <a:solidFill>
                                  <a:schemeClr val="lt1"/>
                                </a:solidFill>
                                <a:ln w="6350">
                                  <a:solidFill>
                                    <a:prstClr val="black"/>
                                  </a:solidFill>
                                </a:ln>
                              </wps:spPr>
                              <wps:txbx>
                                <w:txbxContent>
                                  <w:p w14:paraId="4C548C48"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Authority Solicitor</w:t>
                                    </w:r>
                                  </w:p>
                                  <w:p w14:paraId="6296731B"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Legal and Democratic Services</w:t>
                                    </w:r>
                                  </w:p>
                                  <w:p w14:paraId="40CAC18E" w14:textId="77777777" w:rsidR="00D82E9F" w:rsidRPr="00DD78E1" w:rsidRDefault="00D82E9F" w:rsidP="00D82E9F">
                                    <w:pPr>
                                      <w:spacing w:after="0"/>
                                      <w:rPr>
                                        <w:sz w:val="18"/>
                                        <w:szCs w:val="18"/>
                                      </w:rPr>
                                    </w:pPr>
                                    <w:r w:rsidRPr="00DD78E1">
                                      <w:rPr>
                                        <w:sz w:val="18"/>
                                        <w:szCs w:val="18"/>
                                      </w:rPr>
                                      <w:t>Contract type – Permanent</w:t>
                                    </w:r>
                                  </w:p>
                                  <w:p w14:paraId="3D7029E5"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130410B5" w14:textId="77777777" w:rsidR="00D82E9F" w:rsidRPr="00DD78E1" w:rsidRDefault="00D82E9F" w:rsidP="00D82E9F">
                                    <w:pPr>
                                      <w:spacing w:after="0"/>
                                      <w:rPr>
                                        <w:sz w:val="18"/>
                                        <w:szCs w:val="18"/>
                                      </w:rPr>
                                    </w:pPr>
                                    <w:r w:rsidRPr="00DD78E1">
                                      <w:rPr>
                                        <w:sz w:val="18"/>
                                        <w:szCs w:val="18"/>
                                      </w:rPr>
                                      <w:t>Contact details –</w:t>
                                    </w:r>
                                    <w:hyperlink r:id="rId14" w:history="1">
                                      <w:r w:rsidRPr="00DF1F65">
                                        <w:rPr>
                                          <w:rStyle w:val="Hyperlink"/>
                                          <w:sz w:val="18"/>
                                          <w:szCs w:val="18"/>
                                        </w:rPr>
                                        <w:t>julie.wood@lakedistrict.gov.uk</w:t>
                                      </w:r>
                                    </w:hyperlink>
                                  </w:p>
                                  <w:p w14:paraId="1E01B36B" w14:textId="64C3F7B2"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21442836" name="Text Box 1"/>
                              <wps:cNvSpPr txBox="1"/>
                              <wps:spPr>
                                <a:xfrm>
                                  <a:off x="98740" y="5063623"/>
                                  <a:ext cx="2943225" cy="1038225"/>
                                </a:xfrm>
                                <a:prstGeom prst="rect">
                                  <a:avLst/>
                                </a:prstGeom>
                                <a:solidFill>
                                  <a:schemeClr val="lt1"/>
                                </a:solidFill>
                                <a:ln w="6350">
                                  <a:solidFill>
                                    <a:prstClr val="black"/>
                                  </a:solidFill>
                                </a:ln>
                              </wps:spPr>
                              <wps:txbx>
                                <w:txbxContent>
                                  <w:p w14:paraId="424CC42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Communications &amp; Engagement</w:t>
                                    </w:r>
                                  </w:p>
                                  <w:p w14:paraId="160E9D96"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Communications</w:t>
                                    </w:r>
                                  </w:p>
                                  <w:p w14:paraId="49C02F8D" w14:textId="77777777" w:rsidR="00D82E9F" w:rsidRPr="00DD78E1" w:rsidRDefault="00D82E9F" w:rsidP="00D82E9F">
                                    <w:pPr>
                                      <w:spacing w:after="0"/>
                                      <w:rPr>
                                        <w:sz w:val="18"/>
                                        <w:szCs w:val="18"/>
                                      </w:rPr>
                                    </w:pPr>
                                    <w:r w:rsidRPr="00DD78E1">
                                      <w:rPr>
                                        <w:sz w:val="18"/>
                                        <w:szCs w:val="18"/>
                                      </w:rPr>
                                      <w:t>Contract type – Permanent</w:t>
                                    </w:r>
                                  </w:p>
                                  <w:p w14:paraId="6CED0691"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5C21DA6A" w14:textId="77777777" w:rsidR="00D82E9F" w:rsidRPr="00DD78E1" w:rsidRDefault="00D82E9F" w:rsidP="00D82E9F">
                                    <w:pPr>
                                      <w:spacing w:after="0"/>
                                      <w:rPr>
                                        <w:sz w:val="18"/>
                                        <w:szCs w:val="18"/>
                                      </w:rPr>
                                    </w:pPr>
                                    <w:r w:rsidRPr="00DD78E1">
                                      <w:rPr>
                                        <w:sz w:val="18"/>
                                        <w:szCs w:val="18"/>
                                      </w:rPr>
                                      <w:t xml:space="preserve">Contact details – </w:t>
                                    </w:r>
                                    <w:hyperlink r:id="rId15" w:history="1">
                                      <w:r w:rsidRPr="003910C0">
                                        <w:rPr>
                                          <w:rStyle w:val="Hyperlink"/>
                                          <w:sz w:val="18"/>
                                          <w:szCs w:val="18"/>
                                        </w:rPr>
                                        <w:t>sarah.calderbank@lakedistrict.gov.uk</w:t>
                                      </w:r>
                                    </w:hyperlink>
                                  </w:p>
                                  <w:p w14:paraId="19C50A86" w14:textId="4D0243AD"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7743654" name="Straight Connector 2"/>
                              <wps:cNvCnPr/>
                              <wps:spPr>
                                <a:xfrm>
                                  <a:off x="4048125" y="1209675"/>
                                  <a:ext cx="0" cy="34290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055480404" name="Straight Connector 2"/>
                              <wps:cNvCnPr/>
                              <wps:spPr>
                                <a:xfrm>
                                  <a:off x="228600" y="2438400"/>
                                  <a:ext cx="0" cy="200977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409941783" name="Straight Connector 2"/>
                              <wps:cNvCnPr/>
                              <wps:spPr>
                                <a:xfrm>
                                  <a:off x="1476375" y="12192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569057225" name="Straight Connector 2"/>
                              <wps:cNvCnPr/>
                              <wps:spPr>
                                <a:xfrm>
                                  <a:off x="3219450" y="990600"/>
                                  <a:ext cx="0" cy="228600"/>
                                </a:xfrm>
                                <a:prstGeom prst="line">
                                  <a:avLst/>
                                </a:prstGeom>
                              </wps:spPr>
                              <wps:style>
                                <a:lnRef idx="1">
                                  <a:schemeClr val="accent1"/>
                                </a:lnRef>
                                <a:fillRef idx="0">
                                  <a:schemeClr val="accent1"/>
                                </a:fillRef>
                                <a:effectRef idx="0">
                                  <a:schemeClr val="accent1"/>
                                </a:effectRef>
                                <a:fontRef idx="minor">
                                  <a:schemeClr val="tx1"/>
                                </a:fontRef>
                              </wps:style>
                              <wps:bodyPr/>
                            </wps:wsp>
                          </wpg:grpSp>
                        </wpg:grpSp>
                      </wpg:grpSp>
                    </wpg:wgp>
                  </a:graphicData>
                </a:graphic>
                <wp14:sizeRelH relativeFrom="margin">
                  <wp14:pctWidth>0</wp14:pctWidth>
                </wp14:sizeRelH>
                <wp14:sizeRelV relativeFrom="margin">
                  <wp14:pctHeight>0</wp14:pctHeight>
                </wp14:sizeRelV>
              </wp:anchor>
            </w:drawing>
          </mc:Choice>
          <mc:Fallback>
            <w:pict>
              <v:group w14:anchorId="7225F232" id="Group 7" o:spid="_x0000_s1027" alt="Structure chart for senior management" style="position:absolute;margin-left:-44.2pt;margin-top:55.8pt;width:554.25pt;height:480.45pt;z-index:251659264;mso-width-relative:margin;mso-height-relative:margin" coordsize="70389,61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">
                <v:line id="Straight Connector 3" o:spid="_x0000_s1028" style="position:absolute;visibility:visible;mso-wrap-style:square" from="2286,32385" to="4476,32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" strokecolor="#5b9bd5 [3204]" strokeweight=".5pt">
                  <v:stroke joinstyle="miter"/>
                </v:line>
                <v:line id="Straight Connector 3" o:spid="_x0000_s1029" style="position:absolute;visibility:visible;mso-wrap-style:square" from="2286,44481" to="4476,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" strokecolor="#5b9bd5 [3204]" strokeweight=".5pt">
                  <v:stroke joinstyle="miter"/>
                </v:line>
                <v:group id="Group 6" o:spid="_x0000_s1030" style="position:absolute;width:70389;height:61018" coordsize="70389,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">
                  <v:line id="Straight Connector 3" o:spid="_x0000_s1031" style="position:absolute;visibility:visible;mso-wrap-style:square" from="40481,20097" to="42672,20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" strokecolor="#5b9bd5 [3204]" strokeweight=".5pt">
                    <v:stroke joinstyle="miter"/>
                  </v:line>
                  <v:line id="Straight Connector 3" o:spid="_x0000_s1032" style="position:absolute;visibility:visible;mso-wrap-style:square" from="40481,32956" to="42672,329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" strokecolor="#5b9bd5 [3204]" strokeweight=".5pt">
                    <v:stroke joinstyle="miter"/>
                  </v:line>
                  <v:line id="Straight Connector 3" o:spid="_x0000_s1033" style="position:absolute;visibility:visible;mso-wrap-style:square" from="40481,46386" to="42672,4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" strokecolor="#5b9bd5 [3204]" strokeweight=".5pt">
                    <v:stroke joinstyle="miter"/>
                  </v:line>
                  <v:group id="Group 5" o:spid="_x0000_s1034" style="position:absolute;width:70389;height:61018" coordsize="70389,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">
                    <v:line id="Straight Connector 3" o:spid="_x0000_s1035" style="position:absolute;visibility:visible;mso-wrap-style:square" from="14763,12192" to="40481,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" strokecolor="#5b9bd5 [3204]" strokeweight=".5pt">
                      <v:stroke joinstyle="miter"/>
                    </v:line>
                    <v:group id="Group 4" o:spid="_x0000_s1036" style="position:absolute;width:70389;height:61018" coordsize="70389,610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">
                      <v:shape id="_x0000_s1037" type="#_x0000_t202" style="position:absolute;left:18288;width:28003;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" fillcolor="white [3201]" strokeweight=".5pt">
                        <v:textbox>
                          <w:txbxContent>
                            <w:p w14:paraId="31AF2D44" w14:textId="77777777" w:rsidR="00D82E9F" w:rsidRPr="00DD78E1" w:rsidRDefault="00D82E9F" w:rsidP="00D82E9F">
                              <w:pPr>
                                <w:spacing w:after="0"/>
                                <w:rPr>
                                  <w:b/>
                                  <w:bCs/>
                                  <w:sz w:val="18"/>
                                  <w:szCs w:val="18"/>
                                </w:rPr>
                              </w:pPr>
                              <w:r w:rsidRPr="00DD78E1">
                                <w:rPr>
                                  <w:b/>
                                  <w:bCs/>
                                  <w:sz w:val="18"/>
                                  <w:szCs w:val="18"/>
                                </w:rPr>
                                <w:t>Role – CEO</w:t>
                              </w:r>
                            </w:p>
                            <w:p w14:paraId="28685EE6" w14:textId="77777777" w:rsidR="00D82E9F" w:rsidRPr="00DD78E1" w:rsidRDefault="00D82E9F" w:rsidP="00D82E9F">
                              <w:pPr>
                                <w:spacing w:after="0"/>
                                <w:rPr>
                                  <w:sz w:val="18"/>
                                  <w:szCs w:val="18"/>
                                </w:rPr>
                              </w:pPr>
                              <w:r w:rsidRPr="00DD78E1">
                                <w:rPr>
                                  <w:sz w:val="18"/>
                                  <w:szCs w:val="18"/>
                                </w:rPr>
                                <w:t>Team/Department – Executive Board</w:t>
                              </w:r>
                            </w:p>
                            <w:p w14:paraId="470D6530" w14:textId="77777777" w:rsidR="00D82E9F" w:rsidRPr="00DD78E1" w:rsidRDefault="00D82E9F" w:rsidP="00D82E9F">
                              <w:pPr>
                                <w:spacing w:after="0"/>
                                <w:rPr>
                                  <w:sz w:val="18"/>
                                  <w:szCs w:val="18"/>
                                </w:rPr>
                              </w:pPr>
                              <w:r w:rsidRPr="00DD78E1">
                                <w:rPr>
                                  <w:sz w:val="18"/>
                                  <w:szCs w:val="18"/>
                                </w:rPr>
                                <w:t>Contract type – Permanent</w:t>
                              </w:r>
                            </w:p>
                            <w:p w14:paraId="67EFAECA" w14:textId="77777777" w:rsidR="00D82E9F" w:rsidRPr="00DD78E1" w:rsidRDefault="00D82E9F" w:rsidP="00D82E9F">
                              <w:pPr>
                                <w:spacing w:after="0"/>
                                <w:rPr>
                                  <w:sz w:val="18"/>
                                  <w:szCs w:val="18"/>
                                </w:rPr>
                              </w:pPr>
                              <w:r w:rsidRPr="00DD78E1">
                                <w:rPr>
                                  <w:sz w:val="18"/>
                                  <w:szCs w:val="18"/>
                                </w:rPr>
                                <w:t>Grade – CEO</w:t>
                              </w:r>
                            </w:p>
                            <w:p w14:paraId="711158BE" w14:textId="77777777" w:rsidR="00D82E9F" w:rsidRPr="00DD78E1" w:rsidRDefault="00D82E9F" w:rsidP="00D82E9F">
                              <w:pPr>
                                <w:spacing w:after="0"/>
                                <w:rPr>
                                  <w:sz w:val="18"/>
                                  <w:szCs w:val="18"/>
                                </w:rPr>
                              </w:pPr>
                              <w:r w:rsidRPr="00DD78E1">
                                <w:rPr>
                                  <w:sz w:val="18"/>
                                  <w:szCs w:val="18"/>
                                </w:rPr>
                                <w:t xml:space="preserve">Contact details – </w:t>
                              </w:r>
                              <w:hyperlink r:id="rId16" w:history="1">
                                <w:r w:rsidRPr="00DF1F65">
                                  <w:rPr>
                                    <w:rStyle w:val="Hyperlink"/>
                                    <w:sz w:val="18"/>
                                    <w:szCs w:val="18"/>
                                  </w:rPr>
                                  <w:t>Gavin Capstick@lakedistrict.gov.uk</w:t>
                                </w:r>
                              </w:hyperlink>
                            </w:p>
                            <w:p w14:paraId="4186574D" w14:textId="05571042" w:rsidR="00D82E9F" w:rsidRPr="00DD78E1" w:rsidRDefault="00D82E9F" w:rsidP="00D82E9F">
                              <w:pPr>
                                <w:spacing w:after="0"/>
                                <w:rPr>
                                  <w:sz w:val="18"/>
                                  <w:szCs w:val="18"/>
                                </w:rPr>
                              </w:pPr>
                              <w:r w:rsidRPr="00DD78E1">
                                <w:rPr>
                                  <w:sz w:val="18"/>
                                  <w:szCs w:val="18"/>
                                </w:rPr>
                                <w:t xml:space="preserve">Salary ceiling </w:t>
                              </w:r>
                              <w:r>
                                <w:rPr>
                                  <w:sz w:val="18"/>
                                  <w:szCs w:val="18"/>
                                </w:rPr>
                                <w:t>–</w:t>
                              </w:r>
                              <w:r w:rsidRPr="00DD78E1">
                                <w:rPr>
                                  <w:sz w:val="18"/>
                                  <w:szCs w:val="18"/>
                                </w:rPr>
                                <w:t xml:space="preserve"> </w:t>
                              </w:r>
                              <w:r w:rsidR="000F5876">
                                <w:rPr>
                                  <w:sz w:val="18"/>
                                  <w:szCs w:val="18"/>
                                </w:rPr>
                                <w:t xml:space="preserve"> £115,584</w:t>
                              </w:r>
                            </w:p>
                          </w:txbxContent>
                        </v:textbox>
                      </v:shape>
                      <v:shape id="_x0000_s1038" type="#_x0000_t202" style="position:absolute;top:14478;width:28670;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" fillcolor="white [3201]" strokeweight=".5pt">
                        <v:textbox>
                          <w:txbxContent>
                            <w:p w14:paraId="59CFFC90" w14:textId="77777777" w:rsidR="00D82E9F" w:rsidRPr="00DD78E1" w:rsidRDefault="00D82E9F" w:rsidP="00D82E9F">
                              <w:pPr>
                                <w:spacing w:after="0"/>
                                <w:rPr>
                                  <w:b/>
                                  <w:bCs/>
                                  <w:sz w:val="18"/>
                                  <w:szCs w:val="18"/>
                                </w:rPr>
                              </w:pPr>
                              <w:r w:rsidRPr="00DD78E1">
                                <w:rPr>
                                  <w:b/>
                                  <w:bCs/>
                                  <w:sz w:val="18"/>
                                  <w:szCs w:val="18"/>
                                </w:rPr>
                                <w:t>Role – Director of Sustainable Development</w:t>
                              </w:r>
                            </w:p>
                            <w:p w14:paraId="1B19071E" w14:textId="77777777" w:rsidR="00D82E9F" w:rsidRPr="00DD78E1" w:rsidRDefault="00D82E9F" w:rsidP="00D82E9F">
                              <w:pPr>
                                <w:spacing w:after="0"/>
                                <w:rPr>
                                  <w:sz w:val="18"/>
                                  <w:szCs w:val="18"/>
                                </w:rPr>
                              </w:pPr>
                              <w:r w:rsidRPr="00DD78E1">
                                <w:rPr>
                                  <w:sz w:val="18"/>
                                  <w:szCs w:val="18"/>
                                </w:rPr>
                                <w:t>Team/Department – Executive Board</w:t>
                              </w:r>
                            </w:p>
                            <w:p w14:paraId="2A32C578" w14:textId="77777777" w:rsidR="00D82E9F" w:rsidRPr="00DD78E1" w:rsidRDefault="00D82E9F" w:rsidP="00D82E9F">
                              <w:pPr>
                                <w:spacing w:after="0"/>
                                <w:rPr>
                                  <w:sz w:val="18"/>
                                  <w:szCs w:val="18"/>
                                </w:rPr>
                              </w:pPr>
                              <w:r w:rsidRPr="00DD78E1">
                                <w:rPr>
                                  <w:sz w:val="18"/>
                                  <w:szCs w:val="18"/>
                                </w:rPr>
                                <w:t>Contract type – Permanent</w:t>
                              </w:r>
                            </w:p>
                            <w:p w14:paraId="78CE4F94" w14:textId="77777777" w:rsidR="00D82E9F" w:rsidRPr="00DD78E1" w:rsidRDefault="00D82E9F" w:rsidP="00D82E9F">
                              <w:pPr>
                                <w:spacing w:after="0"/>
                                <w:rPr>
                                  <w:sz w:val="18"/>
                                  <w:szCs w:val="18"/>
                                </w:rPr>
                              </w:pPr>
                              <w:r w:rsidRPr="00DD78E1">
                                <w:rPr>
                                  <w:sz w:val="18"/>
                                  <w:szCs w:val="18"/>
                                </w:rPr>
                                <w:t xml:space="preserve">Grade – </w:t>
                              </w:r>
                              <w:r>
                                <w:rPr>
                                  <w:sz w:val="18"/>
                                  <w:szCs w:val="18"/>
                                </w:rPr>
                                <w:t>SD</w:t>
                              </w:r>
                            </w:p>
                            <w:p w14:paraId="1DCFC971" w14:textId="77777777" w:rsidR="00D82E9F" w:rsidRPr="00DD78E1" w:rsidRDefault="00D82E9F" w:rsidP="00D82E9F">
                              <w:pPr>
                                <w:spacing w:after="0"/>
                                <w:rPr>
                                  <w:sz w:val="18"/>
                                  <w:szCs w:val="18"/>
                                </w:rPr>
                              </w:pPr>
                              <w:r w:rsidRPr="00DD78E1">
                                <w:rPr>
                                  <w:sz w:val="18"/>
                                  <w:szCs w:val="18"/>
                                </w:rPr>
                                <w:t xml:space="preserve">Contact details – </w:t>
                              </w:r>
                              <w:hyperlink r:id="rId17" w:history="1">
                                <w:r w:rsidRPr="003910C0">
                                  <w:rPr>
                                    <w:rStyle w:val="Hyperlink"/>
                                    <w:sz w:val="18"/>
                                    <w:szCs w:val="18"/>
                                  </w:rPr>
                                  <w:t>stephen.ratcliffe@lakedistrict.gov.uk</w:t>
                                </w:r>
                              </w:hyperlink>
                            </w:p>
                            <w:p w14:paraId="476FC473" w14:textId="781779CE" w:rsidR="00D82E9F" w:rsidRPr="00DD78E1" w:rsidRDefault="00D82E9F" w:rsidP="00D82E9F">
                              <w:pPr>
                                <w:spacing w:after="0"/>
                                <w:rPr>
                                  <w:sz w:val="18"/>
                                  <w:szCs w:val="18"/>
                                </w:rPr>
                              </w:pPr>
                              <w:r w:rsidRPr="00DD78E1">
                                <w:rPr>
                                  <w:sz w:val="18"/>
                                  <w:szCs w:val="18"/>
                                </w:rPr>
                                <w:t xml:space="preserve">Salary ceiling - </w:t>
                              </w:r>
                              <w:r w:rsidR="000F5876">
                                <w:rPr>
                                  <w:sz w:val="18"/>
                                  <w:szCs w:val="18"/>
                                </w:rPr>
                                <w:t xml:space="preserve"> £</w:t>
                              </w:r>
                              <w:r w:rsidR="00AD78D8">
                                <w:rPr>
                                  <w:sz w:val="18"/>
                                  <w:szCs w:val="18"/>
                                </w:rPr>
                                <w:t>88,034</w:t>
                              </w:r>
                            </w:p>
                          </w:txbxContent>
                        </v:textbox>
                      </v:shape>
                      <v:shape id="_x0000_s1039" type="#_x0000_t202" style="position:absolute;left:4476;top:26860;width:28207;height:11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" fillcolor="white [3201]" strokeweight=".5pt">
                        <v:textbox>
                          <w:txbxContent>
                            <w:p w14:paraId="25D045C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Assistant Director of Sustainable Development</w:t>
                              </w:r>
                            </w:p>
                            <w:p w14:paraId="42126AAB"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5792E781" w14:textId="77777777" w:rsidR="00D82E9F" w:rsidRPr="00DD78E1" w:rsidRDefault="00D82E9F" w:rsidP="00D82E9F">
                              <w:pPr>
                                <w:spacing w:after="0"/>
                                <w:rPr>
                                  <w:sz w:val="18"/>
                                  <w:szCs w:val="18"/>
                                </w:rPr>
                              </w:pPr>
                              <w:r w:rsidRPr="00DD78E1">
                                <w:rPr>
                                  <w:sz w:val="18"/>
                                  <w:szCs w:val="18"/>
                                </w:rPr>
                                <w:t>Contract type – Permanent</w:t>
                              </w:r>
                            </w:p>
                            <w:p w14:paraId="39C82158" w14:textId="77777777" w:rsidR="00D82E9F" w:rsidRPr="00DD78E1" w:rsidRDefault="00D82E9F" w:rsidP="00D82E9F">
                              <w:pPr>
                                <w:spacing w:after="0"/>
                                <w:rPr>
                                  <w:sz w:val="18"/>
                                  <w:szCs w:val="18"/>
                                </w:rPr>
                              </w:pPr>
                              <w:r w:rsidRPr="00DD78E1">
                                <w:rPr>
                                  <w:sz w:val="18"/>
                                  <w:szCs w:val="18"/>
                                </w:rPr>
                                <w:t xml:space="preserve">Grade – </w:t>
                              </w:r>
                              <w:r>
                                <w:rPr>
                                  <w:sz w:val="18"/>
                                  <w:szCs w:val="18"/>
                                </w:rPr>
                                <w:t>A</w:t>
                              </w:r>
                            </w:p>
                            <w:p w14:paraId="4DB412DF" w14:textId="77777777" w:rsidR="00D82E9F" w:rsidRPr="00DD78E1" w:rsidRDefault="00D82E9F" w:rsidP="00D82E9F">
                              <w:pPr>
                                <w:spacing w:after="0"/>
                                <w:rPr>
                                  <w:sz w:val="18"/>
                                  <w:szCs w:val="18"/>
                                </w:rPr>
                              </w:pPr>
                              <w:r w:rsidRPr="00DD78E1">
                                <w:rPr>
                                  <w:sz w:val="18"/>
                                  <w:szCs w:val="18"/>
                                </w:rPr>
                                <w:t xml:space="preserve">Contact details – </w:t>
                              </w:r>
                              <w:hyperlink r:id="rId18" w:history="1">
                                <w:r w:rsidRPr="003910C0">
                                  <w:rPr>
                                    <w:rStyle w:val="Hyperlink"/>
                                    <w:sz w:val="18"/>
                                    <w:szCs w:val="18"/>
                                  </w:rPr>
                                  <w:t>hanna.latty@lakedistrict.gov.uk</w:t>
                                </w:r>
                              </w:hyperlink>
                            </w:p>
                            <w:p w14:paraId="1044D00E" w14:textId="37A8DF21" w:rsidR="00D82E9F" w:rsidRPr="00DD78E1" w:rsidRDefault="00D82E9F" w:rsidP="00D82E9F">
                              <w:pPr>
                                <w:spacing w:after="0"/>
                                <w:rPr>
                                  <w:sz w:val="18"/>
                                  <w:szCs w:val="18"/>
                                </w:rPr>
                              </w:pPr>
                              <w:r w:rsidRPr="00DD78E1">
                                <w:rPr>
                                  <w:sz w:val="18"/>
                                  <w:szCs w:val="18"/>
                                </w:rPr>
                                <w:t xml:space="preserve">Salary ceiling - </w:t>
                              </w:r>
                              <w:r w:rsidR="00CD6F66">
                                <w:rPr>
                                  <w:sz w:val="18"/>
                                  <w:szCs w:val="18"/>
                                </w:rPr>
                                <w:t xml:space="preserve"> £78,737</w:t>
                              </w:r>
                            </w:p>
                          </w:txbxContent>
                        </v:textbox>
                      </v:shape>
                      <v:shape id="_x0000_s1040" type="#_x0000_t202" style="position:absolute;left:4476;top:39814;width:27718;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" fillcolor="white [3201]" strokeweight=".5pt">
                        <v:textbox>
                          <w:txbxContent>
                            <w:p w14:paraId="3AEE50C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Development Management</w:t>
                              </w:r>
                            </w:p>
                            <w:p w14:paraId="639E8649"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Development Management</w:t>
                              </w:r>
                            </w:p>
                            <w:p w14:paraId="5392991A" w14:textId="77777777" w:rsidR="00D82E9F" w:rsidRPr="00DD78E1" w:rsidRDefault="00D82E9F" w:rsidP="00D82E9F">
                              <w:pPr>
                                <w:spacing w:after="0"/>
                                <w:rPr>
                                  <w:sz w:val="18"/>
                                  <w:szCs w:val="18"/>
                                </w:rPr>
                              </w:pPr>
                              <w:r w:rsidRPr="00DD78E1">
                                <w:rPr>
                                  <w:sz w:val="18"/>
                                  <w:szCs w:val="18"/>
                                </w:rPr>
                                <w:t>Contract type – Permanent</w:t>
                              </w:r>
                            </w:p>
                            <w:p w14:paraId="3A085A94"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6D87BB53" w14:textId="77777777" w:rsidR="00D82E9F" w:rsidRPr="00DD78E1" w:rsidRDefault="00D82E9F" w:rsidP="00D82E9F">
                              <w:pPr>
                                <w:spacing w:after="0"/>
                                <w:rPr>
                                  <w:sz w:val="18"/>
                                  <w:szCs w:val="18"/>
                                </w:rPr>
                              </w:pPr>
                              <w:r w:rsidRPr="00DD78E1">
                                <w:rPr>
                                  <w:sz w:val="18"/>
                                  <w:szCs w:val="18"/>
                                </w:rPr>
                                <w:t xml:space="preserve">Contact details – </w:t>
                              </w:r>
                              <w:hyperlink r:id="rId19" w:history="1">
                                <w:r w:rsidRPr="003910C0">
                                  <w:rPr>
                                    <w:rStyle w:val="Hyperlink"/>
                                    <w:sz w:val="18"/>
                                    <w:szCs w:val="18"/>
                                  </w:rPr>
                                  <w:t>andrew.smith@lakedistrict.gov.uk</w:t>
                                </w:r>
                              </w:hyperlink>
                            </w:p>
                            <w:p w14:paraId="0B2A5E02" w14:textId="6484C23D"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v:textbox>
                      </v:shape>
                      <v:shape id="_x0000_s1041" type="#_x0000_t202" style="position:absolute;left:42672;top:15430;width:27717;height:9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" fillcolor="white [3201]" strokeweight=".5pt">
                        <v:textbox>
                          <w:txbxContent>
                            <w:p w14:paraId="73653A21"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Resources</w:t>
                              </w:r>
                            </w:p>
                            <w:p w14:paraId="0D74082A"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Resources</w:t>
                              </w:r>
                            </w:p>
                            <w:p w14:paraId="3769F69F" w14:textId="77777777" w:rsidR="00D82E9F" w:rsidRPr="00DD78E1" w:rsidRDefault="00D82E9F" w:rsidP="00D82E9F">
                              <w:pPr>
                                <w:spacing w:after="0"/>
                                <w:rPr>
                                  <w:sz w:val="18"/>
                                  <w:szCs w:val="18"/>
                                </w:rPr>
                              </w:pPr>
                              <w:r w:rsidRPr="00DD78E1">
                                <w:rPr>
                                  <w:sz w:val="18"/>
                                  <w:szCs w:val="18"/>
                                </w:rPr>
                                <w:t>Contract type – Permanent</w:t>
                              </w:r>
                            </w:p>
                            <w:p w14:paraId="7726F08C" w14:textId="77777777" w:rsidR="00D82E9F" w:rsidRPr="00DD78E1" w:rsidRDefault="00D82E9F" w:rsidP="00D82E9F">
                              <w:pPr>
                                <w:spacing w:after="0"/>
                                <w:rPr>
                                  <w:sz w:val="18"/>
                                  <w:szCs w:val="18"/>
                                </w:rPr>
                              </w:pPr>
                              <w:r w:rsidRPr="00DD78E1">
                                <w:rPr>
                                  <w:sz w:val="18"/>
                                  <w:szCs w:val="18"/>
                                </w:rPr>
                                <w:t xml:space="preserve">Grade – </w:t>
                              </w:r>
                              <w:r>
                                <w:rPr>
                                  <w:sz w:val="18"/>
                                  <w:szCs w:val="18"/>
                                </w:rPr>
                                <w:t>B</w:t>
                              </w:r>
                            </w:p>
                            <w:p w14:paraId="2BE7334E" w14:textId="66E4E3A2" w:rsidR="00D82E9F" w:rsidRPr="00DD78E1" w:rsidRDefault="00D82E9F" w:rsidP="00D82E9F">
                              <w:pPr>
                                <w:spacing w:after="0"/>
                                <w:rPr>
                                  <w:sz w:val="18"/>
                                  <w:szCs w:val="18"/>
                                </w:rPr>
                              </w:pPr>
                              <w:r w:rsidRPr="00DD78E1">
                                <w:rPr>
                                  <w:sz w:val="18"/>
                                  <w:szCs w:val="18"/>
                                </w:rPr>
                                <w:t xml:space="preserve">Contact details – </w:t>
                              </w:r>
                              <w:hyperlink r:id="rId20" w:history="1">
                                <w:r w:rsidR="00EC2A82" w:rsidRPr="00E7327B">
                                  <w:rPr>
                                    <w:rStyle w:val="Hyperlink"/>
                                    <w:sz w:val="18"/>
                                    <w:szCs w:val="18"/>
                                  </w:rPr>
                                  <w:t>peter.notley@lakedistrict.gov.uk</w:t>
                                </w:r>
                              </w:hyperlink>
                            </w:p>
                            <w:p w14:paraId="5FA80855" w14:textId="541C826A" w:rsidR="00D82E9F" w:rsidRPr="00DD78E1" w:rsidRDefault="00D82E9F" w:rsidP="00D82E9F">
                              <w:pPr>
                                <w:spacing w:after="0"/>
                                <w:rPr>
                                  <w:sz w:val="18"/>
                                  <w:szCs w:val="18"/>
                                </w:rPr>
                              </w:pPr>
                              <w:r w:rsidRPr="00DD78E1">
                                <w:rPr>
                                  <w:sz w:val="18"/>
                                  <w:szCs w:val="18"/>
                                </w:rPr>
                                <w:t xml:space="preserve">Salary ceiling - </w:t>
                              </w:r>
                              <w:r w:rsidR="00AD78D8">
                                <w:rPr>
                                  <w:sz w:val="18"/>
                                  <w:szCs w:val="18"/>
                                </w:rPr>
                                <w:t xml:space="preserve"> £72,205</w:t>
                              </w:r>
                            </w:p>
                          </w:txbxContent>
                        </v:textbox>
                      </v:shape>
                      <v:shape id="_x0000_s1042" type="#_x0000_t202" style="position:absolute;left:42672;top:40195;width:27717;height:10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" fillcolor="white [3201]" strokeweight=".5pt">
                        <v:textbox>
                          <w:txbxContent>
                            <w:p w14:paraId="4C548C48"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Authority Solicitor</w:t>
                              </w:r>
                            </w:p>
                            <w:p w14:paraId="6296731B"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Legal and Democratic Services</w:t>
                              </w:r>
                            </w:p>
                            <w:p w14:paraId="40CAC18E" w14:textId="77777777" w:rsidR="00D82E9F" w:rsidRPr="00DD78E1" w:rsidRDefault="00D82E9F" w:rsidP="00D82E9F">
                              <w:pPr>
                                <w:spacing w:after="0"/>
                                <w:rPr>
                                  <w:sz w:val="18"/>
                                  <w:szCs w:val="18"/>
                                </w:rPr>
                              </w:pPr>
                              <w:r w:rsidRPr="00DD78E1">
                                <w:rPr>
                                  <w:sz w:val="18"/>
                                  <w:szCs w:val="18"/>
                                </w:rPr>
                                <w:t>Contract type – Permanent</w:t>
                              </w:r>
                            </w:p>
                            <w:p w14:paraId="3D7029E5"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130410B5" w14:textId="77777777" w:rsidR="00D82E9F" w:rsidRPr="00DD78E1" w:rsidRDefault="00D82E9F" w:rsidP="00D82E9F">
                              <w:pPr>
                                <w:spacing w:after="0"/>
                                <w:rPr>
                                  <w:sz w:val="18"/>
                                  <w:szCs w:val="18"/>
                                </w:rPr>
                              </w:pPr>
                              <w:r w:rsidRPr="00DD78E1">
                                <w:rPr>
                                  <w:sz w:val="18"/>
                                  <w:szCs w:val="18"/>
                                </w:rPr>
                                <w:t>Contact details –</w:t>
                              </w:r>
                              <w:hyperlink r:id="rId21" w:history="1">
                                <w:r w:rsidRPr="00DF1F65">
                                  <w:rPr>
                                    <w:rStyle w:val="Hyperlink"/>
                                    <w:sz w:val="18"/>
                                    <w:szCs w:val="18"/>
                                  </w:rPr>
                                  <w:t>julie.wood@lakedistrict.gov.uk</w:t>
                                </w:r>
                              </w:hyperlink>
                            </w:p>
                            <w:p w14:paraId="1E01B36B" w14:textId="64C3F7B2"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v:textbox>
                      </v:shape>
                      <v:shape id="_x0000_s1043" type="#_x0000_t202" style="position:absolute;left:987;top:50636;width:29432;height:10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" fillcolor="white [3201]" strokeweight=".5pt">
                        <v:textbox>
                          <w:txbxContent>
                            <w:p w14:paraId="424CC42C"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Communications &amp; Engagement</w:t>
                              </w:r>
                            </w:p>
                            <w:p w14:paraId="160E9D96"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Communications</w:t>
                              </w:r>
                            </w:p>
                            <w:p w14:paraId="49C02F8D" w14:textId="77777777" w:rsidR="00D82E9F" w:rsidRPr="00DD78E1" w:rsidRDefault="00D82E9F" w:rsidP="00D82E9F">
                              <w:pPr>
                                <w:spacing w:after="0"/>
                                <w:rPr>
                                  <w:sz w:val="18"/>
                                  <w:szCs w:val="18"/>
                                </w:rPr>
                              </w:pPr>
                              <w:r w:rsidRPr="00DD78E1">
                                <w:rPr>
                                  <w:sz w:val="18"/>
                                  <w:szCs w:val="18"/>
                                </w:rPr>
                                <w:t>Contract type – Permanent</w:t>
                              </w:r>
                            </w:p>
                            <w:p w14:paraId="6CED0691"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5C21DA6A" w14:textId="77777777" w:rsidR="00D82E9F" w:rsidRPr="00DD78E1" w:rsidRDefault="00D82E9F" w:rsidP="00D82E9F">
                              <w:pPr>
                                <w:spacing w:after="0"/>
                                <w:rPr>
                                  <w:sz w:val="18"/>
                                  <w:szCs w:val="18"/>
                                </w:rPr>
                              </w:pPr>
                              <w:r w:rsidRPr="00DD78E1">
                                <w:rPr>
                                  <w:sz w:val="18"/>
                                  <w:szCs w:val="18"/>
                                </w:rPr>
                                <w:t xml:space="preserve">Contact details – </w:t>
                              </w:r>
                              <w:hyperlink r:id="rId22" w:history="1">
                                <w:r w:rsidRPr="003910C0">
                                  <w:rPr>
                                    <w:rStyle w:val="Hyperlink"/>
                                    <w:sz w:val="18"/>
                                    <w:szCs w:val="18"/>
                                  </w:rPr>
                                  <w:t>sarah.calderbank@lakedistrict.gov.uk</w:t>
                                </w:r>
                              </w:hyperlink>
                            </w:p>
                            <w:p w14:paraId="19C50A86" w14:textId="4D0243AD"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v:textbox>
                      </v:shape>
                      <v:line id="Straight Connector 2" o:spid="_x0000_s1044" style="position:absolute;visibility:visible;mso-wrap-style:square" from="40481,12096" to="40481,46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" strokecolor="#5b9bd5 [3204]" strokeweight=".5pt">
                        <v:stroke joinstyle="miter"/>
                      </v:line>
                      <v:line id="Straight Connector 2" o:spid="_x0000_s1045" style="position:absolute;visibility:visible;mso-wrap-style:square" from="2286,24384" to="2286,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" strokecolor="#5b9bd5 [3204]" strokeweight=".5pt">
                        <v:stroke joinstyle="miter"/>
                      </v:line>
                      <v:line id="Straight Connector 2" o:spid="_x0000_s1046" style="position:absolute;visibility:visible;mso-wrap-style:square" from="14763,12192" to="14763,1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" strokecolor="#5b9bd5 [3204]" strokeweight=".5pt">
                        <v:stroke joinstyle="miter"/>
                      </v:line>
                      <v:line id="Straight Connector 2" o:spid="_x0000_s1047" style="position:absolute;visibility:visible;mso-wrap-style:square" from="32194,9906" to="32194,12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" strokecolor="#5b9bd5 [3204]" strokeweight=".5pt">
                        <v:stroke joinstyle="miter"/>
                      </v:line>
                    </v:group>
                  </v:group>
                </v:group>
              </v:group>
            </w:pict>
          </mc:Fallback>
        </mc:AlternateContent>
      </w:r>
      <w:r w:rsidRPr="00D82E9F">
        <w:rPr>
          <w:rStyle w:val="Heading2Char"/>
          <w:noProof/>
        </w:rPr>
        <mc:AlternateContent>
          <mc:Choice Requires="wps">
            <w:drawing>
              <wp:anchor distT="0" distB="0" distL="114300" distR="114300" simplePos="0" relativeHeight="251663360" behindDoc="0" locked="0" layoutInCell="1" allowOverlap="1" wp14:anchorId="138D2561" wp14:editId="25C3B3C8">
                <wp:simplePos x="0" y="0"/>
                <wp:positionH relativeFrom="column">
                  <wp:posOffset>2928231</wp:posOffset>
                </wp:positionH>
                <wp:positionV relativeFrom="paragraph">
                  <wp:posOffset>3705225</wp:posOffset>
                </wp:positionV>
                <wp:extent cx="0" cy="4819650"/>
                <wp:effectExtent l="0" t="0" r="38100" b="19050"/>
                <wp:wrapNone/>
                <wp:docPr id="1798810673" name="Straight Connector 2" descr="Structure chart for senior management"/>
                <wp:cNvGraphicFramePr/>
                <a:graphic xmlns:a="http://schemas.openxmlformats.org/drawingml/2006/main">
                  <a:graphicData uri="http://schemas.microsoft.com/office/word/2010/wordprocessingShape">
                    <wps:wsp>
                      <wps:cNvCnPr/>
                      <wps:spPr>
                        <a:xfrm>
                          <a:off x="0" y="0"/>
                          <a:ext cx="0" cy="4819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66313CC" id="Straight Connector 2" o:spid="_x0000_s1026" alt="Structure chart for senior management" style="position:absolute;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30.55pt,291.75pt" to="230.55pt,6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" strokecolor="#5b9bd5 [3204]" strokeweight=".5pt">
                <v:stroke joinstyle="miter"/>
              </v:line>
            </w:pict>
          </mc:Fallback>
        </mc:AlternateContent>
      </w:r>
      <w:r w:rsidR="00D82E9F" w:rsidRPr="00D82E9F">
        <w:rPr>
          <w:rStyle w:val="Heading2Char"/>
          <w:noProof/>
        </w:rPr>
        <mc:AlternateContent>
          <mc:Choice Requires="wps">
            <w:drawing>
              <wp:anchor distT="0" distB="0" distL="114300" distR="114300" simplePos="0" relativeHeight="251666432" behindDoc="0" locked="0" layoutInCell="1" allowOverlap="1" wp14:anchorId="212BF164" wp14:editId="5BEEB32F">
                <wp:simplePos x="0" y="0"/>
                <wp:positionH relativeFrom="column">
                  <wp:posOffset>2466976</wp:posOffset>
                </wp:positionH>
                <wp:positionV relativeFrom="paragraph">
                  <wp:posOffset>7372350</wp:posOffset>
                </wp:positionV>
                <wp:extent cx="457200" cy="0"/>
                <wp:effectExtent l="0" t="0" r="0" b="0"/>
                <wp:wrapNone/>
                <wp:docPr id="2011503819" name="Straight Connector 3" descr="Structure chart for senior management"/>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87DA01" id="Straight Connector 3" o:spid="_x0000_s1026" alt="Structure chart for senior management"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25pt,580.5pt" to="230.25pt,5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OEmgEAAJM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" strokecolor="#5b9bd5 [3204]" strokeweight=".5pt">
                <v:stroke joinstyle="miter"/>
              </v:line>
            </w:pict>
          </mc:Fallback>
        </mc:AlternateContent>
      </w:r>
      <w:r w:rsidR="00D82E9F" w:rsidRPr="00D82E9F">
        <w:rPr>
          <w:rStyle w:val="Heading2Char"/>
          <w:noProof/>
        </w:rPr>
        <mc:AlternateContent>
          <mc:Choice Requires="wps">
            <w:drawing>
              <wp:anchor distT="0" distB="0" distL="114300" distR="114300" simplePos="0" relativeHeight="251667456" behindDoc="0" locked="0" layoutInCell="1" allowOverlap="1" wp14:anchorId="5D0E8C15" wp14:editId="493E4E8B">
                <wp:simplePos x="0" y="0"/>
                <wp:positionH relativeFrom="column">
                  <wp:posOffset>2476500</wp:posOffset>
                </wp:positionH>
                <wp:positionV relativeFrom="paragraph">
                  <wp:posOffset>8524875</wp:posOffset>
                </wp:positionV>
                <wp:extent cx="447675" cy="0"/>
                <wp:effectExtent l="0" t="0" r="0" b="0"/>
                <wp:wrapNone/>
                <wp:docPr id="1013951164" name="Straight Connector 3" descr="Structure chart for senior management"/>
                <wp:cNvGraphicFramePr/>
                <a:graphic xmlns:a="http://schemas.openxmlformats.org/drawingml/2006/main">
                  <a:graphicData uri="http://schemas.microsoft.com/office/word/2010/wordprocessingShape">
                    <wps:wsp>
                      <wps:cNvCnPr/>
                      <wps:spPr>
                        <a:xfrm>
                          <a:off x="0" y="0"/>
                          <a:ext cx="447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2B3F34F" id="Straight Connector 3" o:spid="_x0000_s1026" alt="Structure chart for senior management"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5pt,671.25pt" to="230.25pt,6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" strokecolor="#5b9bd5 [3204]" strokeweight=".5pt">
                <v:stroke joinstyle="miter"/>
              </v:line>
            </w:pict>
          </mc:Fallback>
        </mc:AlternateContent>
      </w:r>
      <w:r w:rsidR="00D82E9F" w:rsidRPr="00D82E9F">
        <w:rPr>
          <w:rStyle w:val="Heading2Char"/>
          <w:noProof/>
        </w:rPr>
        <mc:AlternateContent>
          <mc:Choice Requires="wps">
            <w:drawing>
              <wp:anchor distT="0" distB="0" distL="114300" distR="114300" simplePos="0" relativeHeight="251665408" behindDoc="0" locked="0" layoutInCell="1" allowOverlap="1" wp14:anchorId="27F2B8D6" wp14:editId="2B696CD4">
                <wp:simplePos x="0" y="0"/>
                <wp:positionH relativeFrom="column">
                  <wp:posOffset>2466976</wp:posOffset>
                </wp:positionH>
                <wp:positionV relativeFrom="paragraph">
                  <wp:posOffset>6248400</wp:posOffset>
                </wp:positionV>
                <wp:extent cx="457200" cy="0"/>
                <wp:effectExtent l="0" t="0" r="0" b="0"/>
                <wp:wrapNone/>
                <wp:docPr id="1833321633" name="Straight Connector 3" descr="Structure chart for senior management"/>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69FC86" id="Straight Connector 3" o:spid="_x0000_s1026" alt="Structure chart for senior management"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4.25pt,492pt" to="230.2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" strokecolor="#5b9bd5 [3204]" strokeweight=".5pt">
                <v:stroke joinstyle="miter"/>
              </v:line>
            </w:pict>
          </mc:Fallback>
        </mc:AlternateContent>
      </w:r>
      <w:r w:rsidR="00D82E9F" w:rsidRPr="00D82E9F">
        <w:rPr>
          <w:rStyle w:val="Heading2Char"/>
          <w:noProof/>
        </w:rPr>
        <mc:AlternateContent>
          <mc:Choice Requires="wps">
            <w:drawing>
              <wp:anchor distT="0" distB="0" distL="114300" distR="114300" simplePos="0" relativeHeight="251661312" behindDoc="0" locked="0" layoutInCell="1" allowOverlap="1" wp14:anchorId="79378589" wp14:editId="620AD24D">
                <wp:simplePos x="0" y="0"/>
                <wp:positionH relativeFrom="column">
                  <wp:posOffset>-485775</wp:posOffset>
                </wp:positionH>
                <wp:positionV relativeFrom="paragraph">
                  <wp:posOffset>6886575</wp:posOffset>
                </wp:positionV>
                <wp:extent cx="2943225" cy="1019175"/>
                <wp:effectExtent l="0" t="0" r="28575" b="28575"/>
                <wp:wrapNone/>
                <wp:docPr id="1872249479" name="Text Box 1"/>
                <wp:cNvGraphicFramePr/>
                <a:graphic xmlns:a="http://schemas.openxmlformats.org/drawingml/2006/main">
                  <a:graphicData uri="http://schemas.microsoft.com/office/word/2010/wordprocessingShape">
                    <wps:wsp>
                      <wps:cNvSpPr txBox="1"/>
                      <wps:spPr>
                        <a:xfrm>
                          <a:off x="0" y="0"/>
                          <a:ext cx="2943225" cy="1019175"/>
                        </a:xfrm>
                        <a:prstGeom prst="rect">
                          <a:avLst/>
                        </a:prstGeom>
                        <a:solidFill>
                          <a:schemeClr val="lt1"/>
                        </a:solidFill>
                        <a:ln w="6350">
                          <a:solidFill>
                            <a:prstClr val="black"/>
                          </a:solidFill>
                        </a:ln>
                      </wps:spPr>
                      <wps:txbx>
                        <w:txbxContent>
                          <w:p w14:paraId="01A879EF"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Rangers</w:t>
                            </w:r>
                          </w:p>
                          <w:p w14:paraId="375A679E"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2245EF2B" w14:textId="77777777" w:rsidR="00D82E9F" w:rsidRPr="00DD78E1" w:rsidRDefault="00D82E9F" w:rsidP="00D82E9F">
                            <w:pPr>
                              <w:spacing w:after="0"/>
                              <w:rPr>
                                <w:sz w:val="18"/>
                                <w:szCs w:val="18"/>
                              </w:rPr>
                            </w:pPr>
                            <w:r w:rsidRPr="00DD78E1">
                              <w:rPr>
                                <w:sz w:val="18"/>
                                <w:szCs w:val="18"/>
                              </w:rPr>
                              <w:t>Contract type – Permanent</w:t>
                            </w:r>
                          </w:p>
                          <w:p w14:paraId="6FF51099"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278A9E77" w14:textId="29A676C0" w:rsidR="00D82E9F" w:rsidRPr="00DD78E1" w:rsidRDefault="00D82E9F" w:rsidP="00D82E9F">
                            <w:pPr>
                              <w:spacing w:after="0"/>
                              <w:rPr>
                                <w:sz w:val="18"/>
                                <w:szCs w:val="18"/>
                              </w:rPr>
                            </w:pPr>
                            <w:r w:rsidRPr="00DD78E1">
                              <w:rPr>
                                <w:sz w:val="18"/>
                                <w:szCs w:val="18"/>
                              </w:rPr>
                              <w:t>Contact details –</w:t>
                            </w:r>
                            <w:r>
                              <w:t xml:space="preserve"> </w:t>
                            </w:r>
                            <w:r w:rsidR="00156FB3">
                              <w:rPr>
                                <w:sz w:val="18"/>
                                <w:szCs w:val="18"/>
                              </w:rPr>
                              <w:t>steven.gaskell@lakedistrict.gov.uk</w:t>
                            </w:r>
                          </w:p>
                          <w:p w14:paraId="0BEE0FD4" w14:textId="20348D98"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378589" id="_x0000_s1048" type="#_x0000_t202" style="position:absolute;margin-left:-38.25pt;margin-top:542.25pt;width:231.75pt;height:8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" fillcolor="white [3201]" strokeweight=".5pt">
                <v:textbox>
                  <w:txbxContent>
                    <w:p w14:paraId="01A879EF"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Rangers</w:t>
                      </w:r>
                    </w:p>
                    <w:p w14:paraId="375A679E"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2245EF2B" w14:textId="77777777" w:rsidR="00D82E9F" w:rsidRPr="00DD78E1" w:rsidRDefault="00D82E9F" w:rsidP="00D82E9F">
                      <w:pPr>
                        <w:spacing w:after="0"/>
                        <w:rPr>
                          <w:sz w:val="18"/>
                          <w:szCs w:val="18"/>
                        </w:rPr>
                      </w:pPr>
                      <w:r w:rsidRPr="00DD78E1">
                        <w:rPr>
                          <w:sz w:val="18"/>
                          <w:szCs w:val="18"/>
                        </w:rPr>
                        <w:t>Contract type – Permanent</w:t>
                      </w:r>
                    </w:p>
                    <w:p w14:paraId="6FF51099"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278A9E77" w14:textId="29A676C0" w:rsidR="00D82E9F" w:rsidRPr="00DD78E1" w:rsidRDefault="00D82E9F" w:rsidP="00D82E9F">
                      <w:pPr>
                        <w:spacing w:after="0"/>
                        <w:rPr>
                          <w:sz w:val="18"/>
                          <w:szCs w:val="18"/>
                        </w:rPr>
                      </w:pPr>
                      <w:r w:rsidRPr="00DD78E1">
                        <w:rPr>
                          <w:sz w:val="18"/>
                          <w:szCs w:val="18"/>
                        </w:rPr>
                        <w:t>Contact details –</w:t>
                      </w:r>
                      <w:r>
                        <w:t xml:space="preserve"> </w:t>
                      </w:r>
                      <w:r w:rsidR="00156FB3">
                        <w:rPr>
                          <w:sz w:val="18"/>
                          <w:szCs w:val="18"/>
                        </w:rPr>
                        <w:t>steven.gaskell@lakedistrict.gov.uk</w:t>
                      </w:r>
                    </w:p>
                    <w:p w14:paraId="0BEE0FD4" w14:textId="20348D98"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v:textbox>
              </v:shape>
            </w:pict>
          </mc:Fallback>
        </mc:AlternateContent>
      </w:r>
      <w:r w:rsidR="00D82E9F" w:rsidRPr="00D82E9F">
        <w:rPr>
          <w:rStyle w:val="Heading2Char"/>
          <w:noProof/>
        </w:rPr>
        <mc:AlternateContent>
          <mc:Choice Requires="wps">
            <w:drawing>
              <wp:anchor distT="0" distB="0" distL="114300" distR="114300" simplePos="0" relativeHeight="251664384" behindDoc="0" locked="0" layoutInCell="1" allowOverlap="1" wp14:anchorId="5432C5CA" wp14:editId="12D180D2">
                <wp:simplePos x="0" y="0"/>
                <wp:positionH relativeFrom="column">
                  <wp:posOffset>-466725</wp:posOffset>
                </wp:positionH>
                <wp:positionV relativeFrom="paragraph">
                  <wp:posOffset>8048625</wp:posOffset>
                </wp:positionV>
                <wp:extent cx="2943225" cy="1019175"/>
                <wp:effectExtent l="0" t="0" r="28575" b="28575"/>
                <wp:wrapNone/>
                <wp:docPr id="304306291" name="Text Box 1"/>
                <wp:cNvGraphicFramePr/>
                <a:graphic xmlns:a="http://schemas.openxmlformats.org/drawingml/2006/main">
                  <a:graphicData uri="http://schemas.microsoft.com/office/word/2010/wordprocessingShape">
                    <wps:wsp>
                      <wps:cNvSpPr txBox="1"/>
                      <wps:spPr>
                        <a:xfrm>
                          <a:off x="0" y="0"/>
                          <a:ext cx="2943225" cy="1019175"/>
                        </a:xfrm>
                        <a:prstGeom prst="rect">
                          <a:avLst/>
                        </a:prstGeom>
                        <a:solidFill>
                          <a:schemeClr val="lt1"/>
                        </a:solidFill>
                        <a:ln w="6350">
                          <a:solidFill>
                            <a:prstClr val="black"/>
                          </a:solidFill>
                        </a:ln>
                      </wps:spPr>
                      <wps:txbx>
                        <w:txbxContent>
                          <w:p w14:paraId="46E1EE43"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Strategy &amp; Partnership</w:t>
                            </w:r>
                          </w:p>
                          <w:p w14:paraId="647E6DA9"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6141C6C2" w14:textId="77777777" w:rsidR="00D82E9F" w:rsidRPr="00DD78E1" w:rsidRDefault="00D82E9F" w:rsidP="00D82E9F">
                            <w:pPr>
                              <w:spacing w:after="0"/>
                              <w:rPr>
                                <w:sz w:val="18"/>
                                <w:szCs w:val="18"/>
                              </w:rPr>
                            </w:pPr>
                            <w:r w:rsidRPr="00DD78E1">
                              <w:rPr>
                                <w:sz w:val="18"/>
                                <w:szCs w:val="18"/>
                              </w:rPr>
                              <w:t>Contract type – Permanent</w:t>
                            </w:r>
                          </w:p>
                          <w:p w14:paraId="3372DC91"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58846337" w14:textId="14ADC7D3" w:rsidR="00D82E9F" w:rsidRPr="00DD78E1" w:rsidRDefault="00D82E9F" w:rsidP="00D82E9F">
                            <w:pPr>
                              <w:spacing w:after="0"/>
                              <w:rPr>
                                <w:sz w:val="18"/>
                                <w:szCs w:val="18"/>
                              </w:rPr>
                            </w:pPr>
                            <w:r w:rsidRPr="00DD78E1">
                              <w:rPr>
                                <w:sz w:val="18"/>
                                <w:szCs w:val="18"/>
                              </w:rPr>
                              <w:t>Contact details –</w:t>
                            </w:r>
                            <w:r>
                              <w:t xml:space="preserve"> </w:t>
                            </w:r>
                            <w:r w:rsidR="00156FB3">
                              <w:rPr>
                                <w:sz w:val="18"/>
                                <w:szCs w:val="18"/>
                              </w:rPr>
                              <w:t>robert.allison@lakedistrict.gov.uk</w:t>
                            </w:r>
                          </w:p>
                          <w:p w14:paraId="69DF2C30" w14:textId="1B28BFE9"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2C5CA" id="_x0000_s1049" type="#_x0000_t202" style="position:absolute;margin-left:-36.75pt;margin-top:633.75pt;width:231.75pt;height:8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" fillcolor="white [3201]" strokeweight=".5pt">
                <v:textbox>
                  <w:txbxContent>
                    <w:p w14:paraId="46E1EE43" w14:textId="77777777" w:rsidR="00D82E9F" w:rsidRPr="00DD78E1" w:rsidRDefault="00D82E9F" w:rsidP="00D82E9F">
                      <w:pPr>
                        <w:spacing w:after="0"/>
                        <w:rPr>
                          <w:b/>
                          <w:bCs/>
                          <w:sz w:val="18"/>
                          <w:szCs w:val="18"/>
                        </w:rPr>
                      </w:pPr>
                      <w:r w:rsidRPr="00DD78E1">
                        <w:rPr>
                          <w:b/>
                          <w:bCs/>
                          <w:sz w:val="18"/>
                          <w:szCs w:val="18"/>
                        </w:rPr>
                        <w:t xml:space="preserve">Role – </w:t>
                      </w:r>
                      <w:r>
                        <w:rPr>
                          <w:b/>
                          <w:bCs/>
                          <w:sz w:val="18"/>
                          <w:szCs w:val="18"/>
                        </w:rPr>
                        <w:t>Head of Strategy &amp; Partnership</w:t>
                      </w:r>
                    </w:p>
                    <w:p w14:paraId="647E6DA9" w14:textId="77777777" w:rsidR="00D82E9F" w:rsidRPr="00DD78E1" w:rsidRDefault="00D82E9F" w:rsidP="00D82E9F">
                      <w:pPr>
                        <w:spacing w:after="0"/>
                        <w:rPr>
                          <w:sz w:val="18"/>
                          <w:szCs w:val="18"/>
                        </w:rPr>
                      </w:pPr>
                      <w:r w:rsidRPr="00DD78E1">
                        <w:rPr>
                          <w:sz w:val="18"/>
                          <w:szCs w:val="18"/>
                        </w:rPr>
                        <w:t xml:space="preserve">Team/Department – </w:t>
                      </w:r>
                      <w:r>
                        <w:rPr>
                          <w:sz w:val="18"/>
                          <w:szCs w:val="18"/>
                        </w:rPr>
                        <w:t>Strategy &amp; Rangers</w:t>
                      </w:r>
                    </w:p>
                    <w:p w14:paraId="6141C6C2" w14:textId="77777777" w:rsidR="00D82E9F" w:rsidRPr="00DD78E1" w:rsidRDefault="00D82E9F" w:rsidP="00D82E9F">
                      <w:pPr>
                        <w:spacing w:after="0"/>
                        <w:rPr>
                          <w:sz w:val="18"/>
                          <w:szCs w:val="18"/>
                        </w:rPr>
                      </w:pPr>
                      <w:r w:rsidRPr="00DD78E1">
                        <w:rPr>
                          <w:sz w:val="18"/>
                          <w:szCs w:val="18"/>
                        </w:rPr>
                        <w:t>Contract type – Permanent</w:t>
                      </w:r>
                    </w:p>
                    <w:p w14:paraId="3372DC91" w14:textId="77777777" w:rsidR="00D82E9F" w:rsidRPr="00DD78E1" w:rsidRDefault="00D82E9F" w:rsidP="00D82E9F">
                      <w:pPr>
                        <w:spacing w:after="0"/>
                        <w:rPr>
                          <w:sz w:val="18"/>
                          <w:szCs w:val="18"/>
                        </w:rPr>
                      </w:pPr>
                      <w:r w:rsidRPr="00DD78E1">
                        <w:rPr>
                          <w:sz w:val="18"/>
                          <w:szCs w:val="18"/>
                        </w:rPr>
                        <w:t xml:space="preserve">Grade – </w:t>
                      </w:r>
                      <w:r>
                        <w:rPr>
                          <w:sz w:val="18"/>
                          <w:szCs w:val="18"/>
                        </w:rPr>
                        <w:t>C</w:t>
                      </w:r>
                    </w:p>
                    <w:p w14:paraId="58846337" w14:textId="14ADC7D3" w:rsidR="00D82E9F" w:rsidRPr="00DD78E1" w:rsidRDefault="00D82E9F" w:rsidP="00D82E9F">
                      <w:pPr>
                        <w:spacing w:after="0"/>
                        <w:rPr>
                          <w:sz w:val="18"/>
                          <w:szCs w:val="18"/>
                        </w:rPr>
                      </w:pPr>
                      <w:r w:rsidRPr="00DD78E1">
                        <w:rPr>
                          <w:sz w:val="18"/>
                          <w:szCs w:val="18"/>
                        </w:rPr>
                        <w:t>Contact details –</w:t>
                      </w:r>
                      <w:r>
                        <w:t xml:space="preserve"> </w:t>
                      </w:r>
                      <w:r w:rsidR="00156FB3">
                        <w:rPr>
                          <w:sz w:val="18"/>
                          <w:szCs w:val="18"/>
                        </w:rPr>
                        <w:t>robert.allison@lakedistrict.gov.uk</w:t>
                      </w:r>
                    </w:p>
                    <w:p w14:paraId="69DF2C30" w14:textId="1B28BFE9" w:rsidR="00D82E9F" w:rsidRPr="00DD78E1" w:rsidRDefault="00D82E9F" w:rsidP="00D82E9F">
                      <w:pPr>
                        <w:spacing w:after="0"/>
                        <w:rPr>
                          <w:sz w:val="18"/>
                          <w:szCs w:val="18"/>
                        </w:rPr>
                      </w:pPr>
                      <w:r w:rsidRPr="00DD78E1">
                        <w:rPr>
                          <w:sz w:val="18"/>
                          <w:szCs w:val="18"/>
                        </w:rPr>
                        <w:t xml:space="preserve">Salary ceiling - </w:t>
                      </w:r>
                      <w:r w:rsidR="00FA531C">
                        <w:rPr>
                          <w:sz w:val="18"/>
                          <w:szCs w:val="18"/>
                        </w:rPr>
                        <w:t xml:space="preserve"> £65,016</w:t>
                      </w:r>
                    </w:p>
                  </w:txbxContent>
                </v:textbox>
              </v:shape>
            </w:pict>
          </mc:Fallback>
        </mc:AlternateContent>
      </w:r>
      <w:r w:rsidR="00D82E9F" w:rsidRPr="00D82E9F">
        <w:rPr>
          <w:rStyle w:val="Heading2Char"/>
          <w:noProof/>
        </w:rPr>
        <mc:AlternateContent>
          <mc:Choice Requires="wps">
            <w:drawing>
              <wp:anchor distT="0" distB="0" distL="114300" distR="114300" simplePos="0" relativeHeight="251662336" behindDoc="0" locked="0" layoutInCell="1" allowOverlap="1" wp14:anchorId="2CB01B97" wp14:editId="5FB77AA1">
                <wp:simplePos x="0" y="0"/>
                <wp:positionH relativeFrom="column">
                  <wp:posOffset>2705100</wp:posOffset>
                </wp:positionH>
                <wp:positionV relativeFrom="paragraph">
                  <wp:posOffset>3705225</wp:posOffset>
                </wp:positionV>
                <wp:extent cx="219075" cy="0"/>
                <wp:effectExtent l="0" t="0" r="0" b="0"/>
                <wp:wrapNone/>
                <wp:docPr id="1537578086" name="Straight Connector 3" descr="Structure chart for senior management"/>
                <wp:cNvGraphicFramePr/>
                <a:graphic xmlns:a="http://schemas.openxmlformats.org/drawingml/2006/main">
                  <a:graphicData uri="http://schemas.microsoft.com/office/word/2010/wordprocessingShape">
                    <wps:wsp>
                      <wps:cNvCnPr/>
                      <wps:spPr>
                        <a:xfrm>
                          <a:off x="0" y="0"/>
                          <a:ext cx="219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B79AA" id="Straight Connector 3" o:spid="_x0000_s1026" alt="Structure chart for senior management"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13pt,291.75pt" to="230.25pt,2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" strokecolor="#5b9bd5 [3204]" strokeweight=".5pt">
                <v:stroke joinstyle="miter"/>
              </v:line>
            </w:pict>
          </mc:Fallback>
        </mc:AlternateContent>
      </w:r>
      <w:r w:rsidR="00D82E9F" w:rsidRPr="00D82E9F">
        <w:rPr>
          <w:rStyle w:val="Heading2Char"/>
        </w:rPr>
        <w:t>Structure chart for top three management tiers (Executive Board and Service Head</w:t>
      </w:r>
      <w:r w:rsidR="00D82E9F">
        <w:rPr>
          <w:rStyle w:val="Heading2Char"/>
        </w:rPr>
        <w:t>)</w:t>
      </w:r>
    </w:p>
    <w:p w14:paraId="463B4CB9" w14:textId="1D316B42" w:rsidR="00F22AB2" w:rsidRDefault="00F22AB2" w:rsidP="005D3B11">
      <w:pPr>
        <w:pStyle w:val="Heading2"/>
        <w:rPr>
          <w:lang w:val="en-US"/>
        </w:rPr>
      </w:pPr>
    </w:p>
    <w:p w14:paraId="5F963D9D" w14:textId="59B9C159" w:rsidR="00D806AA" w:rsidRDefault="007E6DDA" w:rsidP="005D3B11">
      <w:pPr>
        <w:pStyle w:val="Heading2"/>
        <w:rPr>
          <w:lang w:val="en-US"/>
        </w:rPr>
      </w:pPr>
      <w:r>
        <w:rPr>
          <w:lang w:val="en-US"/>
        </w:rPr>
        <w:t>Creditor Payment</w:t>
      </w:r>
      <w:r w:rsidR="0077405D">
        <w:rPr>
          <w:lang w:val="en-US"/>
        </w:rPr>
        <w:t xml:space="preserve"> performance</w:t>
      </w:r>
    </w:p>
    <w:p w14:paraId="488BB833" w14:textId="3B5D084D" w:rsidR="007E6DDA" w:rsidRPr="007E6DDA" w:rsidRDefault="00CF33E6" w:rsidP="007E6DDA">
      <w:pPr>
        <w:shd w:val="clear" w:color="auto" w:fill="FFFFFF"/>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 xml:space="preserve">Regulations around procurement changed in 2025 and now have different disclosure requirements. However, </w:t>
      </w:r>
      <w:r w:rsidRPr="00CF33E6">
        <w:rPr>
          <w:rFonts w:ascii="Arial" w:eastAsia="Times New Roman" w:hAnsi="Arial" w:cs="Arial"/>
          <w:color w:val="555555"/>
          <w:kern w:val="0"/>
          <w:sz w:val="24"/>
          <w:szCs w:val="24"/>
          <w:lang w:eastAsia="en-GB"/>
          <w14:ligatures w14:val="none"/>
        </w:rPr>
        <w:t>PCR2015 is still in force for all contracts/procurements that were entered into prior to 24 February 2025, and also any call-off contracts that were entered into (even if this was after 24</w:t>
      </w:r>
      <w:r w:rsidRPr="00CF33E6">
        <w:rPr>
          <w:rFonts w:ascii="Arial" w:eastAsia="Times New Roman" w:hAnsi="Arial" w:cs="Arial"/>
          <w:color w:val="555555"/>
          <w:kern w:val="0"/>
          <w:sz w:val="24"/>
          <w:szCs w:val="24"/>
          <w:vertAlign w:val="superscript"/>
          <w:lang w:eastAsia="en-GB"/>
          <w14:ligatures w14:val="none"/>
        </w:rPr>
        <w:t>th</w:t>
      </w:r>
      <w:r w:rsidRPr="00CF33E6">
        <w:rPr>
          <w:rFonts w:ascii="Arial" w:eastAsia="Times New Roman" w:hAnsi="Arial" w:cs="Arial"/>
          <w:color w:val="555555"/>
          <w:kern w:val="0"/>
          <w:sz w:val="24"/>
          <w:szCs w:val="24"/>
          <w:lang w:eastAsia="en-GB"/>
          <w14:ligatures w14:val="none"/>
        </w:rPr>
        <w:t xml:space="preserve"> February) which fall under Frameworks established prior to 24</w:t>
      </w:r>
      <w:r w:rsidRPr="00CF33E6">
        <w:rPr>
          <w:rFonts w:ascii="Arial" w:eastAsia="Times New Roman" w:hAnsi="Arial" w:cs="Arial"/>
          <w:color w:val="555555"/>
          <w:kern w:val="0"/>
          <w:sz w:val="24"/>
          <w:szCs w:val="24"/>
          <w:vertAlign w:val="superscript"/>
          <w:lang w:eastAsia="en-GB"/>
          <w14:ligatures w14:val="none"/>
        </w:rPr>
        <w:t>th</w:t>
      </w:r>
      <w:r w:rsidRPr="00CF33E6">
        <w:rPr>
          <w:rFonts w:ascii="Arial" w:eastAsia="Times New Roman" w:hAnsi="Arial" w:cs="Arial"/>
          <w:color w:val="555555"/>
          <w:kern w:val="0"/>
          <w:sz w:val="24"/>
          <w:szCs w:val="24"/>
          <w:lang w:eastAsia="en-GB"/>
          <w14:ligatures w14:val="none"/>
        </w:rPr>
        <w:t xml:space="preserve"> February 2025. </w:t>
      </w:r>
      <w:r>
        <w:rPr>
          <w:rFonts w:ascii="Arial" w:eastAsia="Times New Roman" w:hAnsi="Arial" w:cs="Arial"/>
          <w:color w:val="555555"/>
          <w:kern w:val="0"/>
          <w:sz w:val="24"/>
          <w:szCs w:val="24"/>
          <w:lang w:eastAsia="en-GB"/>
          <w14:ligatures w14:val="none"/>
        </w:rPr>
        <w:t>Therefore we are continuing to publish, i</w:t>
      </w:r>
      <w:r w:rsidR="007E6DDA" w:rsidRPr="007E6DDA">
        <w:rPr>
          <w:rFonts w:ascii="Arial" w:eastAsia="Times New Roman" w:hAnsi="Arial" w:cs="Arial"/>
          <w:color w:val="555555"/>
          <w:kern w:val="0"/>
          <w:sz w:val="24"/>
          <w:szCs w:val="24"/>
          <w:lang w:eastAsia="en-GB"/>
          <w14:ligatures w14:val="none"/>
        </w:rPr>
        <w:t>n line with the Public Contracts Regulations 2015, regulation 113(7) the following information on the payment of invoices within 30 days from validation  on an annual basis.</w:t>
      </w:r>
      <w:r w:rsidR="00F2507B">
        <w:rPr>
          <w:rFonts w:ascii="Arial" w:eastAsia="Times New Roman" w:hAnsi="Arial" w:cs="Arial"/>
          <w:color w:val="555555"/>
          <w:kern w:val="0"/>
          <w:sz w:val="24"/>
          <w:szCs w:val="24"/>
          <w:lang w:eastAsia="en-GB"/>
          <w14:ligatures w14:val="none"/>
        </w:rPr>
        <w:t xml:space="preserve"> </w:t>
      </w:r>
    </w:p>
    <w:p w14:paraId="763FF82B" w14:textId="77777777" w:rsidR="007E6DDA" w:rsidRPr="007E6DDA" w:rsidRDefault="007E6DDA" w:rsidP="007E6DDA">
      <w:pPr>
        <w:shd w:val="clear" w:color="auto" w:fill="FFFFFF"/>
        <w:spacing w:before="264" w:after="168" w:line="264" w:lineRule="atLeast"/>
        <w:outlineLvl w:val="1"/>
        <w:rPr>
          <w:rFonts w:ascii="Arial" w:eastAsia="Times New Roman" w:hAnsi="Arial" w:cs="Arial"/>
          <w:color w:val="532E60"/>
          <w:kern w:val="0"/>
          <w:sz w:val="24"/>
          <w:szCs w:val="24"/>
          <w:lang w:eastAsia="en-GB"/>
          <w14:ligatures w14:val="none"/>
        </w:rPr>
      </w:pPr>
      <w:r w:rsidRPr="007E6DDA">
        <w:rPr>
          <w:rFonts w:ascii="Arial" w:eastAsia="Times New Roman" w:hAnsi="Arial" w:cs="Arial"/>
          <w:color w:val="532E60"/>
          <w:kern w:val="0"/>
          <w:sz w:val="24"/>
          <w:szCs w:val="24"/>
          <w:lang w:eastAsia="en-GB"/>
          <w14:ligatures w14:val="none"/>
        </w:rPr>
        <w:t>Annual Invoice payment performance</w:t>
      </w:r>
    </w:p>
    <w:tbl>
      <w:tblPr>
        <w:tblW w:w="8690" w:type="dxa"/>
        <w:jc w:val="center"/>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507"/>
        <w:gridCol w:w="2320"/>
        <w:gridCol w:w="2479"/>
        <w:gridCol w:w="2384"/>
      </w:tblGrid>
      <w:tr w:rsidR="007E6DDA" w:rsidRPr="007E6DDA" w14:paraId="62209B0F" w14:textId="77777777" w:rsidTr="007E6DDA">
        <w:trPr>
          <w:tblCellSpacing w:w="15" w:type="dxa"/>
          <w:jc w:val="center"/>
        </w:trPr>
        <w:tc>
          <w:tcPr>
            <w:tcW w:w="0" w:type="auto"/>
            <w:tcBorders>
              <w:bottom w:val="single" w:sz="4" w:space="0" w:color="auto"/>
            </w:tcBorders>
            <w:shd w:val="clear" w:color="auto" w:fill="FFFFFF"/>
            <w:vAlign w:val="center"/>
            <w:hideMark/>
          </w:tcPr>
          <w:p w14:paraId="0F206E07"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Financial Year</w:t>
            </w:r>
          </w:p>
        </w:tc>
        <w:tc>
          <w:tcPr>
            <w:tcW w:w="2290" w:type="dxa"/>
            <w:tcBorders>
              <w:bottom w:val="single" w:sz="4" w:space="0" w:color="auto"/>
            </w:tcBorders>
            <w:shd w:val="clear" w:color="auto" w:fill="FFFFFF"/>
            <w:vAlign w:val="center"/>
            <w:hideMark/>
          </w:tcPr>
          <w:p w14:paraId="6A29C54D"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%age paid within 30 days from validation</w:t>
            </w:r>
          </w:p>
        </w:tc>
        <w:tc>
          <w:tcPr>
            <w:tcW w:w="0" w:type="auto"/>
            <w:tcBorders>
              <w:bottom w:val="single" w:sz="4" w:space="0" w:color="auto"/>
            </w:tcBorders>
            <w:shd w:val="clear" w:color="auto" w:fill="FFFFFF"/>
            <w:vAlign w:val="center"/>
            <w:hideMark/>
          </w:tcPr>
          <w:p w14:paraId="5F83151B"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Estimated Interest Liability</w:t>
            </w:r>
            <w:r w:rsidRPr="007E6DDA">
              <w:rPr>
                <w:rFonts w:ascii="Arial" w:eastAsia="Times New Roman" w:hAnsi="Arial" w:cs="Arial"/>
                <w:b/>
                <w:bCs/>
                <w:color w:val="555555"/>
                <w:kern w:val="0"/>
                <w:sz w:val="24"/>
                <w:szCs w:val="24"/>
                <w:lang w:eastAsia="en-GB"/>
                <w14:ligatures w14:val="none"/>
              </w:rPr>
              <w:br/>
              <w:t>£</w:t>
            </w:r>
          </w:p>
        </w:tc>
        <w:tc>
          <w:tcPr>
            <w:tcW w:w="2339" w:type="dxa"/>
            <w:tcBorders>
              <w:bottom w:val="single" w:sz="4" w:space="0" w:color="auto"/>
            </w:tcBorders>
            <w:shd w:val="clear" w:color="auto" w:fill="FFFFFF"/>
            <w:vAlign w:val="center"/>
            <w:hideMark/>
          </w:tcPr>
          <w:p w14:paraId="42CD897F" w14:textId="77777777" w:rsidR="007E6DDA" w:rsidRPr="007E6DDA" w:rsidRDefault="007E6DDA" w:rsidP="007E6DDA">
            <w:pPr>
              <w:spacing w:before="24" w:after="240" w:line="360" w:lineRule="atLeast"/>
              <w:jc w:val="center"/>
              <w:rPr>
                <w:rFonts w:ascii="Arial" w:eastAsia="Times New Roman" w:hAnsi="Arial" w:cs="Arial"/>
                <w:color w:val="555555"/>
                <w:kern w:val="0"/>
                <w:sz w:val="24"/>
                <w:szCs w:val="24"/>
                <w:lang w:eastAsia="en-GB"/>
                <w14:ligatures w14:val="none"/>
              </w:rPr>
            </w:pPr>
            <w:r w:rsidRPr="007E6DDA">
              <w:rPr>
                <w:rFonts w:ascii="Arial" w:eastAsia="Times New Roman" w:hAnsi="Arial" w:cs="Arial"/>
                <w:b/>
                <w:bCs/>
                <w:color w:val="555555"/>
                <w:kern w:val="0"/>
                <w:sz w:val="24"/>
                <w:szCs w:val="24"/>
                <w:lang w:eastAsia="en-GB"/>
                <w14:ligatures w14:val="none"/>
              </w:rPr>
              <w:t>Actual interest claimed/paid</w:t>
            </w:r>
            <w:r w:rsidRPr="007E6DDA">
              <w:rPr>
                <w:rFonts w:ascii="Arial" w:eastAsia="Times New Roman" w:hAnsi="Arial" w:cs="Arial"/>
                <w:b/>
                <w:bCs/>
                <w:color w:val="555555"/>
                <w:kern w:val="0"/>
                <w:sz w:val="24"/>
                <w:szCs w:val="24"/>
                <w:lang w:eastAsia="en-GB"/>
                <w14:ligatures w14:val="none"/>
              </w:rPr>
              <w:br/>
              <w:t>£</w:t>
            </w:r>
          </w:p>
        </w:tc>
      </w:tr>
      <w:tr w:rsidR="007E6DDA" w:rsidRPr="007E6DDA" w14:paraId="30A17433" w14:textId="77777777" w:rsidTr="005D3B11">
        <w:trPr>
          <w:trHeight w:hRule="exact" w:val="397"/>
          <w:tblCellSpacing w:w="15" w:type="dxa"/>
          <w:jc w:val="center"/>
        </w:trPr>
        <w:tc>
          <w:tcPr>
            <w:tcW w:w="0" w:type="auto"/>
            <w:shd w:val="clear" w:color="auto" w:fill="FFFFFF"/>
            <w:vAlign w:val="center"/>
            <w:hideMark/>
          </w:tcPr>
          <w:p w14:paraId="17E98B0F"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2017/18</w:t>
            </w:r>
          </w:p>
        </w:tc>
        <w:tc>
          <w:tcPr>
            <w:tcW w:w="2290" w:type="dxa"/>
            <w:shd w:val="clear" w:color="auto" w:fill="FFFFFF"/>
            <w:vAlign w:val="center"/>
            <w:hideMark/>
          </w:tcPr>
          <w:p w14:paraId="7588748B"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87%</w:t>
            </w:r>
          </w:p>
        </w:tc>
        <w:tc>
          <w:tcPr>
            <w:tcW w:w="0" w:type="auto"/>
            <w:shd w:val="clear" w:color="auto" w:fill="FFFFFF"/>
            <w:vAlign w:val="center"/>
            <w:hideMark/>
          </w:tcPr>
          <w:p w14:paraId="0EEBFE3F"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3,804</w:t>
            </w:r>
          </w:p>
        </w:tc>
        <w:tc>
          <w:tcPr>
            <w:tcW w:w="2339" w:type="dxa"/>
            <w:shd w:val="clear" w:color="auto" w:fill="FFFFFF"/>
            <w:vAlign w:val="center"/>
            <w:hideMark/>
          </w:tcPr>
          <w:p w14:paraId="0E85733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17278D8E" w14:textId="77777777" w:rsidTr="005D3B11">
        <w:trPr>
          <w:trHeight w:hRule="exact" w:val="397"/>
          <w:tblCellSpacing w:w="15" w:type="dxa"/>
          <w:jc w:val="center"/>
        </w:trPr>
        <w:tc>
          <w:tcPr>
            <w:tcW w:w="0" w:type="auto"/>
            <w:shd w:val="clear" w:color="auto" w:fill="FFFFFF"/>
            <w:vAlign w:val="center"/>
            <w:hideMark/>
          </w:tcPr>
          <w:p w14:paraId="3CF387FE"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2018/19</w:t>
            </w:r>
          </w:p>
        </w:tc>
        <w:tc>
          <w:tcPr>
            <w:tcW w:w="2290" w:type="dxa"/>
            <w:shd w:val="clear" w:color="auto" w:fill="FFFFFF"/>
            <w:vAlign w:val="center"/>
            <w:hideMark/>
          </w:tcPr>
          <w:p w14:paraId="65B4EF57"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85%</w:t>
            </w:r>
          </w:p>
        </w:tc>
        <w:tc>
          <w:tcPr>
            <w:tcW w:w="0" w:type="auto"/>
            <w:shd w:val="clear" w:color="auto" w:fill="FFFFFF"/>
            <w:vAlign w:val="center"/>
            <w:hideMark/>
          </w:tcPr>
          <w:p w14:paraId="694ED52A"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4,331</w:t>
            </w:r>
          </w:p>
        </w:tc>
        <w:tc>
          <w:tcPr>
            <w:tcW w:w="2339" w:type="dxa"/>
            <w:shd w:val="clear" w:color="auto" w:fill="FFFFFF"/>
            <w:vAlign w:val="center"/>
            <w:hideMark/>
          </w:tcPr>
          <w:p w14:paraId="10549011"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79CD453A" w14:textId="77777777" w:rsidTr="005D3B11">
        <w:trPr>
          <w:trHeight w:hRule="exact" w:val="397"/>
          <w:tblCellSpacing w:w="15" w:type="dxa"/>
          <w:jc w:val="center"/>
        </w:trPr>
        <w:tc>
          <w:tcPr>
            <w:tcW w:w="0" w:type="auto"/>
            <w:shd w:val="clear" w:color="auto" w:fill="FFFFFF"/>
            <w:vAlign w:val="center"/>
            <w:hideMark/>
          </w:tcPr>
          <w:p w14:paraId="636E4EF6"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2019/20</w:t>
            </w:r>
          </w:p>
        </w:tc>
        <w:tc>
          <w:tcPr>
            <w:tcW w:w="2290" w:type="dxa"/>
            <w:shd w:val="clear" w:color="auto" w:fill="FFFFFF"/>
            <w:vAlign w:val="center"/>
            <w:hideMark/>
          </w:tcPr>
          <w:p w14:paraId="19D80D0F"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92%</w:t>
            </w:r>
          </w:p>
        </w:tc>
        <w:tc>
          <w:tcPr>
            <w:tcW w:w="0" w:type="auto"/>
            <w:shd w:val="clear" w:color="auto" w:fill="FFFFFF"/>
            <w:vAlign w:val="center"/>
            <w:hideMark/>
          </w:tcPr>
          <w:p w14:paraId="1079BC30"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3,209</w:t>
            </w:r>
          </w:p>
        </w:tc>
        <w:tc>
          <w:tcPr>
            <w:tcW w:w="2339" w:type="dxa"/>
            <w:shd w:val="clear" w:color="auto" w:fill="FFFFFF"/>
            <w:vAlign w:val="center"/>
            <w:hideMark/>
          </w:tcPr>
          <w:p w14:paraId="293538B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4F0F4F5D" w14:textId="77777777" w:rsidTr="005D3B11">
        <w:trPr>
          <w:trHeight w:hRule="exact" w:val="397"/>
          <w:tblCellSpacing w:w="15" w:type="dxa"/>
          <w:jc w:val="center"/>
        </w:trPr>
        <w:tc>
          <w:tcPr>
            <w:tcW w:w="0" w:type="auto"/>
            <w:shd w:val="clear" w:color="auto" w:fill="FFFFFF"/>
            <w:vAlign w:val="center"/>
            <w:hideMark/>
          </w:tcPr>
          <w:p w14:paraId="52E5BB3B"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2020/21</w:t>
            </w:r>
          </w:p>
        </w:tc>
        <w:tc>
          <w:tcPr>
            <w:tcW w:w="2290" w:type="dxa"/>
            <w:shd w:val="clear" w:color="auto" w:fill="FFFFFF"/>
            <w:vAlign w:val="center"/>
            <w:hideMark/>
          </w:tcPr>
          <w:p w14:paraId="524C9555"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87%</w:t>
            </w:r>
          </w:p>
        </w:tc>
        <w:tc>
          <w:tcPr>
            <w:tcW w:w="0" w:type="auto"/>
            <w:shd w:val="clear" w:color="auto" w:fill="FFFFFF"/>
            <w:vAlign w:val="center"/>
            <w:hideMark/>
          </w:tcPr>
          <w:p w14:paraId="5F09C1FB"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2,401</w:t>
            </w:r>
          </w:p>
        </w:tc>
        <w:tc>
          <w:tcPr>
            <w:tcW w:w="2339" w:type="dxa"/>
            <w:shd w:val="clear" w:color="auto" w:fill="FFFFFF"/>
            <w:vAlign w:val="center"/>
            <w:hideMark/>
          </w:tcPr>
          <w:p w14:paraId="1463ADCD"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24D191F7" w14:textId="77777777" w:rsidTr="005D3B11">
        <w:trPr>
          <w:trHeight w:hRule="exact" w:val="397"/>
          <w:tblCellSpacing w:w="15" w:type="dxa"/>
          <w:jc w:val="center"/>
        </w:trPr>
        <w:tc>
          <w:tcPr>
            <w:tcW w:w="0" w:type="auto"/>
            <w:shd w:val="clear" w:color="auto" w:fill="FFFFFF"/>
            <w:vAlign w:val="center"/>
            <w:hideMark/>
          </w:tcPr>
          <w:p w14:paraId="19647DFA"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2021/22</w:t>
            </w:r>
          </w:p>
        </w:tc>
        <w:tc>
          <w:tcPr>
            <w:tcW w:w="2290" w:type="dxa"/>
            <w:shd w:val="clear" w:color="auto" w:fill="FFFFFF"/>
            <w:vAlign w:val="center"/>
            <w:hideMark/>
          </w:tcPr>
          <w:p w14:paraId="3F419578"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88%</w:t>
            </w:r>
          </w:p>
        </w:tc>
        <w:tc>
          <w:tcPr>
            <w:tcW w:w="0" w:type="auto"/>
            <w:shd w:val="clear" w:color="auto" w:fill="FFFFFF"/>
            <w:vAlign w:val="center"/>
            <w:hideMark/>
          </w:tcPr>
          <w:p w14:paraId="520FF888"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4,214</w:t>
            </w:r>
          </w:p>
        </w:tc>
        <w:tc>
          <w:tcPr>
            <w:tcW w:w="2339" w:type="dxa"/>
            <w:shd w:val="clear" w:color="auto" w:fill="FFFFFF"/>
            <w:vAlign w:val="center"/>
            <w:hideMark/>
          </w:tcPr>
          <w:p w14:paraId="49BE4E60"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36828F5C" w14:textId="77777777" w:rsidTr="005D3B11">
        <w:trPr>
          <w:trHeight w:hRule="exact" w:val="397"/>
          <w:tblCellSpacing w:w="15" w:type="dxa"/>
          <w:jc w:val="center"/>
        </w:trPr>
        <w:tc>
          <w:tcPr>
            <w:tcW w:w="0" w:type="auto"/>
            <w:shd w:val="clear" w:color="auto" w:fill="FFFFFF"/>
            <w:vAlign w:val="center"/>
            <w:hideMark/>
          </w:tcPr>
          <w:p w14:paraId="16D98973" w14:textId="77777777"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2022/23</w:t>
            </w:r>
          </w:p>
        </w:tc>
        <w:tc>
          <w:tcPr>
            <w:tcW w:w="2290" w:type="dxa"/>
            <w:shd w:val="clear" w:color="auto" w:fill="FFFFFF"/>
            <w:vAlign w:val="center"/>
            <w:hideMark/>
          </w:tcPr>
          <w:p w14:paraId="327AB6A7"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86%</w:t>
            </w:r>
          </w:p>
        </w:tc>
        <w:tc>
          <w:tcPr>
            <w:tcW w:w="0" w:type="auto"/>
            <w:shd w:val="clear" w:color="auto" w:fill="FFFFFF"/>
            <w:vAlign w:val="center"/>
            <w:hideMark/>
          </w:tcPr>
          <w:p w14:paraId="28BDEF26"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6,492</w:t>
            </w:r>
          </w:p>
        </w:tc>
        <w:tc>
          <w:tcPr>
            <w:tcW w:w="2339" w:type="dxa"/>
            <w:shd w:val="clear" w:color="auto" w:fill="FFFFFF"/>
            <w:vAlign w:val="center"/>
            <w:hideMark/>
          </w:tcPr>
          <w:p w14:paraId="198C4D6A" w14:textId="7777777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sidRPr="007E6DDA">
              <w:rPr>
                <w:rFonts w:ascii="Arial" w:eastAsia="Times New Roman" w:hAnsi="Arial" w:cs="Arial"/>
                <w:color w:val="555555"/>
                <w:kern w:val="0"/>
                <w:sz w:val="24"/>
                <w:szCs w:val="24"/>
                <w:lang w:eastAsia="en-GB"/>
                <w14:ligatures w14:val="none"/>
              </w:rPr>
              <w:t>0</w:t>
            </w:r>
          </w:p>
        </w:tc>
      </w:tr>
      <w:tr w:rsidR="007E6DDA" w:rsidRPr="007E6DDA" w14:paraId="17BCEDC7" w14:textId="77777777" w:rsidTr="005D3B11">
        <w:trPr>
          <w:trHeight w:hRule="exact" w:val="397"/>
          <w:tblCellSpacing w:w="15" w:type="dxa"/>
          <w:jc w:val="center"/>
        </w:trPr>
        <w:tc>
          <w:tcPr>
            <w:tcW w:w="0" w:type="auto"/>
            <w:shd w:val="clear" w:color="auto" w:fill="FFFFFF"/>
            <w:vAlign w:val="center"/>
          </w:tcPr>
          <w:p w14:paraId="450D0061" w14:textId="0437CB91" w:rsidR="007E6DDA" w:rsidRPr="007E6DDA" w:rsidRDefault="007E6DDA" w:rsidP="007E6DDA">
            <w:pPr>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2023/24</w:t>
            </w:r>
          </w:p>
        </w:tc>
        <w:tc>
          <w:tcPr>
            <w:tcW w:w="2290" w:type="dxa"/>
            <w:shd w:val="clear" w:color="auto" w:fill="FFFFFF"/>
            <w:vAlign w:val="center"/>
          </w:tcPr>
          <w:p w14:paraId="1ED4525F" w14:textId="1FE16B0C"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92%</w:t>
            </w:r>
          </w:p>
        </w:tc>
        <w:tc>
          <w:tcPr>
            <w:tcW w:w="0" w:type="auto"/>
            <w:shd w:val="clear" w:color="auto" w:fill="FFFFFF"/>
            <w:vAlign w:val="center"/>
          </w:tcPr>
          <w:p w14:paraId="5268C4C7" w14:textId="4AC1CA6E"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8,259</w:t>
            </w:r>
          </w:p>
        </w:tc>
        <w:tc>
          <w:tcPr>
            <w:tcW w:w="2339" w:type="dxa"/>
            <w:shd w:val="clear" w:color="auto" w:fill="FFFFFF"/>
            <w:vAlign w:val="center"/>
          </w:tcPr>
          <w:p w14:paraId="1851DDF6" w14:textId="077FAB37" w:rsidR="007E6DDA" w:rsidRPr="007E6DDA" w:rsidRDefault="007E6DDA"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0</w:t>
            </w:r>
          </w:p>
        </w:tc>
      </w:tr>
      <w:tr w:rsidR="00CF33E6" w:rsidRPr="007E6DDA" w14:paraId="2352D08D" w14:textId="77777777" w:rsidTr="005D3B11">
        <w:trPr>
          <w:trHeight w:hRule="exact" w:val="397"/>
          <w:tblCellSpacing w:w="15" w:type="dxa"/>
          <w:jc w:val="center"/>
        </w:trPr>
        <w:tc>
          <w:tcPr>
            <w:tcW w:w="0" w:type="auto"/>
            <w:shd w:val="clear" w:color="auto" w:fill="FFFFFF"/>
            <w:vAlign w:val="center"/>
          </w:tcPr>
          <w:p w14:paraId="7DC92882" w14:textId="1EB40B81" w:rsidR="00CF33E6" w:rsidRDefault="00CF33E6" w:rsidP="007E6DDA">
            <w:pPr>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2024/25</w:t>
            </w:r>
          </w:p>
        </w:tc>
        <w:tc>
          <w:tcPr>
            <w:tcW w:w="2290" w:type="dxa"/>
            <w:shd w:val="clear" w:color="auto" w:fill="FFFFFF"/>
            <w:vAlign w:val="center"/>
          </w:tcPr>
          <w:p w14:paraId="2924095A" w14:textId="67640A0F" w:rsidR="00CF33E6" w:rsidRDefault="00CF33E6"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94%</w:t>
            </w:r>
          </w:p>
        </w:tc>
        <w:tc>
          <w:tcPr>
            <w:tcW w:w="0" w:type="auto"/>
            <w:shd w:val="clear" w:color="auto" w:fill="FFFFFF"/>
            <w:vAlign w:val="center"/>
          </w:tcPr>
          <w:p w14:paraId="66877A90" w14:textId="2CB09F22" w:rsidR="00CF33E6" w:rsidRDefault="00CF33E6"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4,048</w:t>
            </w:r>
          </w:p>
        </w:tc>
        <w:tc>
          <w:tcPr>
            <w:tcW w:w="2339" w:type="dxa"/>
            <w:shd w:val="clear" w:color="auto" w:fill="FFFFFF"/>
            <w:vAlign w:val="center"/>
          </w:tcPr>
          <w:p w14:paraId="5EB8B9DD" w14:textId="77777777" w:rsidR="00CF33E6" w:rsidRDefault="00CF33E6"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0</w:t>
            </w:r>
          </w:p>
          <w:p w14:paraId="7675E157" w14:textId="485F732C" w:rsidR="00EC2A82" w:rsidRDefault="00EC2A82" w:rsidP="007E6DDA">
            <w:pPr>
              <w:spacing w:before="24" w:after="240" w:line="360" w:lineRule="atLeast"/>
              <w:jc w:val="right"/>
              <w:rPr>
                <w:rFonts w:ascii="Arial" w:eastAsia="Times New Roman" w:hAnsi="Arial" w:cs="Arial"/>
                <w:color w:val="555555"/>
                <w:kern w:val="0"/>
                <w:sz w:val="24"/>
                <w:szCs w:val="24"/>
                <w:lang w:eastAsia="en-GB"/>
                <w14:ligatures w14:val="none"/>
              </w:rPr>
            </w:pPr>
          </w:p>
        </w:tc>
      </w:tr>
      <w:tr w:rsidR="00EC2A82" w:rsidRPr="007E6DDA" w14:paraId="2B0E052B" w14:textId="77777777" w:rsidTr="005D3B11">
        <w:trPr>
          <w:trHeight w:hRule="exact" w:val="397"/>
          <w:tblCellSpacing w:w="15" w:type="dxa"/>
          <w:jc w:val="center"/>
        </w:trPr>
        <w:tc>
          <w:tcPr>
            <w:tcW w:w="0" w:type="auto"/>
            <w:shd w:val="clear" w:color="auto" w:fill="FFFFFF"/>
            <w:vAlign w:val="center"/>
          </w:tcPr>
          <w:p w14:paraId="2B3B8B1E" w14:textId="32E5F69E" w:rsidR="00EC2A82" w:rsidRDefault="00EC2A82" w:rsidP="007E6DDA">
            <w:pPr>
              <w:spacing w:before="24" w:after="240" w:line="360" w:lineRule="atLeas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2025/26</w:t>
            </w:r>
          </w:p>
        </w:tc>
        <w:tc>
          <w:tcPr>
            <w:tcW w:w="2290" w:type="dxa"/>
            <w:shd w:val="clear" w:color="auto" w:fill="FFFFFF"/>
            <w:vAlign w:val="center"/>
          </w:tcPr>
          <w:p w14:paraId="2654C41C" w14:textId="473BE925" w:rsidR="00EC2A82" w:rsidRDefault="00EC2A82"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95%</w:t>
            </w:r>
          </w:p>
        </w:tc>
        <w:tc>
          <w:tcPr>
            <w:tcW w:w="0" w:type="auto"/>
            <w:shd w:val="clear" w:color="auto" w:fill="FFFFFF"/>
            <w:vAlign w:val="center"/>
          </w:tcPr>
          <w:p w14:paraId="1CF42138" w14:textId="03FFAC78" w:rsidR="00EC2A82" w:rsidRDefault="00EC2A82"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4,266</w:t>
            </w:r>
          </w:p>
        </w:tc>
        <w:tc>
          <w:tcPr>
            <w:tcW w:w="2339" w:type="dxa"/>
            <w:shd w:val="clear" w:color="auto" w:fill="FFFFFF"/>
            <w:vAlign w:val="center"/>
          </w:tcPr>
          <w:p w14:paraId="5CAB19EA" w14:textId="3B32E96F" w:rsidR="00EC2A82" w:rsidRDefault="00EC2A82" w:rsidP="007E6DDA">
            <w:pPr>
              <w:spacing w:before="24" w:after="240" w:line="360" w:lineRule="atLeast"/>
              <w:jc w:val="right"/>
              <w:rPr>
                <w:rFonts w:ascii="Arial" w:eastAsia="Times New Roman" w:hAnsi="Arial" w:cs="Arial"/>
                <w:color w:val="555555"/>
                <w:kern w:val="0"/>
                <w:sz w:val="24"/>
                <w:szCs w:val="24"/>
                <w:lang w:eastAsia="en-GB"/>
                <w14:ligatures w14:val="none"/>
              </w:rPr>
            </w:pPr>
            <w:r>
              <w:rPr>
                <w:rFonts w:ascii="Arial" w:eastAsia="Times New Roman" w:hAnsi="Arial" w:cs="Arial"/>
                <w:color w:val="555555"/>
                <w:kern w:val="0"/>
                <w:sz w:val="24"/>
                <w:szCs w:val="24"/>
                <w:lang w:eastAsia="en-GB"/>
                <w14:ligatures w14:val="none"/>
              </w:rPr>
              <w:t>0</w:t>
            </w:r>
          </w:p>
        </w:tc>
      </w:tr>
    </w:tbl>
    <w:p w14:paraId="541096BA" w14:textId="47740137" w:rsidR="007E6DDA" w:rsidRDefault="007E6DDA">
      <w:pPr>
        <w:rPr>
          <w:rFonts w:ascii="Arial" w:hAnsi="Arial" w:cs="Arial"/>
          <w:b/>
          <w:bCs/>
          <w:sz w:val="23"/>
          <w:szCs w:val="23"/>
          <w:lang w:val="en-US"/>
        </w:rPr>
        <w:sectPr w:rsidR="007E6DDA" w:rsidSect="007E6DDA">
          <w:pgSz w:w="16838" w:h="11906" w:orient="landscape"/>
          <w:pgMar w:top="1440" w:right="1440" w:bottom="1440" w:left="1440" w:header="708" w:footer="708" w:gutter="0"/>
          <w:cols w:space="708"/>
          <w:docGrid w:linePitch="360"/>
        </w:sectPr>
      </w:pPr>
    </w:p>
    <w:p w14:paraId="1129EDD1" w14:textId="459411FB" w:rsidR="007E6DDA" w:rsidRDefault="007E6DDA" w:rsidP="0077405D">
      <w:pPr>
        <w:pStyle w:val="Heading2"/>
        <w:rPr>
          <w:lang w:val="en-US"/>
        </w:rPr>
      </w:pPr>
      <w:r>
        <w:rPr>
          <w:lang w:val="en-US"/>
        </w:rPr>
        <w:lastRenderedPageBreak/>
        <w:t xml:space="preserve">Grants </w:t>
      </w:r>
      <w:r w:rsidR="0077405D">
        <w:rPr>
          <w:lang w:val="en-US"/>
        </w:rPr>
        <w:t>awarded during the year</w:t>
      </w:r>
    </w:p>
    <w:p w14:paraId="7CC6B8AF" w14:textId="012447C4" w:rsidR="007E6DDA" w:rsidRDefault="007E6DDA">
      <w:pPr>
        <w:rPr>
          <w:rFonts w:ascii="Arial" w:hAnsi="Arial" w:cs="Arial"/>
          <w:sz w:val="23"/>
          <w:szCs w:val="23"/>
          <w:lang w:val="en-US"/>
        </w:rPr>
      </w:pPr>
      <w:r w:rsidRPr="007E6DDA">
        <w:rPr>
          <w:rFonts w:ascii="Arial" w:hAnsi="Arial" w:cs="Arial"/>
          <w:sz w:val="23"/>
          <w:szCs w:val="23"/>
          <w:lang w:val="en-US"/>
        </w:rPr>
        <w:t>The following provides details of the grants made to voluntary, community and social enterprise organizations in the year</w:t>
      </w:r>
      <w:r w:rsidR="001C2337">
        <w:rPr>
          <w:rFonts w:ascii="Arial" w:hAnsi="Arial" w:cs="Arial"/>
          <w:sz w:val="23"/>
          <w:szCs w:val="23"/>
          <w:lang w:val="en-US"/>
        </w:rPr>
        <w:t xml:space="preserve"> 202</w:t>
      </w:r>
      <w:r w:rsidR="00EC2A82">
        <w:rPr>
          <w:rFonts w:ascii="Arial" w:hAnsi="Arial" w:cs="Arial"/>
          <w:sz w:val="23"/>
          <w:szCs w:val="23"/>
          <w:lang w:val="en-US"/>
        </w:rPr>
        <w:t>5</w:t>
      </w:r>
      <w:r w:rsidR="001C2337">
        <w:rPr>
          <w:rFonts w:ascii="Arial" w:hAnsi="Arial" w:cs="Arial"/>
          <w:sz w:val="23"/>
          <w:szCs w:val="23"/>
          <w:lang w:val="en-US"/>
        </w:rPr>
        <w:t>/2</w:t>
      </w:r>
      <w:r w:rsidR="00EC2A82">
        <w:rPr>
          <w:rFonts w:ascii="Arial" w:hAnsi="Arial" w:cs="Arial"/>
          <w:sz w:val="23"/>
          <w:szCs w:val="23"/>
          <w:lang w:val="en-US"/>
        </w:rPr>
        <w:t>6</w:t>
      </w:r>
      <w:r>
        <w:rPr>
          <w:rFonts w:ascii="Arial" w:hAnsi="Arial" w:cs="Arial"/>
          <w:sz w:val="23"/>
          <w:szCs w:val="23"/>
          <w:lang w:val="en-US"/>
        </w:rPr>
        <w:t>:</w:t>
      </w:r>
    </w:p>
    <w:p w14:paraId="5E727459" w14:textId="77777777" w:rsidR="00EC2A82" w:rsidRDefault="00EC2A82">
      <w:pPr>
        <w:rPr>
          <w:rFonts w:ascii="Arial" w:hAnsi="Arial" w:cs="Arial"/>
          <w:sz w:val="23"/>
          <w:szCs w:val="23"/>
          <w:lang w:val="en-US"/>
        </w:rPr>
      </w:pPr>
    </w:p>
    <w:tbl>
      <w:tblPr>
        <w:tblW w:w="1573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1394"/>
        <w:gridCol w:w="1559"/>
        <w:gridCol w:w="4536"/>
        <w:gridCol w:w="3261"/>
        <w:gridCol w:w="3685"/>
      </w:tblGrid>
      <w:tr w:rsidR="006F5FF4" w:rsidRPr="006F5FF4" w14:paraId="25B2B5D9" w14:textId="77777777" w:rsidTr="006F5FF4">
        <w:trPr>
          <w:trHeight w:val="320"/>
          <w:tblHeader/>
        </w:trPr>
        <w:tc>
          <w:tcPr>
            <w:tcW w:w="1300" w:type="dxa"/>
            <w:noWrap/>
            <w:vAlign w:val="bottom"/>
            <w:hideMark/>
          </w:tcPr>
          <w:p w14:paraId="0F234143" w14:textId="77777777" w:rsidR="006F5FF4" w:rsidRPr="006F5FF4" w:rsidRDefault="006F5FF4" w:rsidP="006F5FF4">
            <w:pPr>
              <w:spacing w:after="0" w:line="240" w:lineRule="auto"/>
              <w:jc w:val="center"/>
              <w:rPr>
                <w:rFonts w:ascii="Aptos Narrow" w:eastAsia="Times New Roman" w:hAnsi="Aptos Narrow" w:cs="Times New Roman"/>
                <w:b/>
                <w:bCs/>
                <w:color w:val="000000"/>
                <w:kern w:val="0"/>
                <w:lang w:eastAsia="en-GB"/>
                <w14:ligatures w14:val="none"/>
              </w:rPr>
            </w:pPr>
            <w:r w:rsidRPr="006F5FF4">
              <w:rPr>
                <w:rFonts w:ascii="Aptos Narrow" w:eastAsia="Times New Roman" w:hAnsi="Aptos Narrow" w:cs="Times New Roman"/>
                <w:b/>
                <w:bCs/>
                <w:color w:val="000000"/>
                <w:kern w:val="0"/>
                <w:lang w:eastAsia="en-GB"/>
                <w14:ligatures w14:val="none"/>
              </w:rPr>
              <w:t>Base Amount</w:t>
            </w:r>
          </w:p>
        </w:tc>
        <w:tc>
          <w:tcPr>
            <w:tcW w:w="1394" w:type="dxa"/>
            <w:noWrap/>
            <w:vAlign w:val="bottom"/>
            <w:hideMark/>
          </w:tcPr>
          <w:p w14:paraId="568B5DBD" w14:textId="77777777" w:rsidR="006F5FF4" w:rsidRPr="006F5FF4" w:rsidRDefault="006F5FF4" w:rsidP="006F5FF4">
            <w:pPr>
              <w:spacing w:after="0" w:line="240" w:lineRule="auto"/>
              <w:rPr>
                <w:rFonts w:ascii="Aptos Narrow" w:eastAsia="Times New Roman" w:hAnsi="Aptos Narrow" w:cs="Times New Roman"/>
                <w:b/>
                <w:bCs/>
                <w:color w:val="000000"/>
                <w:kern w:val="0"/>
                <w:sz w:val="24"/>
                <w:szCs w:val="24"/>
                <w:lang w:eastAsia="en-GB"/>
                <w14:ligatures w14:val="none"/>
              </w:rPr>
            </w:pPr>
            <w:r w:rsidRPr="006F5FF4">
              <w:rPr>
                <w:rFonts w:ascii="Aptos Narrow" w:eastAsia="Times New Roman" w:hAnsi="Aptos Narrow" w:cs="Times New Roman"/>
                <w:b/>
                <w:bCs/>
                <w:color w:val="000000"/>
                <w:kern w:val="0"/>
                <w:sz w:val="24"/>
                <w:szCs w:val="24"/>
                <w:lang w:eastAsia="en-GB"/>
                <w14:ligatures w14:val="none"/>
              </w:rPr>
              <w:t>Transaction Date</w:t>
            </w:r>
          </w:p>
        </w:tc>
        <w:tc>
          <w:tcPr>
            <w:tcW w:w="1559" w:type="dxa"/>
            <w:noWrap/>
            <w:vAlign w:val="bottom"/>
            <w:hideMark/>
          </w:tcPr>
          <w:p w14:paraId="3B97F08E" w14:textId="77777777" w:rsidR="006F5FF4" w:rsidRPr="006F5FF4" w:rsidRDefault="006F5FF4" w:rsidP="006F5FF4">
            <w:pPr>
              <w:spacing w:after="0" w:line="240" w:lineRule="auto"/>
              <w:rPr>
                <w:rFonts w:ascii="Aptos Narrow" w:eastAsia="Times New Roman" w:hAnsi="Aptos Narrow" w:cs="Times New Roman"/>
                <w:b/>
                <w:bCs/>
                <w:color w:val="000000"/>
                <w:kern w:val="0"/>
                <w:sz w:val="24"/>
                <w:szCs w:val="24"/>
                <w:lang w:eastAsia="en-GB"/>
                <w14:ligatures w14:val="none"/>
              </w:rPr>
            </w:pPr>
            <w:r w:rsidRPr="006F5FF4">
              <w:rPr>
                <w:rFonts w:ascii="Aptos Narrow" w:eastAsia="Times New Roman" w:hAnsi="Aptos Narrow" w:cs="Times New Roman"/>
                <w:b/>
                <w:bCs/>
                <w:color w:val="000000"/>
                <w:kern w:val="0"/>
                <w:sz w:val="24"/>
                <w:szCs w:val="24"/>
                <w:lang w:eastAsia="en-GB"/>
                <w14:ligatures w14:val="none"/>
              </w:rPr>
              <w:t>Transaction Reference</w:t>
            </w:r>
          </w:p>
        </w:tc>
        <w:tc>
          <w:tcPr>
            <w:tcW w:w="4536" w:type="dxa"/>
            <w:noWrap/>
            <w:vAlign w:val="bottom"/>
            <w:hideMark/>
          </w:tcPr>
          <w:p w14:paraId="4EF449B5" w14:textId="77777777" w:rsidR="006F5FF4" w:rsidRPr="006F5FF4" w:rsidRDefault="006F5FF4" w:rsidP="006F5FF4">
            <w:pPr>
              <w:spacing w:after="0" w:line="240" w:lineRule="auto"/>
              <w:rPr>
                <w:rFonts w:ascii="Aptos Narrow" w:eastAsia="Times New Roman" w:hAnsi="Aptos Narrow" w:cs="Times New Roman"/>
                <w:b/>
                <w:bCs/>
                <w:color w:val="000000"/>
                <w:kern w:val="0"/>
                <w:sz w:val="24"/>
                <w:szCs w:val="24"/>
                <w:lang w:eastAsia="en-GB"/>
                <w14:ligatures w14:val="none"/>
              </w:rPr>
            </w:pPr>
            <w:r w:rsidRPr="006F5FF4">
              <w:rPr>
                <w:rFonts w:ascii="Aptos Narrow" w:eastAsia="Times New Roman" w:hAnsi="Aptos Narrow" w:cs="Times New Roman"/>
                <w:b/>
                <w:bCs/>
                <w:color w:val="000000"/>
                <w:kern w:val="0"/>
                <w:sz w:val="24"/>
                <w:szCs w:val="24"/>
                <w:lang w:eastAsia="en-GB"/>
                <w14:ligatures w14:val="none"/>
              </w:rPr>
              <w:t>Description</w:t>
            </w:r>
          </w:p>
        </w:tc>
        <w:tc>
          <w:tcPr>
            <w:tcW w:w="3261" w:type="dxa"/>
            <w:noWrap/>
            <w:vAlign w:val="bottom"/>
            <w:hideMark/>
          </w:tcPr>
          <w:p w14:paraId="0CBC8198" w14:textId="75C04580" w:rsidR="006F5FF4" w:rsidRPr="006F5FF4" w:rsidRDefault="006F5FF4" w:rsidP="006F5FF4">
            <w:pPr>
              <w:spacing w:after="0" w:line="240" w:lineRule="auto"/>
              <w:rPr>
                <w:rFonts w:ascii="Aptos Narrow" w:eastAsia="Times New Roman" w:hAnsi="Aptos Narrow" w:cs="Times New Roman"/>
                <w:b/>
                <w:bCs/>
                <w:color w:val="000000"/>
                <w:kern w:val="0"/>
                <w:sz w:val="24"/>
                <w:szCs w:val="24"/>
                <w:lang w:eastAsia="en-GB"/>
                <w14:ligatures w14:val="none"/>
              </w:rPr>
            </w:pPr>
            <w:r>
              <w:rPr>
                <w:rFonts w:ascii="Aptos Narrow" w:eastAsia="Times New Roman" w:hAnsi="Aptos Narrow" w:cs="Times New Roman"/>
                <w:b/>
                <w:bCs/>
                <w:color w:val="000000"/>
                <w:kern w:val="0"/>
                <w:sz w:val="24"/>
                <w:szCs w:val="24"/>
                <w:lang w:eastAsia="en-GB"/>
                <w14:ligatures w14:val="none"/>
              </w:rPr>
              <w:t>Area</w:t>
            </w:r>
          </w:p>
        </w:tc>
        <w:tc>
          <w:tcPr>
            <w:tcW w:w="3685" w:type="dxa"/>
            <w:noWrap/>
            <w:vAlign w:val="bottom"/>
            <w:hideMark/>
          </w:tcPr>
          <w:p w14:paraId="36C459B8" w14:textId="77777777" w:rsidR="006F5FF4" w:rsidRPr="006F5FF4" w:rsidRDefault="006F5FF4" w:rsidP="006F5FF4">
            <w:pPr>
              <w:spacing w:after="0" w:line="240" w:lineRule="auto"/>
              <w:rPr>
                <w:rFonts w:ascii="Aptos Narrow" w:eastAsia="Times New Roman" w:hAnsi="Aptos Narrow" w:cs="Times New Roman"/>
                <w:b/>
                <w:bCs/>
                <w:color w:val="000000"/>
                <w:kern w:val="0"/>
                <w:sz w:val="24"/>
                <w:szCs w:val="24"/>
                <w:lang w:eastAsia="en-GB"/>
                <w14:ligatures w14:val="none"/>
              </w:rPr>
            </w:pPr>
            <w:r w:rsidRPr="006F5FF4">
              <w:rPr>
                <w:rFonts w:ascii="Aptos Narrow" w:eastAsia="Times New Roman" w:hAnsi="Aptos Narrow" w:cs="Times New Roman"/>
                <w:b/>
                <w:bCs/>
                <w:color w:val="000000"/>
                <w:kern w:val="0"/>
                <w:sz w:val="24"/>
                <w:szCs w:val="24"/>
                <w:lang w:eastAsia="en-GB"/>
                <w14:ligatures w14:val="none"/>
              </w:rPr>
              <w:t>Name</w:t>
            </w:r>
          </w:p>
        </w:tc>
      </w:tr>
      <w:tr w:rsidR="006F5FF4" w:rsidRPr="006F5FF4" w14:paraId="263257FD" w14:textId="77777777" w:rsidTr="006F5FF4">
        <w:trPr>
          <w:trHeight w:val="290"/>
        </w:trPr>
        <w:tc>
          <w:tcPr>
            <w:tcW w:w="1300" w:type="dxa"/>
            <w:noWrap/>
            <w:vAlign w:val="bottom"/>
            <w:hideMark/>
          </w:tcPr>
          <w:p w14:paraId="53F6FCA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100.00</w:t>
            </w:r>
          </w:p>
        </w:tc>
        <w:tc>
          <w:tcPr>
            <w:tcW w:w="1394" w:type="dxa"/>
            <w:noWrap/>
            <w:vAlign w:val="bottom"/>
            <w:hideMark/>
          </w:tcPr>
          <w:p w14:paraId="454877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081F3BF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80007037</w:t>
            </w:r>
          </w:p>
        </w:tc>
        <w:tc>
          <w:tcPr>
            <w:tcW w:w="4536" w:type="dxa"/>
            <w:noWrap/>
            <w:vAlign w:val="bottom"/>
            <w:hideMark/>
          </w:tcPr>
          <w:p w14:paraId="314CEB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Room hire for Love Windermere project 1/4/25</w:t>
            </w:r>
          </w:p>
        </w:tc>
        <w:tc>
          <w:tcPr>
            <w:tcW w:w="3261" w:type="dxa"/>
            <w:noWrap/>
            <w:vAlign w:val="bottom"/>
            <w:hideMark/>
          </w:tcPr>
          <w:p w14:paraId="6EEA7CC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Communications - Projects</w:t>
            </w:r>
          </w:p>
        </w:tc>
        <w:tc>
          <w:tcPr>
            <w:tcW w:w="3685" w:type="dxa"/>
            <w:noWrap/>
            <w:vAlign w:val="bottom"/>
            <w:hideMark/>
          </w:tcPr>
          <w:p w14:paraId="34C289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Ambleside Parish Centre</w:t>
            </w:r>
          </w:p>
        </w:tc>
      </w:tr>
      <w:tr w:rsidR="006F5FF4" w:rsidRPr="006F5FF4" w14:paraId="7AD03004" w14:textId="77777777" w:rsidTr="006F5FF4">
        <w:trPr>
          <w:trHeight w:val="290"/>
        </w:trPr>
        <w:tc>
          <w:tcPr>
            <w:tcW w:w="1300" w:type="dxa"/>
            <w:noWrap/>
            <w:vAlign w:val="bottom"/>
            <w:hideMark/>
          </w:tcPr>
          <w:p w14:paraId="7466474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39.60</w:t>
            </w:r>
          </w:p>
        </w:tc>
        <w:tc>
          <w:tcPr>
            <w:tcW w:w="1394" w:type="dxa"/>
            <w:noWrap/>
            <w:vAlign w:val="bottom"/>
            <w:hideMark/>
          </w:tcPr>
          <w:p w14:paraId="12CA05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07/05/2025</w:t>
            </w:r>
          </w:p>
        </w:tc>
        <w:tc>
          <w:tcPr>
            <w:tcW w:w="1559" w:type="dxa"/>
            <w:noWrap/>
            <w:vAlign w:val="bottom"/>
            <w:hideMark/>
          </w:tcPr>
          <w:p w14:paraId="6B5139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80007280</w:t>
            </w:r>
          </w:p>
        </w:tc>
        <w:tc>
          <w:tcPr>
            <w:tcW w:w="4536" w:type="dxa"/>
            <w:noWrap/>
            <w:vAlign w:val="bottom"/>
            <w:hideMark/>
          </w:tcPr>
          <w:p w14:paraId="2627E5C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State of Windermere 2/4/25 10am-2pm</w:t>
            </w:r>
          </w:p>
        </w:tc>
        <w:tc>
          <w:tcPr>
            <w:tcW w:w="3261" w:type="dxa"/>
            <w:noWrap/>
            <w:vAlign w:val="bottom"/>
            <w:hideMark/>
          </w:tcPr>
          <w:p w14:paraId="63A600D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Communications - Projects</w:t>
            </w:r>
          </w:p>
        </w:tc>
        <w:tc>
          <w:tcPr>
            <w:tcW w:w="3685" w:type="dxa"/>
            <w:noWrap/>
            <w:vAlign w:val="bottom"/>
            <w:hideMark/>
          </w:tcPr>
          <w:p w14:paraId="727B2F3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Hawkshead Market Hall Trust</w:t>
            </w:r>
          </w:p>
        </w:tc>
      </w:tr>
      <w:tr w:rsidR="006F5FF4" w:rsidRPr="006F5FF4" w14:paraId="49153BA2" w14:textId="77777777" w:rsidTr="006F5FF4">
        <w:trPr>
          <w:trHeight w:val="290"/>
        </w:trPr>
        <w:tc>
          <w:tcPr>
            <w:tcW w:w="1300" w:type="dxa"/>
            <w:noWrap/>
            <w:vAlign w:val="bottom"/>
            <w:hideMark/>
          </w:tcPr>
          <w:p w14:paraId="1FCF093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29,000.00</w:t>
            </w:r>
          </w:p>
        </w:tc>
        <w:tc>
          <w:tcPr>
            <w:tcW w:w="1394" w:type="dxa"/>
            <w:noWrap/>
            <w:vAlign w:val="bottom"/>
            <w:hideMark/>
          </w:tcPr>
          <w:p w14:paraId="64A104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02/12/2025</w:t>
            </w:r>
          </w:p>
        </w:tc>
        <w:tc>
          <w:tcPr>
            <w:tcW w:w="1559" w:type="dxa"/>
            <w:noWrap/>
            <w:vAlign w:val="bottom"/>
            <w:hideMark/>
          </w:tcPr>
          <w:p w14:paraId="10388E4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80012893</w:t>
            </w:r>
          </w:p>
        </w:tc>
        <w:tc>
          <w:tcPr>
            <w:tcW w:w="4536" w:type="dxa"/>
            <w:noWrap/>
            <w:vAlign w:val="bottom"/>
            <w:hideMark/>
          </w:tcPr>
          <w:p w14:paraId="64B834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Grant for BMW recharged </w:t>
            </w:r>
            <w:proofErr w:type="spellStart"/>
            <w:r w:rsidRPr="006F5FF4">
              <w:rPr>
                <w:rFonts w:ascii="Aptos Narrow" w:eastAsia="Times New Roman" w:hAnsi="Aptos Narrow" w:cs="Times New Roman"/>
                <w:color w:val="000000"/>
                <w:kern w:val="0"/>
                <w:lang w:eastAsia="en-GB"/>
                <w14:ligatures w14:val="none"/>
              </w:rPr>
              <w:t>Haymeadows</w:t>
            </w:r>
            <w:proofErr w:type="spellEnd"/>
          </w:p>
        </w:tc>
        <w:tc>
          <w:tcPr>
            <w:tcW w:w="3261" w:type="dxa"/>
            <w:noWrap/>
            <w:vAlign w:val="bottom"/>
            <w:hideMark/>
          </w:tcPr>
          <w:p w14:paraId="09C50CD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Ecology &amp; Landscape Projects</w:t>
            </w:r>
          </w:p>
        </w:tc>
        <w:tc>
          <w:tcPr>
            <w:tcW w:w="3685" w:type="dxa"/>
            <w:noWrap/>
            <w:vAlign w:val="bottom"/>
            <w:hideMark/>
          </w:tcPr>
          <w:p w14:paraId="678A8B7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5EFCA5D5" w14:textId="77777777" w:rsidTr="006F5FF4">
        <w:trPr>
          <w:trHeight w:val="290"/>
        </w:trPr>
        <w:tc>
          <w:tcPr>
            <w:tcW w:w="1300" w:type="dxa"/>
            <w:noWrap/>
            <w:vAlign w:val="bottom"/>
            <w:hideMark/>
          </w:tcPr>
          <w:p w14:paraId="4E9D82C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29,000.00</w:t>
            </w:r>
          </w:p>
        </w:tc>
        <w:tc>
          <w:tcPr>
            <w:tcW w:w="1394" w:type="dxa"/>
            <w:noWrap/>
            <w:vAlign w:val="bottom"/>
            <w:hideMark/>
          </w:tcPr>
          <w:p w14:paraId="0BAFE1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02/12/2025</w:t>
            </w:r>
          </w:p>
        </w:tc>
        <w:tc>
          <w:tcPr>
            <w:tcW w:w="1559" w:type="dxa"/>
            <w:noWrap/>
            <w:vAlign w:val="bottom"/>
            <w:hideMark/>
          </w:tcPr>
          <w:p w14:paraId="755FE6A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80012894</w:t>
            </w:r>
          </w:p>
        </w:tc>
        <w:tc>
          <w:tcPr>
            <w:tcW w:w="4536" w:type="dxa"/>
            <w:noWrap/>
            <w:vAlign w:val="bottom"/>
            <w:hideMark/>
          </w:tcPr>
          <w:p w14:paraId="7B206F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Grant for BMW Recharged </w:t>
            </w:r>
            <w:proofErr w:type="spellStart"/>
            <w:r w:rsidRPr="006F5FF4">
              <w:rPr>
                <w:rFonts w:ascii="Aptos Narrow" w:eastAsia="Times New Roman" w:hAnsi="Aptos Narrow" w:cs="Times New Roman"/>
                <w:color w:val="000000"/>
                <w:kern w:val="0"/>
                <w:lang w:eastAsia="en-GB"/>
                <w14:ligatures w14:val="none"/>
              </w:rPr>
              <w:t>Haymeadows</w:t>
            </w:r>
            <w:proofErr w:type="spellEnd"/>
          </w:p>
        </w:tc>
        <w:tc>
          <w:tcPr>
            <w:tcW w:w="3261" w:type="dxa"/>
            <w:noWrap/>
            <w:vAlign w:val="bottom"/>
            <w:hideMark/>
          </w:tcPr>
          <w:p w14:paraId="265621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Ecology &amp; Landscape Projects</w:t>
            </w:r>
          </w:p>
        </w:tc>
        <w:tc>
          <w:tcPr>
            <w:tcW w:w="3685" w:type="dxa"/>
            <w:noWrap/>
            <w:vAlign w:val="bottom"/>
            <w:hideMark/>
          </w:tcPr>
          <w:p w14:paraId="5159040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2A33EAE2" w14:textId="77777777" w:rsidTr="006F5FF4">
        <w:trPr>
          <w:trHeight w:val="290"/>
        </w:trPr>
        <w:tc>
          <w:tcPr>
            <w:tcW w:w="1300" w:type="dxa"/>
            <w:noWrap/>
            <w:vAlign w:val="bottom"/>
            <w:hideMark/>
          </w:tcPr>
          <w:p w14:paraId="1D72D10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6,739.60</w:t>
            </w:r>
          </w:p>
        </w:tc>
        <w:tc>
          <w:tcPr>
            <w:tcW w:w="1394" w:type="dxa"/>
            <w:noWrap/>
            <w:vAlign w:val="bottom"/>
            <w:hideMark/>
          </w:tcPr>
          <w:p w14:paraId="58CA65B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15/10/2025</w:t>
            </w:r>
          </w:p>
        </w:tc>
        <w:tc>
          <w:tcPr>
            <w:tcW w:w="1559" w:type="dxa"/>
            <w:noWrap/>
            <w:vAlign w:val="bottom"/>
            <w:hideMark/>
          </w:tcPr>
          <w:p w14:paraId="67AD0BB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80011873</w:t>
            </w:r>
          </w:p>
        </w:tc>
        <w:tc>
          <w:tcPr>
            <w:tcW w:w="4536" w:type="dxa"/>
            <w:noWrap/>
            <w:vAlign w:val="bottom"/>
            <w:hideMark/>
          </w:tcPr>
          <w:p w14:paraId="74A6B3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Grant for BMW Recharged </w:t>
            </w:r>
            <w:proofErr w:type="spellStart"/>
            <w:r w:rsidRPr="006F5FF4">
              <w:rPr>
                <w:rFonts w:ascii="Aptos Narrow" w:eastAsia="Times New Roman" w:hAnsi="Aptos Narrow" w:cs="Times New Roman"/>
                <w:color w:val="000000"/>
                <w:kern w:val="0"/>
                <w:lang w:eastAsia="en-GB"/>
                <w14:ligatures w14:val="none"/>
              </w:rPr>
              <w:t>Haymeadows</w:t>
            </w:r>
            <w:proofErr w:type="spellEnd"/>
          </w:p>
        </w:tc>
        <w:tc>
          <w:tcPr>
            <w:tcW w:w="3261" w:type="dxa"/>
            <w:noWrap/>
            <w:vAlign w:val="bottom"/>
            <w:hideMark/>
          </w:tcPr>
          <w:p w14:paraId="3A38C88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Ecology &amp; Landscape Projects</w:t>
            </w:r>
          </w:p>
        </w:tc>
        <w:tc>
          <w:tcPr>
            <w:tcW w:w="3685" w:type="dxa"/>
            <w:noWrap/>
            <w:vAlign w:val="bottom"/>
            <w:hideMark/>
          </w:tcPr>
          <w:p w14:paraId="2F71576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6C782493" w14:textId="77777777" w:rsidTr="006F5FF4">
        <w:trPr>
          <w:trHeight w:val="290"/>
        </w:trPr>
        <w:tc>
          <w:tcPr>
            <w:tcW w:w="1300" w:type="dxa"/>
            <w:noWrap/>
            <w:vAlign w:val="bottom"/>
            <w:hideMark/>
          </w:tcPr>
          <w:p w14:paraId="24C6A45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12,500.00</w:t>
            </w:r>
          </w:p>
        </w:tc>
        <w:tc>
          <w:tcPr>
            <w:tcW w:w="1394" w:type="dxa"/>
            <w:noWrap/>
            <w:vAlign w:val="bottom"/>
            <w:hideMark/>
          </w:tcPr>
          <w:p w14:paraId="739C497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06/10/2025</w:t>
            </w:r>
          </w:p>
        </w:tc>
        <w:tc>
          <w:tcPr>
            <w:tcW w:w="1559" w:type="dxa"/>
            <w:noWrap/>
            <w:vAlign w:val="bottom"/>
            <w:hideMark/>
          </w:tcPr>
          <w:p w14:paraId="4DBB579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80010443</w:t>
            </w:r>
          </w:p>
        </w:tc>
        <w:tc>
          <w:tcPr>
            <w:tcW w:w="4536" w:type="dxa"/>
            <w:noWrap/>
            <w:vAlign w:val="bottom"/>
            <w:hideMark/>
          </w:tcPr>
          <w:p w14:paraId="271BEA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Contribution towards Charr behaviour project</w:t>
            </w:r>
          </w:p>
        </w:tc>
        <w:tc>
          <w:tcPr>
            <w:tcW w:w="3261" w:type="dxa"/>
            <w:noWrap/>
            <w:vAlign w:val="bottom"/>
            <w:hideMark/>
          </w:tcPr>
          <w:p w14:paraId="7512A9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Ecology &amp; Landscape Projects</w:t>
            </w:r>
          </w:p>
        </w:tc>
        <w:tc>
          <w:tcPr>
            <w:tcW w:w="3685" w:type="dxa"/>
            <w:noWrap/>
            <w:vAlign w:val="bottom"/>
            <w:hideMark/>
          </w:tcPr>
          <w:p w14:paraId="67EC39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Freshwater Biological Association</w:t>
            </w:r>
          </w:p>
        </w:tc>
      </w:tr>
      <w:tr w:rsidR="006F5FF4" w:rsidRPr="006F5FF4" w14:paraId="42F82C14" w14:textId="77777777" w:rsidTr="006F5FF4">
        <w:trPr>
          <w:trHeight w:val="290"/>
        </w:trPr>
        <w:tc>
          <w:tcPr>
            <w:tcW w:w="1300" w:type="dxa"/>
            <w:noWrap/>
            <w:vAlign w:val="bottom"/>
            <w:hideMark/>
          </w:tcPr>
          <w:p w14:paraId="581FFA8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400.00</w:t>
            </w:r>
          </w:p>
        </w:tc>
        <w:tc>
          <w:tcPr>
            <w:tcW w:w="1394" w:type="dxa"/>
            <w:noWrap/>
            <w:vAlign w:val="bottom"/>
            <w:hideMark/>
          </w:tcPr>
          <w:p w14:paraId="5DDC342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14/11/2025</w:t>
            </w:r>
          </w:p>
        </w:tc>
        <w:tc>
          <w:tcPr>
            <w:tcW w:w="1559" w:type="dxa"/>
            <w:noWrap/>
            <w:vAlign w:val="bottom"/>
            <w:hideMark/>
          </w:tcPr>
          <w:p w14:paraId="63C9FE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80012390</w:t>
            </w:r>
          </w:p>
        </w:tc>
        <w:tc>
          <w:tcPr>
            <w:tcW w:w="4536" w:type="dxa"/>
            <w:noWrap/>
            <w:vAlign w:val="bottom"/>
            <w:hideMark/>
          </w:tcPr>
          <w:p w14:paraId="573687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8th October 2025,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620BD3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7ACDC4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Brisbane Park Infant School</w:t>
            </w:r>
          </w:p>
        </w:tc>
      </w:tr>
      <w:tr w:rsidR="006F5FF4" w:rsidRPr="006F5FF4" w14:paraId="54E17F93" w14:textId="77777777" w:rsidTr="006F5FF4">
        <w:trPr>
          <w:trHeight w:val="290"/>
        </w:trPr>
        <w:tc>
          <w:tcPr>
            <w:tcW w:w="1300" w:type="dxa"/>
            <w:noWrap/>
            <w:vAlign w:val="bottom"/>
            <w:hideMark/>
          </w:tcPr>
          <w:p w14:paraId="45BFE37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w:t>
            </w:r>
          </w:p>
        </w:tc>
        <w:tc>
          <w:tcPr>
            <w:tcW w:w="1394" w:type="dxa"/>
            <w:noWrap/>
            <w:vAlign w:val="bottom"/>
            <w:hideMark/>
          </w:tcPr>
          <w:p w14:paraId="6D8725A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14/11/2025</w:t>
            </w:r>
          </w:p>
        </w:tc>
        <w:tc>
          <w:tcPr>
            <w:tcW w:w="1559" w:type="dxa"/>
            <w:noWrap/>
            <w:vAlign w:val="bottom"/>
            <w:hideMark/>
          </w:tcPr>
          <w:p w14:paraId="74BC391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80012088</w:t>
            </w:r>
          </w:p>
        </w:tc>
        <w:tc>
          <w:tcPr>
            <w:tcW w:w="4536" w:type="dxa"/>
            <w:noWrap/>
            <w:vAlign w:val="bottom"/>
            <w:hideMark/>
          </w:tcPr>
          <w:p w14:paraId="73E6A42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Supply Cover Bursary Farm CPD 14.10.25</w:t>
            </w:r>
          </w:p>
        </w:tc>
        <w:tc>
          <w:tcPr>
            <w:tcW w:w="3261" w:type="dxa"/>
            <w:noWrap/>
            <w:vAlign w:val="bottom"/>
            <w:hideMark/>
          </w:tcPr>
          <w:p w14:paraId="72338D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3EC98AE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Crosby Ravensworth C of E Primary School</w:t>
            </w:r>
          </w:p>
        </w:tc>
      </w:tr>
      <w:tr w:rsidR="006F5FF4" w:rsidRPr="006F5FF4" w14:paraId="785FCBE9" w14:textId="77777777" w:rsidTr="006F5FF4">
        <w:trPr>
          <w:trHeight w:val="290"/>
        </w:trPr>
        <w:tc>
          <w:tcPr>
            <w:tcW w:w="1300" w:type="dxa"/>
            <w:noWrap/>
            <w:vAlign w:val="bottom"/>
            <w:hideMark/>
          </w:tcPr>
          <w:p w14:paraId="69E8203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w:t>
            </w:r>
          </w:p>
        </w:tc>
        <w:tc>
          <w:tcPr>
            <w:tcW w:w="1394" w:type="dxa"/>
            <w:noWrap/>
            <w:vAlign w:val="bottom"/>
            <w:hideMark/>
          </w:tcPr>
          <w:p w14:paraId="0927BFF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14/11/2025</w:t>
            </w:r>
          </w:p>
        </w:tc>
        <w:tc>
          <w:tcPr>
            <w:tcW w:w="1559" w:type="dxa"/>
            <w:noWrap/>
            <w:vAlign w:val="bottom"/>
            <w:hideMark/>
          </w:tcPr>
          <w:p w14:paraId="54FBF0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80012227</w:t>
            </w:r>
          </w:p>
        </w:tc>
        <w:tc>
          <w:tcPr>
            <w:tcW w:w="4536" w:type="dxa"/>
            <w:noWrap/>
            <w:vAlign w:val="bottom"/>
            <w:hideMark/>
          </w:tcPr>
          <w:p w14:paraId="60509C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Supply Cover Bursary Farm CPD 14.10.25</w:t>
            </w:r>
          </w:p>
        </w:tc>
        <w:tc>
          <w:tcPr>
            <w:tcW w:w="3261" w:type="dxa"/>
            <w:noWrap/>
            <w:vAlign w:val="bottom"/>
            <w:hideMark/>
          </w:tcPr>
          <w:p w14:paraId="0F8E83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6968E68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Flimby Primary School</w:t>
            </w:r>
          </w:p>
        </w:tc>
      </w:tr>
      <w:tr w:rsidR="006F5FF4" w:rsidRPr="006F5FF4" w14:paraId="40E05649" w14:textId="77777777" w:rsidTr="006F5FF4">
        <w:trPr>
          <w:trHeight w:val="290"/>
        </w:trPr>
        <w:tc>
          <w:tcPr>
            <w:tcW w:w="1300" w:type="dxa"/>
            <w:noWrap/>
            <w:vAlign w:val="bottom"/>
            <w:hideMark/>
          </w:tcPr>
          <w:p w14:paraId="0E1E9CD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400.00</w:t>
            </w:r>
          </w:p>
        </w:tc>
        <w:tc>
          <w:tcPr>
            <w:tcW w:w="1394" w:type="dxa"/>
            <w:noWrap/>
            <w:vAlign w:val="bottom"/>
            <w:hideMark/>
          </w:tcPr>
          <w:p w14:paraId="4772921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08/01/2026</w:t>
            </w:r>
          </w:p>
        </w:tc>
        <w:tc>
          <w:tcPr>
            <w:tcW w:w="1559" w:type="dxa"/>
            <w:noWrap/>
            <w:vAlign w:val="bottom"/>
            <w:hideMark/>
          </w:tcPr>
          <w:p w14:paraId="115B04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80013367</w:t>
            </w:r>
          </w:p>
        </w:tc>
        <w:tc>
          <w:tcPr>
            <w:tcW w:w="4536" w:type="dxa"/>
            <w:noWrap/>
            <w:vAlign w:val="bottom"/>
            <w:hideMark/>
          </w:tcPr>
          <w:p w14:paraId="6BBAFB7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17th November 2025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7F4D35D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5017ECB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Grasslot</w:t>
            </w:r>
            <w:proofErr w:type="spellEnd"/>
            <w:r w:rsidRPr="006F5FF4">
              <w:rPr>
                <w:rFonts w:ascii="Aptos Narrow" w:eastAsia="Times New Roman" w:hAnsi="Aptos Narrow" w:cs="Times New Roman"/>
                <w:color w:val="000000"/>
                <w:kern w:val="0"/>
                <w:lang w:eastAsia="en-GB"/>
                <w14:ligatures w14:val="none"/>
              </w:rPr>
              <w:t xml:space="preserve"> Infant School</w:t>
            </w:r>
          </w:p>
        </w:tc>
      </w:tr>
      <w:tr w:rsidR="006F5FF4" w:rsidRPr="006F5FF4" w14:paraId="39269C0F" w14:textId="77777777" w:rsidTr="006F5FF4">
        <w:trPr>
          <w:trHeight w:val="290"/>
        </w:trPr>
        <w:tc>
          <w:tcPr>
            <w:tcW w:w="1300" w:type="dxa"/>
            <w:noWrap/>
            <w:vAlign w:val="bottom"/>
            <w:hideMark/>
          </w:tcPr>
          <w:p w14:paraId="795AFE6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150.00</w:t>
            </w:r>
          </w:p>
        </w:tc>
        <w:tc>
          <w:tcPr>
            <w:tcW w:w="1394" w:type="dxa"/>
            <w:noWrap/>
            <w:vAlign w:val="bottom"/>
            <w:hideMark/>
          </w:tcPr>
          <w:p w14:paraId="32DE34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05/12/2025</w:t>
            </w:r>
          </w:p>
        </w:tc>
        <w:tc>
          <w:tcPr>
            <w:tcW w:w="1559" w:type="dxa"/>
            <w:noWrap/>
            <w:vAlign w:val="bottom"/>
            <w:hideMark/>
          </w:tcPr>
          <w:p w14:paraId="118905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80012839</w:t>
            </w:r>
          </w:p>
        </w:tc>
        <w:tc>
          <w:tcPr>
            <w:tcW w:w="4536" w:type="dxa"/>
            <w:noWrap/>
            <w:vAlign w:val="bottom"/>
            <w:hideMark/>
          </w:tcPr>
          <w:p w14:paraId="50AD7A4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Coach hire 6th Oct 2025</w:t>
            </w:r>
          </w:p>
        </w:tc>
        <w:tc>
          <w:tcPr>
            <w:tcW w:w="3261" w:type="dxa"/>
            <w:noWrap/>
            <w:vAlign w:val="bottom"/>
            <w:hideMark/>
          </w:tcPr>
          <w:p w14:paraId="2A39AB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0179CFD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Great Orton Primary School</w:t>
            </w:r>
          </w:p>
        </w:tc>
      </w:tr>
      <w:tr w:rsidR="006F5FF4" w:rsidRPr="006F5FF4" w14:paraId="47D5478C" w14:textId="77777777" w:rsidTr="006F5FF4">
        <w:trPr>
          <w:trHeight w:val="290"/>
        </w:trPr>
        <w:tc>
          <w:tcPr>
            <w:tcW w:w="1300" w:type="dxa"/>
            <w:noWrap/>
            <w:vAlign w:val="bottom"/>
            <w:hideMark/>
          </w:tcPr>
          <w:p w14:paraId="193DAD1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370.00</w:t>
            </w:r>
          </w:p>
        </w:tc>
        <w:tc>
          <w:tcPr>
            <w:tcW w:w="1394" w:type="dxa"/>
            <w:noWrap/>
            <w:vAlign w:val="bottom"/>
            <w:hideMark/>
          </w:tcPr>
          <w:p w14:paraId="6E260EC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23/02/2026</w:t>
            </w:r>
          </w:p>
        </w:tc>
        <w:tc>
          <w:tcPr>
            <w:tcW w:w="1559" w:type="dxa"/>
            <w:noWrap/>
            <w:vAlign w:val="bottom"/>
            <w:hideMark/>
          </w:tcPr>
          <w:p w14:paraId="4512478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80014359</w:t>
            </w:r>
          </w:p>
        </w:tc>
        <w:tc>
          <w:tcPr>
            <w:tcW w:w="4536" w:type="dxa"/>
            <w:noWrap/>
            <w:vAlign w:val="bottom"/>
            <w:hideMark/>
          </w:tcPr>
          <w:p w14:paraId="694DFDE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w:t>
            </w:r>
            <w:proofErr w:type="spellStart"/>
            <w:r w:rsidRPr="006F5FF4">
              <w:rPr>
                <w:rFonts w:ascii="Aptos Narrow" w:eastAsia="Times New Roman" w:hAnsi="Aptos Narrow" w:cs="Times New Roman"/>
                <w:color w:val="000000"/>
                <w:kern w:val="0"/>
                <w:lang w:eastAsia="en-GB"/>
                <w14:ligatures w14:val="none"/>
              </w:rPr>
              <w:t>Brockhole</w:t>
            </w:r>
            <w:proofErr w:type="spellEnd"/>
            <w:r w:rsidRPr="006F5FF4">
              <w:rPr>
                <w:rFonts w:ascii="Aptos Narrow" w:eastAsia="Times New Roman" w:hAnsi="Aptos Narrow" w:cs="Times New Roman"/>
                <w:color w:val="000000"/>
                <w:kern w:val="0"/>
                <w:lang w:eastAsia="en-GB"/>
                <w14:ligatures w14:val="none"/>
              </w:rPr>
              <w:t>, 14.01.2026</w:t>
            </w:r>
          </w:p>
        </w:tc>
        <w:tc>
          <w:tcPr>
            <w:tcW w:w="3261" w:type="dxa"/>
            <w:noWrap/>
            <w:vAlign w:val="bottom"/>
            <w:hideMark/>
          </w:tcPr>
          <w:p w14:paraId="701238D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061AA91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Hindpool</w:t>
            </w:r>
            <w:proofErr w:type="spellEnd"/>
            <w:r w:rsidRPr="006F5FF4">
              <w:rPr>
                <w:rFonts w:ascii="Aptos Narrow" w:eastAsia="Times New Roman" w:hAnsi="Aptos Narrow" w:cs="Times New Roman"/>
                <w:color w:val="000000"/>
                <w:kern w:val="0"/>
                <w:lang w:eastAsia="en-GB"/>
                <w14:ligatures w14:val="none"/>
              </w:rPr>
              <w:t xml:space="preserve"> Nursery School</w:t>
            </w:r>
          </w:p>
        </w:tc>
      </w:tr>
      <w:tr w:rsidR="006F5FF4" w:rsidRPr="006F5FF4" w14:paraId="5ECFB6EE" w14:textId="77777777" w:rsidTr="006F5FF4">
        <w:trPr>
          <w:trHeight w:val="290"/>
        </w:trPr>
        <w:tc>
          <w:tcPr>
            <w:tcW w:w="1300" w:type="dxa"/>
            <w:noWrap/>
            <w:vAlign w:val="bottom"/>
            <w:hideMark/>
          </w:tcPr>
          <w:p w14:paraId="5C26932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420.00</w:t>
            </w:r>
          </w:p>
        </w:tc>
        <w:tc>
          <w:tcPr>
            <w:tcW w:w="1394" w:type="dxa"/>
            <w:noWrap/>
            <w:vAlign w:val="bottom"/>
            <w:hideMark/>
          </w:tcPr>
          <w:p w14:paraId="4EE95D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27/03/2026</w:t>
            </w:r>
          </w:p>
        </w:tc>
        <w:tc>
          <w:tcPr>
            <w:tcW w:w="1559" w:type="dxa"/>
            <w:noWrap/>
            <w:vAlign w:val="bottom"/>
            <w:hideMark/>
          </w:tcPr>
          <w:p w14:paraId="69AD03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80014799</w:t>
            </w:r>
          </w:p>
        </w:tc>
        <w:tc>
          <w:tcPr>
            <w:tcW w:w="4536" w:type="dxa"/>
            <w:noWrap/>
            <w:vAlign w:val="bottom"/>
            <w:hideMark/>
          </w:tcPr>
          <w:p w14:paraId="2D72E03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13.2.26,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2B1136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4E599C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Inglewood Junior School</w:t>
            </w:r>
          </w:p>
        </w:tc>
      </w:tr>
      <w:tr w:rsidR="006F5FF4" w:rsidRPr="006F5FF4" w14:paraId="2E801A3C" w14:textId="77777777" w:rsidTr="006F5FF4">
        <w:trPr>
          <w:trHeight w:val="290"/>
        </w:trPr>
        <w:tc>
          <w:tcPr>
            <w:tcW w:w="1300" w:type="dxa"/>
            <w:noWrap/>
            <w:vAlign w:val="bottom"/>
            <w:hideMark/>
          </w:tcPr>
          <w:p w14:paraId="61A9B5E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160.00</w:t>
            </w:r>
          </w:p>
        </w:tc>
        <w:tc>
          <w:tcPr>
            <w:tcW w:w="1394" w:type="dxa"/>
            <w:noWrap/>
            <w:vAlign w:val="bottom"/>
            <w:hideMark/>
          </w:tcPr>
          <w:p w14:paraId="46B553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14/11/2025</w:t>
            </w:r>
          </w:p>
        </w:tc>
        <w:tc>
          <w:tcPr>
            <w:tcW w:w="1559" w:type="dxa"/>
            <w:noWrap/>
            <w:vAlign w:val="bottom"/>
            <w:hideMark/>
          </w:tcPr>
          <w:p w14:paraId="355B33B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80012371</w:t>
            </w:r>
          </w:p>
        </w:tc>
        <w:tc>
          <w:tcPr>
            <w:tcW w:w="4536" w:type="dxa"/>
            <w:noWrap/>
            <w:vAlign w:val="bottom"/>
            <w:hideMark/>
          </w:tcPr>
          <w:p w14:paraId="06DAA43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Supply Cover Bursary Farm CPD 03.10.25</w:t>
            </w:r>
          </w:p>
        </w:tc>
        <w:tc>
          <w:tcPr>
            <w:tcW w:w="3261" w:type="dxa"/>
            <w:noWrap/>
            <w:vAlign w:val="bottom"/>
            <w:hideMark/>
          </w:tcPr>
          <w:p w14:paraId="0CDB35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50963BC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Kirkbie</w:t>
            </w:r>
            <w:proofErr w:type="spellEnd"/>
            <w:r w:rsidRPr="006F5FF4">
              <w:rPr>
                <w:rFonts w:ascii="Aptos Narrow" w:eastAsia="Times New Roman" w:hAnsi="Aptos Narrow" w:cs="Times New Roman"/>
                <w:color w:val="000000"/>
                <w:kern w:val="0"/>
                <w:lang w:eastAsia="en-GB"/>
                <w14:ligatures w14:val="none"/>
              </w:rPr>
              <w:t xml:space="preserve"> Kendal School</w:t>
            </w:r>
          </w:p>
        </w:tc>
      </w:tr>
      <w:tr w:rsidR="006F5FF4" w:rsidRPr="006F5FF4" w14:paraId="311B89DC" w14:textId="77777777" w:rsidTr="006F5FF4">
        <w:trPr>
          <w:trHeight w:val="290"/>
        </w:trPr>
        <w:tc>
          <w:tcPr>
            <w:tcW w:w="1300" w:type="dxa"/>
            <w:noWrap/>
            <w:vAlign w:val="bottom"/>
            <w:hideMark/>
          </w:tcPr>
          <w:p w14:paraId="037B3A9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290.00</w:t>
            </w:r>
          </w:p>
        </w:tc>
        <w:tc>
          <w:tcPr>
            <w:tcW w:w="1394" w:type="dxa"/>
            <w:noWrap/>
            <w:vAlign w:val="bottom"/>
            <w:hideMark/>
          </w:tcPr>
          <w:p w14:paraId="2982FD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14/11/2025</w:t>
            </w:r>
          </w:p>
        </w:tc>
        <w:tc>
          <w:tcPr>
            <w:tcW w:w="1559" w:type="dxa"/>
            <w:noWrap/>
            <w:vAlign w:val="bottom"/>
            <w:hideMark/>
          </w:tcPr>
          <w:p w14:paraId="215290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80012117</w:t>
            </w:r>
          </w:p>
        </w:tc>
        <w:tc>
          <w:tcPr>
            <w:tcW w:w="4536" w:type="dxa"/>
            <w:noWrap/>
            <w:vAlign w:val="bottom"/>
            <w:hideMark/>
          </w:tcPr>
          <w:p w14:paraId="778B0B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9th Oct 2025,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2C32E8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38124CD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Northside Primary School Cumbria Education Trust</w:t>
            </w:r>
          </w:p>
        </w:tc>
      </w:tr>
      <w:tr w:rsidR="006F5FF4" w:rsidRPr="006F5FF4" w14:paraId="6885A990" w14:textId="77777777" w:rsidTr="006F5FF4">
        <w:trPr>
          <w:trHeight w:val="290"/>
        </w:trPr>
        <w:tc>
          <w:tcPr>
            <w:tcW w:w="1300" w:type="dxa"/>
            <w:noWrap/>
            <w:vAlign w:val="bottom"/>
            <w:hideMark/>
          </w:tcPr>
          <w:p w14:paraId="0884930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550.00</w:t>
            </w:r>
          </w:p>
        </w:tc>
        <w:tc>
          <w:tcPr>
            <w:tcW w:w="1394" w:type="dxa"/>
            <w:noWrap/>
            <w:vAlign w:val="bottom"/>
            <w:hideMark/>
          </w:tcPr>
          <w:p w14:paraId="6108CEF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27/03/2026</w:t>
            </w:r>
          </w:p>
        </w:tc>
        <w:tc>
          <w:tcPr>
            <w:tcW w:w="1559" w:type="dxa"/>
            <w:noWrap/>
            <w:vAlign w:val="bottom"/>
            <w:hideMark/>
          </w:tcPr>
          <w:p w14:paraId="29F9347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80015073</w:t>
            </w:r>
          </w:p>
        </w:tc>
        <w:tc>
          <w:tcPr>
            <w:tcW w:w="4536" w:type="dxa"/>
            <w:noWrap/>
            <w:vAlign w:val="bottom"/>
            <w:hideMark/>
          </w:tcPr>
          <w:p w14:paraId="585DDB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Coach hire 10.3.26 and 17.3.26</w:t>
            </w:r>
          </w:p>
        </w:tc>
        <w:tc>
          <w:tcPr>
            <w:tcW w:w="3261" w:type="dxa"/>
            <w:noWrap/>
            <w:vAlign w:val="bottom"/>
            <w:hideMark/>
          </w:tcPr>
          <w:p w14:paraId="23B1C87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7663AA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Ramsden Infant &amp; Nursey School</w:t>
            </w:r>
          </w:p>
        </w:tc>
      </w:tr>
      <w:tr w:rsidR="006F5FF4" w:rsidRPr="006F5FF4" w14:paraId="6C9FE002" w14:textId="77777777" w:rsidTr="006F5FF4">
        <w:trPr>
          <w:trHeight w:val="290"/>
        </w:trPr>
        <w:tc>
          <w:tcPr>
            <w:tcW w:w="1300" w:type="dxa"/>
            <w:noWrap/>
            <w:vAlign w:val="bottom"/>
            <w:hideMark/>
          </w:tcPr>
          <w:p w14:paraId="6AC6F25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w:t>
            </w:r>
          </w:p>
        </w:tc>
        <w:tc>
          <w:tcPr>
            <w:tcW w:w="1394" w:type="dxa"/>
            <w:noWrap/>
            <w:vAlign w:val="bottom"/>
            <w:hideMark/>
          </w:tcPr>
          <w:p w14:paraId="6D4B1B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08/01/2026</w:t>
            </w:r>
          </w:p>
        </w:tc>
        <w:tc>
          <w:tcPr>
            <w:tcW w:w="1559" w:type="dxa"/>
            <w:noWrap/>
            <w:vAlign w:val="bottom"/>
            <w:hideMark/>
          </w:tcPr>
          <w:p w14:paraId="7559342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80013422</w:t>
            </w:r>
          </w:p>
        </w:tc>
        <w:tc>
          <w:tcPr>
            <w:tcW w:w="4536" w:type="dxa"/>
            <w:noWrap/>
            <w:vAlign w:val="bottom"/>
            <w:hideMark/>
          </w:tcPr>
          <w:p w14:paraId="7A32E7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Supply Cover Bursary CPD 14.10.25</w:t>
            </w:r>
          </w:p>
        </w:tc>
        <w:tc>
          <w:tcPr>
            <w:tcW w:w="3261" w:type="dxa"/>
            <w:noWrap/>
            <w:vAlign w:val="bottom"/>
            <w:hideMark/>
          </w:tcPr>
          <w:p w14:paraId="0DE90F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410EB76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St Benedicts Catholic High School</w:t>
            </w:r>
          </w:p>
        </w:tc>
      </w:tr>
      <w:tr w:rsidR="006F5FF4" w:rsidRPr="006F5FF4" w14:paraId="1DCFF385" w14:textId="77777777" w:rsidTr="006F5FF4">
        <w:trPr>
          <w:trHeight w:val="290"/>
        </w:trPr>
        <w:tc>
          <w:tcPr>
            <w:tcW w:w="1300" w:type="dxa"/>
            <w:noWrap/>
            <w:vAlign w:val="bottom"/>
            <w:hideMark/>
          </w:tcPr>
          <w:p w14:paraId="4C619FE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400.00</w:t>
            </w:r>
          </w:p>
        </w:tc>
        <w:tc>
          <w:tcPr>
            <w:tcW w:w="1394" w:type="dxa"/>
            <w:noWrap/>
            <w:vAlign w:val="bottom"/>
            <w:hideMark/>
          </w:tcPr>
          <w:p w14:paraId="583FCE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26/01/2026</w:t>
            </w:r>
          </w:p>
        </w:tc>
        <w:tc>
          <w:tcPr>
            <w:tcW w:w="1559" w:type="dxa"/>
            <w:noWrap/>
            <w:vAlign w:val="bottom"/>
            <w:hideMark/>
          </w:tcPr>
          <w:p w14:paraId="22E9F0A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80013870</w:t>
            </w:r>
          </w:p>
        </w:tc>
        <w:tc>
          <w:tcPr>
            <w:tcW w:w="4536" w:type="dxa"/>
            <w:noWrap/>
            <w:vAlign w:val="bottom"/>
            <w:hideMark/>
          </w:tcPr>
          <w:p w14:paraId="03C172D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Travel Bursary, </w:t>
            </w:r>
            <w:proofErr w:type="spellStart"/>
            <w:r w:rsidRPr="006F5FF4">
              <w:rPr>
                <w:rFonts w:ascii="Aptos Narrow" w:eastAsia="Times New Roman" w:hAnsi="Aptos Narrow" w:cs="Times New Roman"/>
                <w:color w:val="000000"/>
                <w:kern w:val="0"/>
                <w:lang w:eastAsia="en-GB"/>
                <w14:ligatures w14:val="none"/>
              </w:rPr>
              <w:t>Brockhole</w:t>
            </w:r>
            <w:proofErr w:type="spellEnd"/>
            <w:r w:rsidRPr="006F5FF4">
              <w:rPr>
                <w:rFonts w:ascii="Aptos Narrow" w:eastAsia="Times New Roman" w:hAnsi="Aptos Narrow" w:cs="Times New Roman"/>
                <w:color w:val="000000"/>
                <w:kern w:val="0"/>
                <w:lang w:eastAsia="en-GB"/>
                <w14:ligatures w14:val="none"/>
              </w:rPr>
              <w:t xml:space="preserve"> 26.11.25</w:t>
            </w:r>
          </w:p>
        </w:tc>
        <w:tc>
          <w:tcPr>
            <w:tcW w:w="3261" w:type="dxa"/>
            <w:noWrap/>
            <w:vAlign w:val="bottom"/>
            <w:hideMark/>
          </w:tcPr>
          <w:p w14:paraId="2F602D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17AB32F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St Gregorys Catholic Primary School</w:t>
            </w:r>
          </w:p>
        </w:tc>
      </w:tr>
      <w:tr w:rsidR="006F5FF4" w:rsidRPr="006F5FF4" w14:paraId="2A13F13D" w14:textId="77777777" w:rsidTr="006F5FF4">
        <w:trPr>
          <w:trHeight w:val="290"/>
        </w:trPr>
        <w:tc>
          <w:tcPr>
            <w:tcW w:w="1300" w:type="dxa"/>
            <w:noWrap/>
            <w:vAlign w:val="bottom"/>
            <w:hideMark/>
          </w:tcPr>
          <w:p w14:paraId="4DBE067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350.00</w:t>
            </w:r>
          </w:p>
        </w:tc>
        <w:tc>
          <w:tcPr>
            <w:tcW w:w="1394" w:type="dxa"/>
            <w:noWrap/>
            <w:vAlign w:val="bottom"/>
            <w:hideMark/>
          </w:tcPr>
          <w:p w14:paraId="0E0AD2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27/03/2026</w:t>
            </w:r>
          </w:p>
        </w:tc>
        <w:tc>
          <w:tcPr>
            <w:tcW w:w="1559" w:type="dxa"/>
            <w:noWrap/>
            <w:vAlign w:val="bottom"/>
            <w:hideMark/>
          </w:tcPr>
          <w:p w14:paraId="502EFFF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80014770</w:t>
            </w:r>
          </w:p>
        </w:tc>
        <w:tc>
          <w:tcPr>
            <w:tcW w:w="4536" w:type="dxa"/>
            <w:noWrap/>
            <w:vAlign w:val="bottom"/>
            <w:hideMark/>
          </w:tcPr>
          <w:p w14:paraId="361E6FD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4.3.26,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48B62F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104B0BE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St James CE Junior School</w:t>
            </w:r>
          </w:p>
        </w:tc>
      </w:tr>
      <w:tr w:rsidR="006F5FF4" w:rsidRPr="006F5FF4" w14:paraId="1226145A" w14:textId="77777777" w:rsidTr="006F5FF4">
        <w:trPr>
          <w:trHeight w:val="290"/>
        </w:trPr>
        <w:tc>
          <w:tcPr>
            <w:tcW w:w="1300" w:type="dxa"/>
            <w:noWrap/>
            <w:vAlign w:val="bottom"/>
            <w:hideMark/>
          </w:tcPr>
          <w:p w14:paraId="5A1A689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320.00</w:t>
            </w:r>
          </w:p>
        </w:tc>
        <w:tc>
          <w:tcPr>
            <w:tcW w:w="1394" w:type="dxa"/>
            <w:noWrap/>
            <w:vAlign w:val="bottom"/>
            <w:hideMark/>
          </w:tcPr>
          <w:p w14:paraId="422BEC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08/01/2026</w:t>
            </w:r>
          </w:p>
        </w:tc>
        <w:tc>
          <w:tcPr>
            <w:tcW w:w="1559" w:type="dxa"/>
            <w:noWrap/>
            <w:vAlign w:val="bottom"/>
            <w:hideMark/>
          </w:tcPr>
          <w:p w14:paraId="2A0AD4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80013331</w:t>
            </w:r>
          </w:p>
        </w:tc>
        <w:tc>
          <w:tcPr>
            <w:tcW w:w="4536" w:type="dxa"/>
            <w:noWrap/>
            <w:vAlign w:val="bottom"/>
            <w:hideMark/>
          </w:tcPr>
          <w:p w14:paraId="7C7625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Coach hire 18.11.25 to </w:t>
            </w:r>
            <w:proofErr w:type="spellStart"/>
            <w:r w:rsidRPr="006F5FF4">
              <w:rPr>
                <w:rFonts w:ascii="Aptos Narrow" w:eastAsia="Times New Roman" w:hAnsi="Aptos Narrow" w:cs="Times New Roman"/>
                <w:color w:val="000000"/>
                <w:kern w:val="0"/>
                <w:lang w:eastAsia="en-GB"/>
                <w14:ligatures w14:val="none"/>
              </w:rPr>
              <w:t>Brockhole</w:t>
            </w:r>
            <w:proofErr w:type="spellEnd"/>
          </w:p>
        </w:tc>
        <w:tc>
          <w:tcPr>
            <w:tcW w:w="3261" w:type="dxa"/>
            <w:noWrap/>
            <w:vAlign w:val="bottom"/>
            <w:hideMark/>
          </w:tcPr>
          <w:p w14:paraId="5B8AA35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 (New)</w:t>
            </w:r>
          </w:p>
        </w:tc>
        <w:tc>
          <w:tcPr>
            <w:tcW w:w="3685" w:type="dxa"/>
            <w:noWrap/>
            <w:vAlign w:val="bottom"/>
            <w:hideMark/>
          </w:tcPr>
          <w:p w14:paraId="70A8AD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Westfield Nursery and Primary School</w:t>
            </w:r>
          </w:p>
        </w:tc>
      </w:tr>
      <w:tr w:rsidR="006F5FF4" w:rsidRPr="006F5FF4" w14:paraId="1F0C4B2D" w14:textId="77777777" w:rsidTr="006F5FF4">
        <w:trPr>
          <w:trHeight w:val="290"/>
        </w:trPr>
        <w:tc>
          <w:tcPr>
            <w:tcW w:w="1300" w:type="dxa"/>
            <w:noWrap/>
            <w:vAlign w:val="bottom"/>
            <w:hideMark/>
          </w:tcPr>
          <w:p w14:paraId="59E788D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4,255.24</w:t>
            </w:r>
          </w:p>
        </w:tc>
        <w:tc>
          <w:tcPr>
            <w:tcW w:w="1394" w:type="dxa"/>
            <w:noWrap/>
            <w:vAlign w:val="bottom"/>
            <w:hideMark/>
          </w:tcPr>
          <w:p w14:paraId="2279E9F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22/04/2025</w:t>
            </w:r>
          </w:p>
        </w:tc>
        <w:tc>
          <w:tcPr>
            <w:tcW w:w="1559" w:type="dxa"/>
            <w:noWrap/>
            <w:vAlign w:val="bottom"/>
            <w:hideMark/>
          </w:tcPr>
          <w:p w14:paraId="3A11693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80007480</w:t>
            </w:r>
          </w:p>
        </w:tc>
        <w:tc>
          <w:tcPr>
            <w:tcW w:w="4536" w:type="dxa"/>
            <w:noWrap/>
            <w:vAlign w:val="bottom"/>
            <w:hideMark/>
          </w:tcPr>
          <w:p w14:paraId="48FF586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FiPL30159 </w:t>
            </w:r>
            <w:proofErr w:type="spellStart"/>
            <w:r w:rsidRPr="006F5FF4">
              <w:rPr>
                <w:rFonts w:ascii="Aptos Narrow" w:eastAsia="Times New Roman" w:hAnsi="Aptos Narrow" w:cs="Times New Roman"/>
                <w:color w:val="000000"/>
                <w:kern w:val="0"/>
                <w:lang w:eastAsia="en-GB"/>
                <w14:ligatures w14:val="none"/>
              </w:rPr>
              <w:t>Rusland</w:t>
            </w:r>
            <w:proofErr w:type="spellEnd"/>
            <w:r w:rsidRPr="006F5FF4">
              <w:rPr>
                <w:rFonts w:ascii="Aptos Narrow" w:eastAsia="Times New Roman" w:hAnsi="Aptos Narrow" w:cs="Times New Roman"/>
                <w:color w:val="000000"/>
                <w:kern w:val="0"/>
                <w:lang w:eastAsia="en-GB"/>
                <w14:ligatures w14:val="none"/>
              </w:rPr>
              <w:t xml:space="preserve"> Hall final claim</w:t>
            </w:r>
          </w:p>
        </w:tc>
        <w:tc>
          <w:tcPr>
            <w:tcW w:w="3261" w:type="dxa"/>
            <w:noWrap/>
            <w:vAlign w:val="bottom"/>
            <w:hideMark/>
          </w:tcPr>
          <w:p w14:paraId="06F00C7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21AF3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Adam Crowe</w:t>
            </w:r>
          </w:p>
        </w:tc>
      </w:tr>
      <w:tr w:rsidR="006F5FF4" w:rsidRPr="006F5FF4" w14:paraId="71848B36" w14:textId="77777777" w:rsidTr="006F5FF4">
        <w:trPr>
          <w:trHeight w:val="290"/>
        </w:trPr>
        <w:tc>
          <w:tcPr>
            <w:tcW w:w="1300" w:type="dxa"/>
            <w:noWrap/>
            <w:vAlign w:val="bottom"/>
            <w:hideMark/>
          </w:tcPr>
          <w:p w14:paraId="35ACB7C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1,306.00</w:t>
            </w:r>
          </w:p>
        </w:tc>
        <w:tc>
          <w:tcPr>
            <w:tcW w:w="1394" w:type="dxa"/>
            <w:noWrap/>
            <w:vAlign w:val="bottom"/>
            <w:hideMark/>
          </w:tcPr>
          <w:p w14:paraId="3E13B4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10/03/2026</w:t>
            </w:r>
          </w:p>
        </w:tc>
        <w:tc>
          <w:tcPr>
            <w:tcW w:w="1559" w:type="dxa"/>
            <w:noWrap/>
            <w:vAlign w:val="bottom"/>
            <w:hideMark/>
          </w:tcPr>
          <w:p w14:paraId="14F8A1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80014808</w:t>
            </w:r>
          </w:p>
        </w:tc>
        <w:tc>
          <w:tcPr>
            <w:tcW w:w="4536" w:type="dxa"/>
            <w:noWrap/>
            <w:vAlign w:val="bottom"/>
            <w:hideMark/>
          </w:tcPr>
          <w:p w14:paraId="2153AA9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FiPL50155 – Claim 1</w:t>
            </w:r>
          </w:p>
        </w:tc>
        <w:tc>
          <w:tcPr>
            <w:tcW w:w="3261" w:type="dxa"/>
            <w:noWrap/>
            <w:vAlign w:val="bottom"/>
            <w:hideMark/>
          </w:tcPr>
          <w:p w14:paraId="21C3CD4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FA6EAA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AJ and JM Fell</w:t>
            </w:r>
          </w:p>
        </w:tc>
      </w:tr>
      <w:tr w:rsidR="006F5FF4" w:rsidRPr="006F5FF4" w14:paraId="6A692C2A" w14:textId="77777777" w:rsidTr="006F5FF4">
        <w:trPr>
          <w:trHeight w:val="290"/>
        </w:trPr>
        <w:tc>
          <w:tcPr>
            <w:tcW w:w="1300" w:type="dxa"/>
            <w:noWrap/>
            <w:vAlign w:val="bottom"/>
            <w:hideMark/>
          </w:tcPr>
          <w:p w14:paraId="04DD9DB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4,774.73</w:t>
            </w:r>
          </w:p>
        </w:tc>
        <w:tc>
          <w:tcPr>
            <w:tcW w:w="1394" w:type="dxa"/>
            <w:noWrap/>
            <w:vAlign w:val="bottom"/>
            <w:hideMark/>
          </w:tcPr>
          <w:p w14:paraId="44F83C2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0227EF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80007234</w:t>
            </w:r>
          </w:p>
        </w:tc>
        <w:tc>
          <w:tcPr>
            <w:tcW w:w="4536" w:type="dxa"/>
            <w:noWrap/>
            <w:vAlign w:val="bottom"/>
            <w:hideMark/>
          </w:tcPr>
          <w:p w14:paraId="511E7A3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FiPL40092 Natterjack toad project</w:t>
            </w:r>
          </w:p>
        </w:tc>
        <w:tc>
          <w:tcPr>
            <w:tcW w:w="3261" w:type="dxa"/>
            <w:noWrap/>
            <w:vAlign w:val="bottom"/>
            <w:hideMark/>
          </w:tcPr>
          <w:p w14:paraId="1944A4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95FC7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Amphibian and Reptile Conservation Trust</w:t>
            </w:r>
          </w:p>
        </w:tc>
      </w:tr>
      <w:tr w:rsidR="006F5FF4" w:rsidRPr="006F5FF4" w14:paraId="4B622B8C" w14:textId="77777777" w:rsidTr="006F5FF4">
        <w:trPr>
          <w:trHeight w:val="290"/>
        </w:trPr>
        <w:tc>
          <w:tcPr>
            <w:tcW w:w="1300" w:type="dxa"/>
            <w:noWrap/>
            <w:vAlign w:val="bottom"/>
            <w:hideMark/>
          </w:tcPr>
          <w:p w14:paraId="5FD03C3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44,819.77</w:t>
            </w:r>
          </w:p>
        </w:tc>
        <w:tc>
          <w:tcPr>
            <w:tcW w:w="1394" w:type="dxa"/>
            <w:noWrap/>
            <w:vAlign w:val="bottom"/>
            <w:hideMark/>
          </w:tcPr>
          <w:p w14:paraId="52A31EF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56E6BAE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80014871</w:t>
            </w:r>
          </w:p>
        </w:tc>
        <w:tc>
          <w:tcPr>
            <w:tcW w:w="4536" w:type="dxa"/>
            <w:noWrap/>
            <w:vAlign w:val="bottom"/>
            <w:hideMark/>
          </w:tcPr>
          <w:p w14:paraId="6C9DD2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1 for FiPL project 50055</w:t>
            </w:r>
          </w:p>
        </w:tc>
        <w:tc>
          <w:tcPr>
            <w:tcW w:w="3261" w:type="dxa"/>
            <w:noWrap/>
            <w:vAlign w:val="bottom"/>
            <w:hideMark/>
          </w:tcPr>
          <w:p w14:paraId="7DA0EE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1F1915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Basecamp North Lakes Ltd</w:t>
            </w:r>
          </w:p>
        </w:tc>
      </w:tr>
      <w:tr w:rsidR="006F5FF4" w:rsidRPr="006F5FF4" w14:paraId="10447396" w14:textId="77777777" w:rsidTr="006F5FF4">
        <w:trPr>
          <w:trHeight w:val="290"/>
        </w:trPr>
        <w:tc>
          <w:tcPr>
            <w:tcW w:w="1300" w:type="dxa"/>
            <w:noWrap/>
            <w:vAlign w:val="bottom"/>
            <w:hideMark/>
          </w:tcPr>
          <w:p w14:paraId="102D6B6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5,115.51</w:t>
            </w:r>
          </w:p>
        </w:tc>
        <w:tc>
          <w:tcPr>
            <w:tcW w:w="1394" w:type="dxa"/>
            <w:noWrap/>
            <w:vAlign w:val="bottom"/>
            <w:hideMark/>
          </w:tcPr>
          <w:p w14:paraId="397D5A0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18F4A1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80015207</w:t>
            </w:r>
          </w:p>
        </w:tc>
        <w:tc>
          <w:tcPr>
            <w:tcW w:w="4536" w:type="dxa"/>
            <w:noWrap/>
            <w:vAlign w:val="bottom"/>
            <w:hideMark/>
          </w:tcPr>
          <w:p w14:paraId="7BE68F9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FiPL50040-FINAL</w:t>
            </w:r>
          </w:p>
        </w:tc>
        <w:tc>
          <w:tcPr>
            <w:tcW w:w="3261" w:type="dxa"/>
            <w:noWrap/>
            <w:vAlign w:val="bottom"/>
            <w:hideMark/>
          </w:tcPr>
          <w:p w14:paraId="571F66E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ABA831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Berry C R</w:t>
            </w:r>
          </w:p>
        </w:tc>
      </w:tr>
      <w:tr w:rsidR="006F5FF4" w:rsidRPr="006F5FF4" w14:paraId="409CE554" w14:textId="77777777" w:rsidTr="006F5FF4">
        <w:trPr>
          <w:trHeight w:val="290"/>
        </w:trPr>
        <w:tc>
          <w:tcPr>
            <w:tcW w:w="1300" w:type="dxa"/>
            <w:noWrap/>
            <w:vAlign w:val="bottom"/>
            <w:hideMark/>
          </w:tcPr>
          <w:p w14:paraId="2D12EDA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21,797.61</w:t>
            </w:r>
          </w:p>
        </w:tc>
        <w:tc>
          <w:tcPr>
            <w:tcW w:w="1394" w:type="dxa"/>
            <w:noWrap/>
            <w:vAlign w:val="bottom"/>
            <w:hideMark/>
          </w:tcPr>
          <w:p w14:paraId="4A32EC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1EA5724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80014854</w:t>
            </w:r>
          </w:p>
        </w:tc>
        <w:tc>
          <w:tcPr>
            <w:tcW w:w="4536" w:type="dxa"/>
            <w:noWrap/>
            <w:vAlign w:val="bottom"/>
            <w:hideMark/>
          </w:tcPr>
          <w:p w14:paraId="4C1F10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FiPL50088 Esps farm first and final claim</w:t>
            </w:r>
          </w:p>
        </w:tc>
        <w:tc>
          <w:tcPr>
            <w:tcW w:w="3261" w:type="dxa"/>
            <w:noWrap/>
            <w:vAlign w:val="bottom"/>
            <w:hideMark/>
          </w:tcPr>
          <w:p w14:paraId="5ECBA3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53941C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Blue Sett Ltd</w:t>
            </w:r>
          </w:p>
        </w:tc>
      </w:tr>
      <w:tr w:rsidR="006F5FF4" w:rsidRPr="006F5FF4" w14:paraId="25D8EDA0" w14:textId="77777777" w:rsidTr="006F5FF4">
        <w:trPr>
          <w:trHeight w:val="290"/>
        </w:trPr>
        <w:tc>
          <w:tcPr>
            <w:tcW w:w="1300" w:type="dxa"/>
            <w:noWrap/>
            <w:vAlign w:val="bottom"/>
            <w:hideMark/>
          </w:tcPr>
          <w:p w14:paraId="5E169B4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6,241.37</w:t>
            </w:r>
          </w:p>
        </w:tc>
        <w:tc>
          <w:tcPr>
            <w:tcW w:w="1394" w:type="dxa"/>
            <w:noWrap/>
            <w:vAlign w:val="bottom"/>
            <w:hideMark/>
          </w:tcPr>
          <w:p w14:paraId="24501C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21/01/2026</w:t>
            </w:r>
          </w:p>
        </w:tc>
        <w:tc>
          <w:tcPr>
            <w:tcW w:w="1559" w:type="dxa"/>
            <w:noWrap/>
            <w:vAlign w:val="bottom"/>
            <w:hideMark/>
          </w:tcPr>
          <w:p w14:paraId="3056EB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80013920</w:t>
            </w:r>
          </w:p>
        </w:tc>
        <w:tc>
          <w:tcPr>
            <w:tcW w:w="4536" w:type="dxa"/>
            <w:noWrap/>
            <w:vAlign w:val="bottom"/>
            <w:hideMark/>
          </w:tcPr>
          <w:p w14:paraId="118919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FiPl50092 Abbot Park Claim 1</w:t>
            </w:r>
          </w:p>
        </w:tc>
        <w:tc>
          <w:tcPr>
            <w:tcW w:w="3261" w:type="dxa"/>
            <w:noWrap/>
            <w:vAlign w:val="bottom"/>
            <w:hideMark/>
          </w:tcPr>
          <w:p w14:paraId="53B5821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54CFED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 &amp; S Dickinson</w:t>
            </w:r>
          </w:p>
        </w:tc>
      </w:tr>
      <w:tr w:rsidR="006F5FF4" w:rsidRPr="006F5FF4" w14:paraId="32049086" w14:textId="77777777" w:rsidTr="006F5FF4">
        <w:trPr>
          <w:trHeight w:val="290"/>
        </w:trPr>
        <w:tc>
          <w:tcPr>
            <w:tcW w:w="1300" w:type="dxa"/>
            <w:noWrap/>
            <w:vAlign w:val="bottom"/>
            <w:hideMark/>
          </w:tcPr>
          <w:p w14:paraId="0E20C81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236.79</w:t>
            </w:r>
          </w:p>
        </w:tc>
        <w:tc>
          <w:tcPr>
            <w:tcW w:w="1394" w:type="dxa"/>
            <w:noWrap/>
            <w:vAlign w:val="bottom"/>
            <w:hideMark/>
          </w:tcPr>
          <w:p w14:paraId="1AA9510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13/01/2026</w:t>
            </w:r>
          </w:p>
        </w:tc>
        <w:tc>
          <w:tcPr>
            <w:tcW w:w="1559" w:type="dxa"/>
            <w:noWrap/>
            <w:vAlign w:val="bottom"/>
            <w:hideMark/>
          </w:tcPr>
          <w:p w14:paraId="6C96739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80013756</w:t>
            </w:r>
          </w:p>
        </w:tc>
        <w:tc>
          <w:tcPr>
            <w:tcW w:w="4536" w:type="dxa"/>
            <w:noWrap/>
            <w:vAlign w:val="bottom"/>
            <w:hideMark/>
          </w:tcPr>
          <w:p w14:paraId="62DDB0A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LAP meetings: 25/12/25 12/11/25 £27PH</w:t>
            </w:r>
          </w:p>
        </w:tc>
        <w:tc>
          <w:tcPr>
            <w:tcW w:w="3261" w:type="dxa"/>
            <w:noWrap/>
            <w:vAlign w:val="bottom"/>
            <w:hideMark/>
          </w:tcPr>
          <w:p w14:paraId="6DCF3B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23623B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Carole Barr</w:t>
            </w:r>
          </w:p>
        </w:tc>
      </w:tr>
      <w:tr w:rsidR="006F5FF4" w:rsidRPr="006F5FF4" w14:paraId="16899E5C" w14:textId="77777777" w:rsidTr="006F5FF4">
        <w:trPr>
          <w:trHeight w:val="290"/>
        </w:trPr>
        <w:tc>
          <w:tcPr>
            <w:tcW w:w="1300" w:type="dxa"/>
            <w:noWrap/>
            <w:vAlign w:val="bottom"/>
            <w:hideMark/>
          </w:tcPr>
          <w:p w14:paraId="7429403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26,101.10</w:t>
            </w:r>
          </w:p>
        </w:tc>
        <w:tc>
          <w:tcPr>
            <w:tcW w:w="1394" w:type="dxa"/>
            <w:noWrap/>
            <w:vAlign w:val="bottom"/>
            <w:hideMark/>
          </w:tcPr>
          <w:p w14:paraId="6D92630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09/03/2026</w:t>
            </w:r>
          </w:p>
        </w:tc>
        <w:tc>
          <w:tcPr>
            <w:tcW w:w="1559" w:type="dxa"/>
            <w:noWrap/>
            <w:vAlign w:val="bottom"/>
            <w:hideMark/>
          </w:tcPr>
          <w:p w14:paraId="23ED57D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80014772</w:t>
            </w:r>
          </w:p>
        </w:tc>
        <w:tc>
          <w:tcPr>
            <w:tcW w:w="4536" w:type="dxa"/>
            <w:noWrap/>
            <w:vAlign w:val="bottom"/>
            <w:hideMark/>
          </w:tcPr>
          <w:p w14:paraId="635070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FiPl50092 Abbot Park Claim 2</w:t>
            </w:r>
          </w:p>
        </w:tc>
        <w:tc>
          <w:tcPr>
            <w:tcW w:w="3261" w:type="dxa"/>
            <w:noWrap/>
            <w:vAlign w:val="bottom"/>
            <w:hideMark/>
          </w:tcPr>
          <w:p w14:paraId="20047F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79D3F1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Carole Dickinson</w:t>
            </w:r>
          </w:p>
        </w:tc>
      </w:tr>
      <w:tr w:rsidR="006F5FF4" w:rsidRPr="006F5FF4" w14:paraId="2D79C626" w14:textId="77777777" w:rsidTr="006F5FF4">
        <w:trPr>
          <w:trHeight w:val="290"/>
        </w:trPr>
        <w:tc>
          <w:tcPr>
            <w:tcW w:w="1300" w:type="dxa"/>
            <w:noWrap/>
            <w:vAlign w:val="bottom"/>
            <w:hideMark/>
          </w:tcPr>
          <w:p w14:paraId="388CFCD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1,954.25</w:t>
            </w:r>
          </w:p>
        </w:tc>
        <w:tc>
          <w:tcPr>
            <w:tcW w:w="1394" w:type="dxa"/>
            <w:noWrap/>
            <w:vAlign w:val="bottom"/>
            <w:hideMark/>
          </w:tcPr>
          <w:p w14:paraId="13CBF6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12BB9F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80015275</w:t>
            </w:r>
          </w:p>
        </w:tc>
        <w:tc>
          <w:tcPr>
            <w:tcW w:w="4536" w:type="dxa"/>
            <w:noWrap/>
            <w:vAlign w:val="bottom"/>
            <w:hideMark/>
          </w:tcPr>
          <w:p w14:paraId="42E7C04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FiPl50092 Abbot Park Claim 3 Final</w:t>
            </w:r>
          </w:p>
        </w:tc>
        <w:tc>
          <w:tcPr>
            <w:tcW w:w="3261" w:type="dxa"/>
            <w:noWrap/>
            <w:vAlign w:val="bottom"/>
            <w:hideMark/>
          </w:tcPr>
          <w:p w14:paraId="4FC72C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6F5599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Carole Dickinson</w:t>
            </w:r>
          </w:p>
        </w:tc>
      </w:tr>
      <w:tr w:rsidR="006F5FF4" w:rsidRPr="006F5FF4" w14:paraId="35193D88" w14:textId="77777777" w:rsidTr="006F5FF4">
        <w:trPr>
          <w:trHeight w:val="290"/>
        </w:trPr>
        <w:tc>
          <w:tcPr>
            <w:tcW w:w="1300" w:type="dxa"/>
            <w:noWrap/>
            <w:vAlign w:val="bottom"/>
            <w:hideMark/>
          </w:tcPr>
          <w:p w14:paraId="33B37BA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1,266.78</w:t>
            </w:r>
          </w:p>
        </w:tc>
        <w:tc>
          <w:tcPr>
            <w:tcW w:w="1394" w:type="dxa"/>
            <w:noWrap/>
            <w:vAlign w:val="bottom"/>
            <w:hideMark/>
          </w:tcPr>
          <w:p w14:paraId="079C1D2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16/03/2026</w:t>
            </w:r>
          </w:p>
        </w:tc>
        <w:tc>
          <w:tcPr>
            <w:tcW w:w="1559" w:type="dxa"/>
            <w:noWrap/>
            <w:vAlign w:val="bottom"/>
            <w:hideMark/>
          </w:tcPr>
          <w:p w14:paraId="0B160B7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80014925</w:t>
            </w:r>
          </w:p>
        </w:tc>
        <w:tc>
          <w:tcPr>
            <w:tcW w:w="4536" w:type="dxa"/>
            <w:noWrap/>
            <w:vAlign w:val="bottom"/>
            <w:hideMark/>
          </w:tcPr>
          <w:p w14:paraId="67C2F9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Fence and gate aid hedgerow restoration FiPL50115</w:t>
            </w:r>
          </w:p>
        </w:tc>
        <w:tc>
          <w:tcPr>
            <w:tcW w:w="3261" w:type="dxa"/>
            <w:noWrap/>
            <w:vAlign w:val="bottom"/>
            <w:hideMark/>
          </w:tcPr>
          <w:p w14:paraId="3DE2B85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DC7CD3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Celia Holmes Surplus</w:t>
            </w:r>
          </w:p>
        </w:tc>
      </w:tr>
      <w:tr w:rsidR="006F5FF4" w:rsidRPr="006F5FF4" w14:paraId="2CC8D863" w14:textId="77777777" w:rsidTr="006F5FF4">
        <w:trPr>
          <w:trHeight w:val="290"/>
        </w:trPr>
        <w:tc>
          <w:tcPr>
            <w:tcW w:w="1300" w:type="dxa"/>
            <w:noWrap/>
            <w:vAlign w:val="bottom"/>
            <w:hideMark/>
          </w:tcPr>
          <w:p w14:paraId="245A4FD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8,847.40</w:t>
            </w:r>
          </w:p>
        </w:tc>
        <w:tc>
          <w:tcPr>
            <w:tcW w:w="1394" w:type="dxa"/>
            <w:noWrap/>
            <w:vAlign w:val="bottom"/>
            <w:hideMark/>
          </w:tcPr>
          <w:p w14:paraId="37B6B9B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29/04/2025</w:t>
            </w:r>
          </w:p>
        </w:tc>
        <w:tc>
          <w:tcPr>
            <w:tcW w:w="1559" w:type="dxa"/>
            <w:noWrap/>
            <w:vAlign w:val="bottom"/>
            <w:hideMark/>
          </w:tcPr>
          <w:p w14:paraId="7800431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80007674</w:t>
            </w:r>
          </w:p>
        </w:tc>
        <w:tc>
          <w:tcPr>
            <w:tcW w:w="4536" w:type="dxa"/>
            <w:noWrap/>
            <w:vAlign w:val="bottom"/>
            <w:hideMark/>
          </w:tcPr>
          <w:p w14:paraId="3D1A31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FiPL40077 final claim Stone End project</w:t>
            </w:r>
          </w:p>
        </w:tc>
        <w:tc>
          <w:tcPr>
            <w:tcW w:w="3261" w:type="dxa"/>
            <w:noWrap/>
            <w:vAlign w:val="bottom"/>
            <w:hideMark/>
          </w:tcPr>
          <w:p w14:paraId="30F0AAC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BD3F0C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Clark RL &amp;CP</w:t>
            </w:r>
          </w:p>
        </w:tc>
      </w:tr>
      <w:tr w:rsidR="006F5FF4" w:rsidRPr="006F5FF4" w14:paraId="5C48F41D" w14:textId="77777777" w:rsidTr="006F5FF4">
        <w:trPr>
          <w:trHeight w:val="290"/>
        </w:trPr>
        <w:tc>
          <w:tcPr>
            <w:tcW w:w="1300" w:type="dxa"/>
            <w:noWrap/>
            <w:vAlign w:val="bottom"/>
            <w:hideMark/>
          </w:tcPr>
          <w:p w14:paraId="30221C7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600.00</w:t>
            </w:r>
          </w:p>
        </w:tc>
        <w:tc>
          <w:tcPr>
            <w:tcW w:w="1394" w:type="dxa"/>
            <w:noWrap/>
            <w:vAlign w:val="bottom"/>
            <w:hideMark/>
          </w:tcPr>
          <w:p w14:paraId="27ABCF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04/03/2026</w:t>
            </w:r>
          </w:p>
        </w:tc>
        <w:tc>
          <w:tcPr>
            <w:tcW w:w="1559" w:type="dxa"/>
            <w:noWrap/>
            <w:vAlign w:val="bottom"/>
            <w:hideMark/>
          </w:tcPr>
          <w:p w14:paraId="05326E2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80014621</w:t>
            </w:r>
          </w:p>
        </w:tc>
        <w:tc>
          <w:tcPr>
            <w:tcW w:w="4536" w:type="dxa"/>
            <w:noWrap/>
            <w:vAlign w:val="bottom"/>
            <w:hideMark/>
          </w:tcPr>
          <w:p w14:paraId="7AB7A4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FiPL50151 Cockermouth Agricultural society claim 1</w:t>
            </w:r>
          </w:p>
        </w:tc>
        <w:tc>
          <w:tcPr>
            <w:tcW w:w="3261" w:type="dxa"/>
            <w:noWrap/>
            <w:vAlign w:val="bottom"/>
            <w:hideMark/>
          </w:tcPr>
          <w:p w14:paraId="721BA72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9E89FD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Cockermouth Agricultural Society</w:t>
            </w:r>
          </w:p>
        </w:tc>
      </w:tr>
      <w:tr w:rsidR="006F5FF4" w:rsidRPr="006F5FF4" w14:paraId="20BA2AA4" w14:textId="77777777" w:rsidTr="006F5FF4">
        <w:trPr>
          <w:trHeight w:val="290"/>
        </w:trPr>
        <w:tc>
          <w:tcPr>
            <w:tcW w:w="1300" w:type="dxa"/>
            <w:noWrap/>
            <w:vAlign w:val="bottom"/>
            <w:hideMark/>
          </w:tcPr>
          <w:p w14:paraId="75C9E3C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2,440.55</w:t>
            </w:r>
          </w:p>
        </w:tc>
        <w:tc>
          <w:tcPr>
            <w:tcW w:w="1394" w:type="dxa"/>
            <w:noWrap/>
            <w:vAlign w:val="bottom"/>
            <w:hideMark/>
          </w:tcPr>
          <w:p w14:paraId="5D347B6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416EC8C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80014889</w:t>
            </w:r>
          </w:p>
        </w:tc>
        <w:tc>
          <w:tcPr>
            <w:tcW w:w="4536" w:type="dxa"/>
            <w:noWrap/>
            <w:vAlign w:val="bottom"/>
            <w:hideMark/>
          </w:tcPr>
          <w:p w14:paraId="52185FA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FiPL50151 Cockermouth Agricultural society claim 2</w:t>
            </w:r>
          </w:p>
        </w:tc>
        <w:tc>
          <w:tcPr>
            <w:tcW w:w="3261" w:type="dxa"/>
            <w:noWrap/>
            <w:vAlign w:val="bottom"/>
            <w:hideMark/>
          </w:tcPr>
          <w:p w14:paraId="0C19F40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AB304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Cockermouth Agricultural Society</w:t>
            </w:r>
          </w:p>
        </w:tc>
      </w:tr>
      <w:tr w:rsidR="006F5FF4" w:rsidRPr="006F5FF4" w14:paraId="35303826" w14:textId="77777777" w:rsidTr="006F5FF4">
        <w:trPr>
          <w:trHeight w:val="290"/>
        </w:trPr>
        <w:tc>
          <w:tcPr>
            <w:tcW w:w="1300" w:type="dxa"/>
            <w:noWrap/>
            <w:vAlign w:val="bottom"/>
            <w:hideMark/>
          </w:tcPr>
          <w:p w14:paraId="21028F6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5,445.00</w:t>
            </w:r>
          </w:p>
        </w:tc>
        <w:tc>
          <w:tcPr>
            <w:tcW w:w="1394" w:type="dxa"/>
            <w:noWrap/>
            <w:vAlign w:val="bottom"/>
            <w:hideMark/>
          </w:tcPr>
          <w:p w14:paraId="7A4504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44D4A7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80015246</w:t>
            </w:r>
          </w:p>
        </w:tc>
        <w:tc>
          <w:tcPr>
            <w:tcW w:w="4536" w:type="dxa"/>
            <w:noWrap/>
            <w:vAlign w:val="bottom"/>
            <w:hideMark/>
          </w:tcPr>
          <w:p w14:paraId="2D2D7A4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Educational visits as part of FiPL 50029</w:t>
            </w:r>
          </w:p>
        </w:tc>
        <w:tc>
          <w:tcPr>
            <w:tcW w:w="3261" w:type="dxa"/>
            <w:noWrap/>
            <w:vAlign w:val="bottom"/>
            <w:hideMark/>
          </w:tcPr>
          <w:p w14:paraId="44B8173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56029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Cragg House Farm</w:t>
            </w:r>
          </w:p>
        </w:tc>
      </w:tr>
      <w:tr w:rsidR="006F5FF4" w:rsidRPr="006F5FF4" w14:paraId="771D38CA" w14:textId="77777777" w:rsidTr="006F5FF4">
        <w:trPr>
          <w:trHeight w:val="290"/>
        </w:trPr>
        <w:tc>
          <w:tcPr>
            <w:tcW w:w="1300" w:type="dxa"/>
            <w:noWrap/>
            <w:vAlign w:val="bottom"/>
            <w:hideMark/>
          </w:tcPr>
          <w:p w14:paraId="15E6D6C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2,541.00</w:t>
            </w:r>
          </w:p>
        </w:tc>
        <w:tc>
          <w:tcPr>
            <w:tcW w:w="1394" w:type="dxa"/>
            <w:noWrap/>
            <w:vAlign w:val="bottom"/>
            <w:hideMark/>
          </w:tcPr>
          <w:p w14:paraId="53C998D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18/11/2025</w:t>
            </w:r>
          </w:p>
        </w:tc>
        <w:tc>
          <w:tcPr>
            <w:tcW w:w="1559" w:type="dxa"/>
            <w:noWrap/>
            <w:vAlign w:val="bottom"/>
            <w:hideMark/>
          </w:tcPr>
          <w:p w14:paraId="77F9F53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80012766</w:t>
            </w:r>
          </w:p>
        </w:tc>
        <w:tc>
          <w:tcPr>
            <w:tcW w:w="4536" w:type="dxa"/>
            <w:noWrap/>
            <w:vAlign w:val="bottom"/>
            <w:hideMark/>
          </w:tcPr>
          <w:p w14:paraId="4B41B2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 Educational visits as part of FiPL 50029</w:t>
            </w:r>
          </w:p>
        </w:tc>
        <w:tc>
          <w:tcPr>
            <w:tcW w:w="3261" w:type="dxa"/>
            <w:noWrap/>
            <w:vAlign w:val="bottom"/>
            <w:hideMark/>
          </w:tcPr>
          <w:p w14:paraId="327AD7F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DBAECD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Cragg House Farm</w:t>
            </w:r>
          </w:p>
        </w:tc>
      </w:tr>
      <w:tr w:rsidR="006F5FF4" w:rsidRPr="006F5FF4" w14:paraId="5B2BFC9A" w14:textId="77777777" w:rsidTr="006F5FF4">
        <w:trPr>
          <w:trHeight w:val="290"/>
        </w:trPr>
        <w:tc>
          <w:tcPr>
            <w:tcW w:w="1300" w:type="dxa"/>
            <w:noWrap/>
            <w:vAlign w:val="bottom"/>
            <w:hideMark/>
          </w:tcPr>
          <w:p w14:paraId="3718962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10,602.29</w:t>
            </w:r>
          </w:p>
        </w:tc>
        <w:tc>
          <w:tcPr>
            <w:tcW w:w="1394" w:type="dxa"/>
            <w:noWrap/>
            <w:vAlign w:val="bottom"/>
            <w:hideMark/>
          </w:tcPr>
          <w:p w14:paraId="4545C1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09/03/2026</w:t>
            </w:r>
          </w:p>
        </w:tc>
        <w:tc>
          <w:tcPr>
            <w:tcW w:w="1559" w:type="dxa"/>
            <w:noWrap/>
            <w:vAlign w:val="bottom"/>
            <w:hideMark/>
          </w:tcPr>
          <w:p w14:paraId="202F12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80014757</w:t>
            </w:r>
          </w:p>
        </w:tc>
        <w:tc>
          <w:tcPr>
            <w:tcW w:w="4536" w:type="dxa"/>
            <w:noWrap/>
            <w:vAlign w:val="bottom"/>
            <w:hideMark/>
          </w:tcPr>
          <w:p w14:paraId="48E47B7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FiPL50063 GRANT CLAIM</w:t>
            </w:r>
          </w:p>
        </w:tc>
        <w:tc>
          <w:tcPr>
            <w:tcW w:w="3261" w:type="dxa"/>
            <w:noWrap/>
            <w:vAlign w:val="bottom"/>
            <w:hideMark/>
          </w:tcPr>
          <w:p w14:paraId="006106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5482123" w14:textId="7D055A52"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Creative C</w:t>
            </w:r>
            <w:r>
              <w:rPr>
                <w:rFonts w:ascii="Aptos Narrow" w:eastAsia="Times New Roman" w:hAnsi="Aptos Narrow" w:cs="Times New Roman"/>
                <w:color w:val="000000"/>
                <w:kern w:val="0"/>
                <w:lang w:eastAsia="en-GB"/>
                <w14:ligatures w14:val="none"/>
              </w:rPr>
              <w:t>o</w:t>
            </w:r>
            <w:r w:rsidRPr="006F5FF4">
              <w:rPr>
                <w:rFonts w:ascii="Aptos Narrow" w:eastAsia="Times New Roman" w:hAnsi="Aptos Narrow" w:cs="Times New Roman"/>
                <w:color w:val="000000"/>
                <w:kern w:val="0"/>
                <w:lang w:eastAsia="en-GB"/>
                <w14:ligatures w14:val="none"/>
              </w:rPr>
              <w:t>mmunities CIC</w:t>
            </w:r>
          </w:p>
        </w:tc>
      </w:tr>
      <w:tr w:rsidR="006F5FF4" w:rsidRPr="006F5FF4" w14:paraId="2063D231" w14:textId="77777777" w:rsidTr="006F5FF4">
        <w:trPr>
          <w:trHeight w:val="290"/>
        </w:trPr>
        <w:tc>
          <w:tcPr>
            <w:tcW w:w="1300" w:type="dxa"/>
            <w:noWrap/>
            <w:vAlign w:val="bottom"/>
            <w:hideMark/>
          </w:tcPr>
          <w:p w14:paraId="418693B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7,000.00</w:t>
            </w:r>
          </w:p>
        </w:tc>
        <w:tc>
          <w:tcPr>
            <w:tcW w:w="1394" w:type="dxa"/>
            <w:noWrap/>
            <w:vAlign w:val="bottom"/>
            <w:hideMark/>
          </w:tcPr>
          <w:p w14:paraId="62DD78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10/02/2026</w:t>
            </w:r>
          </w:p>
        </w:tc>
        <w:tc>
          <w:tcPr>
            <w:tcW w:w="1559" w:type="dxa"/>
            <w:noWrap/>
            <w:vAlign w:val="bottom"/>
            <w:hideMark/>
          </w:tcPr>
          <w:p w14:paraId="6575AED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80014305</w:t>
            </w:r>
          </w:p>
        </w:tc>
        <w:tc>
          <w:tcPr>
            <w:tcW w:w="4536" w:type="dxa"/>
            <w:noWrap/>
            <w:vAlign w:val="bottom"/>
            <w:hideMark/>
          </w:tcPr>
          <w:p w14:paraId="6EC20A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grant claim 50063</w:t>
            </w:r>
          </w:p>
        </w:tc>
        <w:tc>
          <w:tcPr>
            <w:tcW w:w="3261" w:type="dxa"/>
            <w:noWrap/>
            <w:vAlign w:val="bottom"/>
            <w:hideMark/>
          </w:tcPr>
          <w:p w14:paraId="2520B0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21EBDCA" w14:textId="77064F35"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Creative C</w:t>
            </w:r>
            <w:r>
              <w:rPr>
                <w:rFonts w:ascii="Aptos Narrow" w:eastAsia="Times New Roman" w:hAnsi="Aptos Narrow" w:cs="Times New Roman"/>
                <w:color w:val="000000"/>
                <w:kern w:val="0"/>
                <w:lang w:eastAsia="en-GB"/>
                <w14:ligatures w14:val="none"/>
              </w:rPr>
              <w:t>o</w:t>
            </w:r>
            <w:r w:rsidRPr="006F5FF4">
              <w:rPr>
                <w:rFonts w:ascii="Aptos Narrow" w:eastAsia="Times New Roman" w:hAnsi="Aptos Narrow" w:cs="Times New Roman"/>
                <w:color w:val="000000"/>
                <w:kern w:val="0"/>
                <w:lang w:eastAsia="en-GB"/>
                <w14:ligatures w14:val="none"/>
              </w:rPr>
              <w:t>mmunities CIC</w:t>
            </w:r>
          </w:p>
        </w:tc>
      </w:tr>
      <w:tr w:rsidR="006F5FF4" w:rsidRPr="006F5FF4" w14:paraId="098E07DC" w14:textId="77777777" w:rsidTr="006F5FF4">
        <w:trPr>
          <w:trHeight w:val="290"/>
        </w:trPr>
        <w:tc>
          <w:tcPr>
            <w:tcW w:w="1300" w:type="dxa"/>
            <w:noWrap/>
            <w:vAlign w:val="bottom"/>
            <w:hideMark/>
          </w:tcPr>
          <w:p w14:paraId="3083532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25,924.00</w:t>
            </w:r>
          </w:p>
        </w:tc>
        <w:tc>
          <w:tcPr>
            <w:tcW w:w="1394" w:type="dxa"/>
            <w:noWrap/>
            <w:vAlign w:val="bottom"/>
            <w:hideMark/>
          </w:tcPr>
          <w:p w14:paraId="391ADA1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23/03/2026</w:t>
            </w:r>
          </w:p>
        </w:tc>
        <w:tc>
          <w:tcPr>
            <w:tcW w:w="1559" w:type="dxa"/>
            <w:noWrap/>
            <w:vAlign w:val="bottom"/>
            <w:hideMark/>
          </w:tcPr>
          <w:p w14:paraId="562D57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80015119</w:t>
            </w:r>
          </w:p>
        </w:tc>
        <w:tc>
          <w:tcPr>
            <w:tcW w:w="4536" w:type="dxa"/>
            <w:noWrap/>
            <w:vAlign w:val="bottom"/>
            <w:hideMark/>
          </w:tcPr>
          <w:p w14:paraId="248998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FiPL50089</w:t>
            </w:r>
          </w:p>
        </w:tc>
        <w:tc>
          <w:tcPr>
            <w:tcW w:w="3261" w:type="dxa"/>
            <w:noWrap/>
            <w:vAlign w:val="bottom"/>
            <w:hideMark/>
          </w:tcPr>
          <w:p w14:paraId="4DA4F0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BA4BA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326EE194" w14:textId="77777777" w:rsidTr="006F5FF4">
        <w:trPr>
          <w:trHeight w:val="290"/>
        </w:trPr>
        <w:tc>
          <w:tcPr>
            <w:tcW w:w="1300" w:type="dxa"/>
            <w:noWrap/>
            <w:vAlign w:val="bottom"/>
            <w:hideMark/>
          </w:tcPr>
          <w:p w14:paraId="28D02B6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9,995.05</w:t>
            </w:r>
          </w:p>
        </w:tc>
        <w:tc>
          <w:tcPr>
            <w:tcW w:w="1394" w:type="dxa"/>
            <w:noWrap/>
            <w:vAlign w:val="bottom"/>
            <w:hideMark/>
          </w:tcPr>
          <w:p w14:paraId="551D2B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23/03/2026</w:t>
            </w:r>
          </w:p>
        </w:tc>
        <w:tc>
          <w:tcPr>
            <w:tcW w:w="1559" w:type="dxa"/>
            <w:noWrap/>
            <w:vAlign w:val="bottom"/>
            <w:hideMark/>
          </w:tcPr>
          <w:p w14:paraId="5B23C3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80015131</w:t>
            </w:r>
          </w:p>
        </w:tc>
        <w:tc>
          <w:tcPr>
            <w:tcW w:w="4536" w:type="dxa"/>
            <w:noWrap/>
            <w:vAlign w:val="bottom"/>
            <w:hideMark/>
          </w:tcPr>
          <w:p w14:paraId="05FDEDC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FiPL50129</w:t>
            </w:r>
          </w:p>
        </w:tc>
        <w:tc>
          <w:tcPr>
            <w:tcW w:w="3261" w:type="dxa"/>
            <w:noWrap/>
            <w:vAlign w:val="bottom"/>
            <w:hideMark/>
          </w:tcPr>
          <w:p w14:paraId="799816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AACCE3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6506F101" w14:textId="77777777" w:rsidTr="006F5FF4">
        <w:trPr>
          <w:trHeight w:val="290"/>
        </w:trPr>
        <w:tc>
          <w:tcPr>
            <w:tcW w:w="1300" w:type="dxa"/>
            <w:noWrap/>
            <w:vAlign w:val="bottom"/>
            <w:hideMark/>
          </w:tcPr>
          <w:p w14:paraId="62D0B1F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12,966.29</w:t>
            </w:r>
          </w:p>
        </w:tc>
        <w:tc>
          <w:tcPr>
            <w:tcW w:w="1394" w:type="dxa"/>
            <w:noWrap/>
            <w:vAlign w:val="bottom"/>
            <w:hideMark/>
          </w:tcPr>
          <w:p w14:paraId="7B4780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010D5A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80015248</w:t>
            </w:r>
          </w:p>
        </w:tc>
        <w:tc>
          <w:tcPr>
            <w:tcW w:w="4536" w:type="dxa"/>
            <w:noWrap/>
            <w:vAlign w:val="bottom"/>
            <w:hideMark/>
          </w:tcPr>
          <w:p w14:paraId="7861282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FiPL50091 – Claim 2</w:t>
            </w:r>
          </w:p>
        </w:tc>
        <w:tc>
          <w:tcPr>
            <w:tcW w:w="3261" w:type="dxa"/>
            <w:noWrap/>
            <w:vAlign w:val="bottom"/>
            <w:hideMark/>
          </w:tcPr>
          <w:p w14:paraId="424DB3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9E6C4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6457C234" w14:textId="77777777" w:rsidTr="006F5FF4">
        <w:trPr>
          <w:trHeight w:val="290"/>
        </w:trPr>
        <w:tc>
          <w:tcPr>
            <w:tcW w:w="1300" w:type="dxa"/>
            <w:noWrap/>
            <w:vAlign w:val="bottom"/>
            <w:hideMark/>
          </w:tcPr>
          <w:p w14:paraId="5658A46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9,822.16</w:t>
            </w:r>
          </w:p>
        </w:tc>
        <w:tc>
          <w:tcPr>
            <w:tcW w:w="1394" w:type="dxa"/>
            <w:noWrap/>
            <w:vAlign w:val="bottom"/>
            <w:hideMark/>
          </w:tcPr>
          <w:p w14:paraId="21A8ED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68AB08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80015321</w:t>
            </w:r>
          </w:p>
        </w:tc>
        <w:tc>
          <w:tcPr>
            <w:tcW w:w="4536" w:type="dxa"/>
            <w:noWrap/>
            <w:vAlign w:val="bottom"/>
            <w:hideMark/>
          </w:tcPr>
          <w:p w14:paraId="047DBC7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FiPL50009 – Claim 1</w:t>
            </w:r>
          </w:p>
        </w:tc>
        <w:tc>
          <w:tcPr>
            <w:tcW w:w="3261" w:type="dxa"/>
            <w:noWrap/>
            <w:vAlign w:val="bottom"/>
            <w:hideMark/>
          </w:tcPr>
          <w:p w14:paraId="66B44E8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E35E3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54D06612" w14:textId="77777777" w:rsidTr="006F5FF4">
        <w:trPr>
          <w:trHeight w:val="300"/>
        </w:trPr>
        <w:tc>
          <w:tcPr>
            <w:tcW w:w="1300" w:type="dxa"/>
            <w:noWrap/>
            <w:vAlign w:val="bottom"/>
            <w:hideMark/>
          </w:tcPr>
          <w:p w14:paraId="15C234D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17,750.00</w:t>
            </w:r>
          </w:p>
        </w:tc>
        <w:tc>
          <w:tcPr>
            <w:tcW w:w="1394" w:type="dxa"/>
            <w:noWrap/>
            <w:vAlign w:val="bottom"/>
            <w:hideMark/>
          </w:tcPr>
          <w:p w14:paraId="5671B77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29/01/2026</w:t>
            </w:r>
          </w:p>
        </w:tc>
        <w:tc>
          <w:tcPr>
            <w:tcW w:w="1559" w:type="dxa"/>
            <w:noWrap/>
            <w:vAlign w:val="bottom"/>
            <w:hideMark/>
          </w:tcPr>
          <w:p w14:paraId="6397C2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80014118</w:t>
            </w:r>
          </w:p>
        </w:tc>
        <w:tc>
          <w:tcPr>
            <w:tcW w:w="4536" w:type="dxa"/>
            <w:noWrap/>
            <w:vAlign w:val="bottom"/>
            <w:hideMark/>
          </w:tcPr>
          <w:p w14:paraId="500B591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FiPL50091 – Claim 1</w:t>
            </w:r>
          </w:p>
        </w:tc>
        <w:tc>
          <w:tcPr>
            <w:tcW w:w="3261" w:type="dxa"/>
            <w:noWrap/>
            <w:vAlign w:val="bottom"/>
            <w:hideMark/>
          </w:tcPr>
          <w:p w14:paraId="5E64D0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C94D58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Cumbria Wildlife Trust</w:t>
            </w:r>
          </w:p>
        </w:tc>
      </w:tr>
      <w:tr w:rsidR="006F5FF4" w:rsidRPr="006F5FF4" w14:paraId="687F102B" w14:textId="77777777" w:rsidTr="006F5FF4">
        <w:trPr>
          <w:trHeight w:val="290"/>
        </w:trPr>
        <w:tc>
          <w:tcPr>
            <w:tcW w:w="1300" w:type="dxa"/>
            <w:noWrap/>
            <w:vAlign w:val="bottom"/>
            <w:hideMark/>
          </w:tcPr>
          <w:p w14:paraId="59E8AC0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2,467.04</w:t>
            </w:r>
          </w:p>
        </w:tc>
        <w:tc>
          <w:tcPr>
            <w:tcW w:w="1394" w:type="dxa"/>
            <w:noWrap/>
            <w:vAlign w:val="bottom"/>
            <w:hideMark/>
          </w:tcPr>
          <w:p w14:paraId="4E1DAE6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63B7FE3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80007217</w:t>
            </w:r>
          </w:p>
        </w:tc>
        <w:tc>
          <w:tcPr>
            <w:tcW w:w="4536" w:type="dxa"/>
            <w:noWrap/>
            <w:vAlign w:val="bottom"/>
            <w:hideMark/>
          </w:tcPr>
          <w:p w14:paraId="24A0F75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FiPL40087 drone bracket kit</w:t>
            </w:r>
          </w:p>
        </w:tc>
        <w:tc>
          <w:tcPr>
            <w:tcW w:w="3261" w:type="dxa"/>
            <w:noWrap/>
            <w:vAlign w:val="bottom"/>
            <w:hideMark/>
          </w:tcPr>
          <w:p w14:paraId="4E3DE9F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845CA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Curlew Recovery South Lakes</w:t>
            </w:r>
          </w:p>
        </w:tc>
      </w:tr>
      <w:tr w:rsidR="006F5FF4" w:rsidRPr="006F5FF4" w14:paraId="36C458EC" w14:textId="77777777" w:rsidTr="006F5FF4">
        <w:trPr>
          <w:trHeight w:val="290"/>
        </w:trPr>
        <w:tc>
          <w:tcPr>
            <w:tcW w:w="1300" w:type="dxa"/>
            <w:noWrap/>
            <w:vAlign w:val="bottom"/>
            <w:hideMark/>
          </w:tcPr>
          <w:p w14:paraId="6D9C303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9,369.00</w:t>
            </w:r>
          </w:p>
        </w:tc>
        <w:tc>
          <w:tcPr>
            <w:tcW w:w="1394" w:type="dxa"/>
            <w:noWrap/>
            <w:vAlign w:val="bottom"/>
            <w:hideMark/>
          </w:tcPr>
          <w:p w14:paraId="1BF28BB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42E6CE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80007267</w:t>
            </w:r>
          </w:p>
        </w:tc>
        <w:tc>
          <w:tcPr>
            <w:tcW w:w="4536" w:type="dxa"/>
            <w:noWrap/>
            <w:vAlign w:val="bottom"/>
            <w:hideMark/>
          </w:tcPr>
          <w:p w14:paraId="2B859C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FiPL30104 thermal drone</w:t>
            </w:r>
          </w:p>
        </w:tc>
        <w:tc>
          <w:tcPr>
            <w:tcW w:w="3261" w:type="dxa"/>
            <w:noWrap/>
            <w:vAlign w:val="bottom"/>
            <w:hideMark/>
          </w:tcPr>
          <w:p w14:paraId="3FE2A72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532BE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 Teasdale</w:t>
            </w:r>
          </w:p>
        </w:tc>
      </w:tr>
      <w:tr w:rsidR="006F5FF4" w:rsidRPr="006F5FF4" w14:paraId="411A2C94" w14:textId="77777777" w:rsidTr="006F5FF4">
        <w:trPr>
          <w:trHeight w:val="290"/>
        </w:trPr>
        <w:tc>
          <w:tcPr>
            <w:tcW w:w="1300" w:type="dxa"/>
            <w:noWrap/>
            <w:vAlign w:val="bottom"/>
            <w:hideMark/>
          </w:tcPr>
          <w:p w14:paraId="259436C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8,820.00</w:t>
            </w:r>
          </w:p>
        </w:tc>
        <w:tc>
          <w:tcPr>
            <w:tcW w:w="1394" w:type="dxa"/>
            <w:noWrap/>
            <w:vAlign w:val="bottom"/>
            <w:hideMark/>
          </w:tcPr>
          <w:p w14:paraId="4205DFA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04/04/2025</w:t>
            </w:r>
          </w:p>
        </w:tc>
        <w:tc>
          <w:tcPr>
            <w:tcW w:w="1559" w:type="dxa"/>
            <w:noWrap/>
            <w:vAlign w:val="bottom"/>
            <w:hideMark/>
          </w:tcPr>
          <w:p w14:paraId="766223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80007172</w:t>
            </w:r>
          </w:p>
        </w:tc>
        <w:tc>
          <w:tcPr>
            <w:tcW w:w="4536" w:type="dxa"/>
            <w:noWrap/>
            <w:vAlign w:val="bottom"/>
            <w:hideMark/>
          </w:tcPr>
          <w:p w14:paraId="2E0414F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FiPL40017 final claim Equine Wildness</w:t>
            </w:r>
          </w:p>
        </w:tc>
        <w:tc>
          <w:tcPr>
            <w:tcW w:w="3261" w:type="dxa"/>
            <w:noWrap/>
            <w:vAlign w:val="bottom"/>
            <w:hideMark/>
          </w:tcPr>
          <w:p w14:paraId="6DA40E2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9BF0B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David Anthony Murray</w:t>
            </w:r>
          </w:p>
        </w:tc>
      </w:tr>
      <w:tr w:rsidR="006F5FF4" w:rsidRPr="006F5FF4" w14:paraId="00AE0919" w14:textId="77777777" w:rsidTr="006F5FF4">
        <w:trPr>
          <w:trHeight w:val="290"/>
        </w:trPr>
        <w:tc>
          <w:tcPr>
            <w:tcW w:w="1300" w:type="dxa"/>
            <w:noWrap/>
            <w:vAlign w:val="bottom"/>
            <w:hideMark/>
          </w:tcPr>
          <w:p w14:paraId="242D09D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998.67</w:t>
            </w:r>
          </w:p>
        </w:tc>
        <w:tc>
          <w:tcPr>
            <w:tcW w:w="1394" w:type="dxa"/>
            <w:noWrap/>
            <w:vAlign w:val="bottom"/>
            <w:hideMark/>
          </w:tcPr>
          <w:p w14:paraId="6EDEB8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714F25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80014885</w:t>
            </w:r>
          </w:p>
        </w:tc>
        <w:tc>
          <w:tcPr>
            <w:tcW w:w="4536" w:type="dxa"/>
            <w:noWrap/>
            <w:vAlign w:val="bottom"/>
            <w:hideMark/>
          </w:tcPr>
          <w:p w14:paraId="045E667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FiPL50149 – Claim 1</w:t>
            </w:r>
          </w:p>
        </w:tc>
        <w:tc>
          <w:tcPr>
            <w:tcW w:w="3261" w:type="dxa"/>
            <w:noWrap/>
            <w:vAlign w:val="bottom"/>
            <w:hideMark/>
          </w:tcPr>
          <w:p w14:paraId="348D70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132B0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David Wilson</w:t>
            </w:r>
          </w:p>
        </w:tc>
      </w:tr>
      <w:tr w:rsidR="006F5FF4" w:rsidRPr="006F5FF4" w14:paraId="4F1D2B89" w14:textId="77777777" w:rsidTr="006F5FF4">
        <w:trPr>
          <w:trHeight w:val="290"/>
        </w:trPr>
        <w:tc>
          <w:tcPr>
            <w:tcW w:w="1300" w:type="dxa"/>
            <w:noWrap/>
            <w:vAlign w:val="bottom"/>
            <w:hideMark/>
          </w:tcPr>
          <w:p w14:paraId="2F9FAEF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22,016.60</w:t>
            </w:r>
          </w:p>
        </w:tc>
        <w:tc>
          <w:tcPr>
            <w:tcW w:w="1394" w:type="dxa"/>
            <w:noWrap/>
            <w:vAlign w:val="bottom"/>
            <w:hideMark/>
          </w:tcPr>
          <w:p w14:paraId="1C0729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14/01/2026</w:t>
            </w:r>
          </w:p>
        </w:tc>
        <w:tc>
          <w:tcPr>
            <w:tcW w:w="1559" w:type="dxa"/>
            <w:noWrap/>
            <w:vAlign w:val="bottom"/>
            <w:hideMark/>
          </w:tcPr>
          <w:p w14:paraId="59CFB93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80013764</w:t>
            </w:r>
          </w:p>
        </w:tc>
        <w:tc>
          <w:tcPr>
            <w:tcW w:w="4536" w:type="dxa"/>
            <w:noWrap/>
            <w:vAlign w:val="bottom"/>
            <w:hideMark/>
          </w:tcPr>
          <w:p w14:paraId="1101BE3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FiPL51012 Hodge Hill First and Final Claim</w:t>
            </w:r>
          </w:p>
        </w:tc>
        <w:tc>
          <w:tcPr>
            <w:tcW w:w="3261" w:type="dxa"/>
            <w:noWrap/>
            <w:vAlign w:val="bottom"/>
            <w:hideMark/>
          </w:tcPr>
          <w:p w14:paraId="0AEB724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58B61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DB &amp; FB Daley</w:t>
            </w:r>
          </w:p>
        </w:tc>
      </w:tr>
      <w:tr w:rsidR="006F5FF4" w:rsidRPr="006F5FF4" w14:paraId="60CA9FDF" w14:textId="77777777" w:rsidTr="006F5FF4">
        <w:trPr>
          <w:trHeight w:val="290"/>
        </w:trPr>
        <w:tc>
          <w:tcPr>
            <w:tcW w:w="1300" w:type="dxa"/>
            <w:noWrap/>
            <w:vAlign w:val="bottom"/>
            <w:hideMark/>
          </w:tcPr>
          <w:p w14:paraId="2D1BF53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1,912.00</w:t>
            </w:r>
          </w:p>
        </w:tc>
        <w:tc>
          <w:tcPr>
            <w:tcW w:w="1394" w:type="dxa"/>
            <w:noWrap/>
            <w:vAlign w:val="bottom"/>
            <w:hideMark/>
          </w:tcPr>
          <w:p w14:paraId="249B46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03/12/2025</w:t>
            </w:r>
          </w:p>
        </w:tc>
        <w:tc>
          <w:tcPr>
            <w:tcW w:w="1559" w:type="dxa"/>
            <w:noWrap/>
            <w:vAlign w:val="bottom"/>
            <w:hideMark/>
          </w:tcPr>
          <w:p w14:paraId="73D953F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80013063</w:t>
            </w:r>
          </w:p>
        </w:tc>
        <w:tc>
          <w:tcPr>
            <w:tcW w:w="4536" w:type="dxa"/>
            <w:noWrap/>
            <w:vAlign w:val="bottom"/>
            <w:hideMark/>
          </w:tcPr>
          <w:p w14:paraId="73777FD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FiPL50132 Low Beckside First and final claim</w:t>
            </w:r>
          </w:p>
        </w:tc>
        <w:tc>
          <w:tcPr>
            <w:tcW w:w="3261" w:type="dxa"/>
            <w:noWrap/>
            <w:vAlign w:val="bottom"/>
            <w:hideMark/>
          </w:tcPr>
          <w:p w14:paraId="4A6FB1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A0B5BB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ECT Farm Ltd</w:t>
            </w:r>
          </w:p>
        </w:tc>
      </w:tr>
      <w:tr w:rsidR="006F5FF4" w:rsidRPr="006F5FF4" w14:paraId="43CA959F" w14:textId="77777777" w:rsidTr="006F5FF4">
        <w:trPr>
          <w:trHeight w:val="290"/>
        </w:trPr>
        <w:tc>
          <w:tcPr>
            <w:tcW w:w="1300" w:type="dxa"/>
            <w:noWrap/>
            <w:vAlign w:val="bottom"/>
            <w:hideMark/>
          </w:tcPr>
          <w:p w14:paraId="58641BC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29,170.66</w:t>
            </w:r>
          </w:p>
        </w:tc>
        <w:tc>
          <w:tcPr>
            <w:tcW w:w="1394" w:type="dxa"/>
            <w:noWrap/>
            <w:vAlign w:val="bottom"/>
            <w:hideMark/>
          </w:tcPr>
          <w:p w14:paraId="138AA5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48FAAF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80007288</w:t>
            </w:r>
          </w:p>
        </w:tc>
        <w:tc>
          <w:tcPr>
            <w:tcW w:w="4536" w:type="dxa"/>
            <w:noWrap/>
            <w:vAlign w:val="bottom"/>
            <w:hideMark/>
          </w:tcPr>
          <w:p w14:paraId="543D08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FiPL10038 Year 4 claim</w:t>
            </w:r>
          </w:p>
        </w:tc>
        <w:tc>
          <w:tcPr>
            <w:tcW w:w="3261" w:type="dxa"/>
            <w:noWrap/>
            <w:vAlign w:val="bottom"/>
            <w:hideMark/>
          </w:tcPr>
          <w:p w14:paraId="448735D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228D6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Federation of Cumbria Commoners</w:t>
            </w:r>
          </w:p>
        </w:tc>
      </w:tr>
      <w:tr w:rsidR="006F5FF4" w:rsidRPr="006F5FF4" w14:paraId="5B948336" w14:textId="77777777" w:rsidTr="006F5FF4">
        <w:trPr>
          <w:trHeight w:val="290"/>
        </w:trPr>
        <w:tc>
          <w:tcPr>
            <w:tcW w:w="1300" w:type="dxa"/>
            <w:noWrap/>
            <w:vAlign w:val="bottom"/>
            <w:hideMark/>
          </w:tcPr>
          <w:p w14:paraId="4DDAC5D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3,500.00</w:t>
            </w:r>
          </w:p>
        </w:tc>
        <w:tc>
          <w:tcPr>
            <w:tcW w:w="1394" w:type="dxa"/>
            <w:noWrap/>
            <w:vAlign w:val="bottom"/>
            <w:hideMark/>
          </w:tcPr>
          <w:p w14:paraId="5CE46AB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41E0109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80015270</w:t>
            </w:r>
          </w:p>
        </w:tc>
        <w:tc>
          <w:tcPr>
            <w:tcW w:w="4536" w:type="dxa"/>
            <w:noWrap/>
            <w:vAlign w:val="bottom"/>
            <w:hideMark/>
          </w:tcPr>
          <w:p w14:paraId="4BE8EC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FiPL10038 – Claim 5</w:t>
            </w:r>
          </w:p>
        </w:tc>
        <w:tc>
          <w:tcPr>
            <w:tcW w:w="3261" w:type="dxa"/>
            <w:noWrap/>
            <w:vAlign w:val="bottom"/>
            <w:hideMark/>
          </w:tcPr>
          <w:p w14:paraId="41D4824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095BD8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Federation of Cumbria Commoners</w:t>
            </w:r>
          </w:p>
        </w:tc>
      </w:tr>
      <w:tr w:rsidR="006F5FF4" w:rsidRPr="006F5FF4" w14:paraId="5F0C46E4" w14:textId="77777777" w:rsidTr="006F5FF4">
        <w:trPr>
          <w:trHeight w:val="290"/>
        </w:trPr>
        <w:tc>
          <w:tcPr>
            <w:tcW w:w="1300" w:type="dxa"/>
            <w:noWrap/>
            <w:vAlign w:val="bottom"/>
            <w:hideMark/>
          </w:tcPr>
          <w:p w14:paraId="6B7A9E0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4,800.00</w:t>
            </w:r>
          </w:p>
        </w:tc>
        <w:tc>
          <w:tcPr>
            <w:tcW w:w="1394" w:type="dxa"/>
            <w:noWrap/>
            <w:vAlign w:val="bottom"/>
            <w:hideMark/>
          </w:tcPr>
          <w:p w14:paraId="5A0D9CE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574A326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80015301</w:t>
            </w:r>
          </w:p>
        </w:tc>
        <w:tc>
          <w:tcPr>
            <w:tcW w:w="4536" w:type="dxa"/>
            <w:noWrap/>
            <w:vAlign w:val="bottom"/>
            <w:hideMark/>
          </w:tcPr>
          <w:p w14:paraId="547C48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FiPL10038 – Claim 6</w:t>
            </w:r>
          </w:p>
        </w:tc>
        <w:tc>
          <w:tcPr>
            <w:tcW w:w="3261" w:type="dxa"/>
            <w:noWrap/>
            <w:vAlign w:val="bottom"/>
            <w:hideMark/>
          </w:tcPr>
          <w:p w14:paraId="3EE3E7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82C1AC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Federation of Cumbria Commoners</w:t>
            </w:r>
          </w:p>
        </w:tc>
      </w:tr>
      <w:tr w:rsidR="006F5FF4" w:rsidRPr="006F5FF4" w14:paraId="6E2B71BB" w14:textId="77777777" w:rsidTr="006F5FF4">
        <w:trPr>
          <w:trHeight w:val="290"/>
        </w:trPr>
        <w:tc>
          <w:tcPr>
            <w:tcW w:w="1300" w:type="dxa"/>
            <w:noWrap/>
            <w:vAlign w:val="bottom"/>
            <w:hideMark/>
          </w:tcPr>
          <w:p w14:paraId="750889A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19,269.00</w:t>
            </w:r>
          </w:p>
        </w:tc>
        <w:tc>
          <w:tcPr>
            <w:tcW w:w="1394" w:type="dxa"/>
            <w:noWrap/>
            <w:vAlign w:val="bottom"/>
            <w:hideMark/>
          </w:tcPr>
          <w:p w14:paraId="6396541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02/02/2026</w:t>
            </w:r>
          </w:p>
        </w:tc>
        <w:tc>
          <w:tcPr>
            <w:tcW w:w="1559" w:type="dxa"/>
            <w:noWrap/>
            <w:vAlign w:val="bottom"/>
            <w:hideMark/>
          </w:tcPr>
          <w:p w14:paraId="1924D0A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80014121</w:t>
            </w:r>
          </w:p>
        </w:tc>
        <w:tc>
          <w:tcPr>
            <w:tcW w:w="4536" w:type="dxa"/>
            <w:noWrap/>
            <w:vAlign w:val="bottom"/>
            <w:hideMark/>
          </w:tcPr>
          <w:p w14:paraId="34651F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Printing Shepherds Guide hardback - 750 copies</w:t>
            </w:r>
          </w:p>
        </w:tc>
        <w:tc>
          <w:tcPr>
            <w:tcW w:w="3261" w:type="dxa"/>
            <w:noWrap/>
            <w:vAlign w:val="bottom"/>
            <w:hideMark/>
          </w:tcPr>
          <w:p w14:paraId="2665697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B8C3DC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Federation of Cumbria Commoners</w:t>
            </w:r>
          </w:p>
        </w:tc>
      </w:tr>
      <w:tr w:rsidR="006F5FF4" w:rsidRPr="006F5FF4" w14:paraId="72CB88E2" w14:textId="77777777" w:rsidTr="006F5FF4">
        <w:trPr>
          <w:trHeight w:val="290"/>
        </w:trPr>
        <w:tc>
          <w:tcPr>
            <w:tcW w:w="1300" w:type="dxa"/>
            <w:noWrap/>
            <w:vAlign w:val="bottom"/>
            <w:hideMark/>
          </w:tcPr>
          <w:p w14:paraId="13B6FCB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1,410.00</w:t>
            </w:r>
          </w:p>
        </w:tc>
        <w:tc>
          <w:tcPr>
            <w:tcW w:w="1394" w:type="dxa"/>
            <w:noWrap/>
            <w:vAlign w:val="bottom"/>
            <w:hideMark/>
          </w:tcPr>
          <w:p w14:paraId="6E0A7E0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08/12/2025</w:t>
            </w:r>
          </w:p>
        </w:tc>
        <w:tc>
          <w:tcPr>
            <w:tcW w:w="1559" w:type="dxa"/>
            <w:noWrap/>
            <w:vAlign w:val="bottom"/>
            <w:hideMark/>
          </w:tcPr>
          <w:p w14:paraId="2392BD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80013216</w:t>
            </w:r>
          </w:p>
        </w:tc>
        <w:tc>
          <w:tcPr>
            <w:tcW w:w="4536" w:type="dxa"/>
            <w:noWrap/>
            <w:vAlign w:val="bottom"/>
            <w:hideMark/>
          </w:tcPr>
          <w:p w14:paraId="4F6B46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FiPL50105 – Claim 1</w:t>
            </w:r>
          </w:p>
        </w:tc>
        <w:tc>
          <w:tcPr>
            <w:tcW w:w="3261" w:type="dxa"/>
            <w:noWrap/>
            <w:vAlign w:val="bottom"/>
            <w:hideMark/>
          </w:tcPr>
          <w:p w14:paraId="618837A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1CD0F2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Bryan</w:t>
            </w:r>
          </w:p>
        </w:tc>
      </w:tr>
      <w:tr w:rsidR="006F5FF4" w:rsidRPr="006F5FF4" w14:paraId="690B820C" w14:textId="77777777" w:rsidTr="006F5FF4">
        <w:trPr>
          <w:trHeight w:val="290"/>
        </w:trPr>
        <w:tc>
          <w:tcPr>
            <w:tcW w:w="1300" w:type="dxa"/>
            <w:noWrap/>
            <w:vAlign w:val="bottom"/>
            <w:hideMark/>
          </w:tcPr>
          <w:p w14:paraId="054F430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1,909.35</w:t>
            </w:r>
          </w:p>
        </w:tc>
        <w:tc>
          <w:tcPr>
            <w:tcW w:w="1394" w:type="dxa"/>
            <w:noWrap/>
            <w:vAlign w:val="bottom"/>
            <w:hideMark/>
          </w:tcPr>
          <w:p w14:paraId="4CCA75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23/07/2025</w:t>
            </w:r>
          </w:p>
        </w:tc>
        <w:tc>
          <w:tcPr>
            <w:tcW w:w="1559" w:type="dxa"/>
            <w:noWrap/>
            <w:vAlign w:val="bottom"/>
            <w:hideMark/>
          </w:tcPr>
          <w:p w14:paraId="0E1502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80009731</w:t>
            </w:r>
          </w:p>
        </w:tc>
        <w:tc>
          <w:tcPr>
            <w:tcW w:w="4536" w:type="dxa"/>
            <w:noWrap/>
            <w:vAlign w:val="bottom"/>
            <w:hideMark/>
          </w:tcPr>
          <w:p w14:paraId="57192C1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Claim 1</w:t>
            </w:r>
          </w:p>
        </w:tc>
        <w:tc>
          <w:tcPr>
            <w:tcW w:w="3261" w:type="dxa"/>
            <w:noWrap/>
            <w:vAlign w:val="bottom"/>
            <w:hideMark/>
          </w:tcPr>
          <w:p w14:paraId="7BBD625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B72AAB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12648B4E" w14:textId="77777777" w:rsidTr="006F5FF4">
        <w:trPr>
          <w:trHeight w:val="290"/>
        </w:trPr>
        <w:tc>
          <w:tcPr>
            <w:tcW w:w="1300" w:type="dxa"/>
            <w:noWrap/>
            <w:vAlign w:val="bottom"/>
            <w:hideMark/>
          </w:tcPr>
          <w:p w14:paraId="7988EB3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1,233.35</w:t>
            </w:r>
          </w:p>
        </w:tc>
        <w:tc>
          <w:tcPr>
            <w:tcW w:w="1394" w:type="dxa"/>
            <w:noWrap/>
            <w:vAlign w:val="bottom"/>
            <w:hideMark/>
          </w:tcPr>
          <w:p w14:paraId="14B4633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674E09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80010827</w:t>
            </w:r>
          </w:p>
        </w:tc>
        <w:tc>
          <w:tcPr>
            <w:tcW w:w="4536" w:type="dxa"/>
            <w:noWrap/>
            <w:vAlign w:val="bottom"/>
            <w:hideMark/>
          </w:tcPr>
          <w:p w14:paraId="37DF624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claim 2</w:t>
            </w:r>
          </w:p>
        </w:tc>
        <w:tc>
          <w:tcPr>
            <w:tcW w:w="3261" w:type="dxa"/>
            <w:noWrap/>
            <w:vAlign w:val="bottom"/>
            <w:hideMark/>
          </w:tcPr>
          <w:p w14:paraId="0FC9F2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167B3A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3E068361" w14:textId="77777777" w:rsidTr="006F5FF4">
        <w:trPr>
          <w:trHeight w:val="290"/>
        </w:trPr>
        <w:tc>
          <w:tcPr>
            <w:tcW w:w="1300" w:type="dxa"/>
            <w:noWrap/>
            <w:vAlign w:val="bottom"/>
            <w:hideMark/>
          </w:tcPr>
          <w:p w14:paraId="3640DD3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967.40</w:t>
            </w:r>
          </w:p>
        </w:tc>
        <w:tc>
          <w:tcPr>
            <w:tcW w:w="1394" w:type="dxa"/>
            <w:noWrap/>
            <w:vAlign w:val="bottom"/>
            <w:hideMark/>
          </w:tcPr>
          <w:p w14:paraId="717280E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24/09/2025</w:t>
            </w:r>
          </w:p>
        </w:tc>
        <w:tc>
          <w:tcPr>
            <w:tcW w:w="1559" w:type="dxa"/>
            <w:noWrap/>
            <w:vAlign w:val="bottom"/>
            <w:hideMark/>
          </w:tcPr>
          <w:p w14:paraId="50C92C6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80011327</w:t>
            </w:r>
          </w:p>
        </w:tc>
        <w:tc>
          <w:tcPr>
            <w:tcW w:w="4536" w:type="dxa"/>
            <w:noWrap/>
            <w:vAlign w:val="bottom"/>
            <w:hideMark/>
          </w:tcPr>
          <w:p w14:paraId="50B8AA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Claim 3 FPHT</w:t>
            </w:r>
          </w:p>
        </w:tc>
        <w:tc>
          <w:tcPr>
            <w:tcW w:w="3261" w:type="dxa"/>
            <w:noWrap/>
            <w:vAlign w:val="bottom"/>
            <w:hideMark/>
          </w:tcPr>
          <w:p w14:paraId="5775D1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DF5E9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1490BC3C" w14:textId="77777777" w:rsidTr="006F5FF4">
        <w:trPr>
          <w:trHeight w:val="290"/>
        </w:trPr>
        <w:tc>
          <w:tcPr>
            <w:tcW w:w="1300" w:type="dxa"/>
            <w:noWrap/>
            <w:vAlign w:val="bottom"/>
            <w:hideMark/>
          </w:tcPr>
          <w:p w14:paraId="1AEAFDF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2,918.49</w:t>
            </w:r>
          </w:p>
        </w:tc>
        <w:tc>
          <w:tcPr>
            <w:tcW w:w="1394" w:type="dxa"/>
            <w:noWrap/>
            <w:vAlign w:val="bottom"/>
            <w:hideMark/>
          </w:tcPr>
          <w:p w14:paraId="441E1C3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522D2CE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80007297</w:t>
            </w:r>
          </w:p>
        </w:tc>
        <w:tc>
          <w:tcPr>
            <w:tcW w:w="4536" w:type="dxa"/>
            <w:noWrap/>
            <w:vAlign w:val="bottom"/>
            <w:hideMark/>
          </w:tcPr>
          <w:p w14:paraId="2A20088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FiPL40024 FPHT Admin &amp; show support claim 5</w:t>
            </w:r>
          </w:p>
        </w:tc>
        <w:tc>
          <w:tcPr>
            <w:tcW w:w="3261" w:type="dxa"/>
            <w:noWrap/>
            <w:vAlign w:val="bottom"/>
            <w:hideMark/>
          </w:tcPr>
          <w:p w14:paraId="29F444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AE9C0A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41960406" w14:textId="77777777" w:rsidTr="006F5FF4">
        <w:trPr>
          <w:trHeight w:val="290"/>
        </w:trPr>
        <w:tc>
          <w:tcPr>
            <w:tcW w:w="1300" w:type="dxa"/>
            <w:noWrap/>
            <w:vAlign w:val="bottom"/>
            <w:hideMark/>
          </w:tcPr>
          <w:p w14:paraId="0F91FD0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1,325.00</w:t>
            </w:r>
          </w:p>
        </w:tc>
        <w:tc>
          <w:tcPr>
            <w:tcW w:w="1394" w:type="dxa"/>
            <w:noWrap/>
            <w:vAlign w:val="bottom"/>
            <w:hideMark/>
          </w:tcPr>
          <w:p w14:paraId="6EA598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26/02/2026</w:t>
            </w:r>
          </w:p>
        </w:tc>
        <w:tc>
          <w:tcPr>
            <w:tcW w:w="1559" w:type="dxa"/>
            <w:noWrap/>
            <w:vAlign w:val="bottom"/>
            <w:hideMark/>
          </w:tcPr>
          <w:p w14:paraId="61D7D92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80014556</w:t>
            </w:r>
          </w:p>
        </w:tc>
        <w:tc>
          <w:tcPr>
            <w:tcW w:w="4536" w:type="dxa"/>
            <w:noWrap/>
            <w:vAlign w:val="bottom"/>
            <w:hideMark/>
          </w:tcPr>
          <w:p w14:paraId="30B2ED8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 Claim 8</w:t>
            </w:r>
          </w:p>
        </w:tc>
        <w:tc>
          <w:tcPr>
            <w:tcW w:w="3261" w:type="dxa"/>
            <w:noWrap/>
            <w:vAlign w:val="bottom"/>
            <w:hideMark/>
          </w:tcPr>
          <w:p w14:paraId="5B4E787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C70E1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5D97310F" w14:textId="77777777" w:rsidTr="006F5FF4">
        <w:trPr>
          <w:trHeight w:val="290"/>
        </w:trPr>
        <w:tc>
          <w:tcPr>
            <w:tcW w:w="1300" w:type="dxa"/>
            <w:noWrap/>
            <w:vAlign w:val="bottom"/>
            <w:hideMark/>
          </w:tcPr>
          <w:p w14:paraId="3325361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1,120.00</w:t>
            </w:r>
          </w:p>
        </w:tc>
        <w:tc>
          <w:tcPr>
            <w:tcW w:w="1394" w:type="dxa"/>
            <w:noWrap/>
            <w:vAlign w:val="bottom"/>
            <w:hideMark/>
          </w:tcPr>
          <w:p w14:paraId="3599F1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6DE0AAB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80014886</w:t>
            </w:r>
          </w:p>
        </w:tc>
        <w:tc>
          <w:tcPr>
            <w:tcW w:w="4536" w:type="dxa"/>
            <w:noWrap/>
            <w:vAlign w:val="bottom"/>
            <w:hideMark/>
          </w:tcPr>
          <w:p w14:paraId="5F02ED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 Claim 9</w:t>
            </w:r>
          </w:p>
        </w:tc>
        <w:tc>
          <w:tcPr>
            <w:tcW w:w="3261" w:type="dxa"/>
            <w:noWrap/>
            <w:vAlign w:val="bottom"/>
            <w:hideMark/>
          </w:tcPr>
          <w:p w14:paraId="0E5958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4961B0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6D38663E" w14:textId="77777777" w:rsidTr="006F5FF4">
        <w:trPr>
          <w:trHeight w:val="290"/>
        </w:trPr>
        <w:tc>
          <w:tcPr>
            <w:tcW w:w="1300" w:type="dxa"/>
            <w:noWrap/>
            <w:vAlign w:val="bottom"/>
            <w:hideMark/>
          </w:tcPr>
          <w:p w14:paraId="0C41E6A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184.65</w:t>
            </w:r>
          </w:p>
        </w:tc>
        <w:tc>
          <w:tcPr>
            <w:tcW w:w="1394" w:type="dxa"/>
            <w:noWrap/>
            <w:vAlign w:val="bottom"/>
            <w:hideMark/>
          </w:tcPr>
          <w:p w14:paraId="573AD5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18/12/2025</w:t>
            </w:r>
          </w:p>
        </w:tc>
        <w:tc>
          <w:tcPr>
            <w:tcW w:w="1559" w:type="dxa"/>
            <w:noWrap/>
            <w:vAlign w:val="bottom"/>
            <w:hideMark/>
          </w:tcPr>
          <w:p w14:paraId="072D106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80013498</w:t>
            </w:r>
          </w:p>
        </w:tc>
        <w:tc>
          <w:tcPr>
            <w:tcW w:w="4536" w:type="dxa"/>
            <w:noWrap/>
            <w:vAlign w:val="bottom"/>
            <w:hideMark/>
          </w:tcPr>
          <w:p w14:paraId="66DC1C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 Claim 5</w:t>
            </w:r>
          </w:p>
        </w:tc>
        <w:tc>
          <w:tcPr>
            <w:tcW w:w="3261" w:type="dxa"/>
            <w:noWrap/>
            <w:vAlign w:val="bottom"/>
            <w:hideMark/>
          </w:tcPr>
          <w:p w14:paraId="252D4B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5C7CE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61DB731A" w14:textId="77777777" w:rsidTr="006F5FF4">
        <w:trPr>
          <w:trHeight w:val="290"/>
        </w:trPr>
        <w:tc>
          <w:tcPr>
            <w:tcW w:w="1300" w:type="dxa"/>
            <w:noWrap/>
            <w:vAlign w:val="bottom"/>
            <w:hideMark/>
          </w:tcPr>
          <w:p w14:paraId="27B7481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1,853.96</w:t>
            </w:r>
          </w:p>
        </w:tc>
        <w:tc>
          <w:tcPr>
            <w:tcW w:w="1394" w:type="dxa"/>
            <w:noWrap/>
            <w:vAlign w:val="bottom"/>
            <w:hideMark/>
          </w:tcPr>
          <w:p w14:paraId="3D55860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25/11/2025</w:t>
            </w:r>
          </w:p>
        </w:tc>
        <w:tc>
          <w:tcPr>
            <w:tcW w:w="1559" w:type="dxa"/>
            <w:noWrap/>
            <w:vAlign w:val="bottom"/>
            <w:hideMark/>
          </w:tcPr>
          <w:p w14:paraId="150395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80012888</w:t>
            </w:r>
          </w:p>
        </w:tc>
        <w:tc>
          <w:tcPr>
            <w:tcW w:w="4536" w:type="dxa"/>
            <w:noWrap/>
            <w:vAlign w:val="bottom"/>
            <w:hideMark/>
          </w:tcPr>
          <w:p w14:paraId="457A241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Claim 5 FPHT</w:t>
            </w:r>
          </w:p>
        </w:tc>
        <w:tc>
          <w:tcPr>
            <w:tcW w:w="3261" w:type="dxa"/>
            <w:noWrap/>
            <w:vAlign w:val="bottom"/>
            <w:hideMark/>
          </w:tcPr>
          <w:p w14:paraId="79C820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DA083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5ABA3FCB" w14:textId="77777777" w:rsidTr="006F5FF4">
        <w:trPr>
          <w:trHeight w:val="290"/>
        </w:trPr>
        <w:tc>
          <w:tcPr>
            <w:tcW w:w="1300" w:type="dxa"/>
            <w:noWrap/>
            <w:vAlign w:val="bottom"/>
            <w:hideMark/>
          </w:tcPr>
          <w:p w14:paraId="3ADB85C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759.20</w:t>
            </w:r>
          </w:p>
        </w:tc>
        <w:tc>
          <w:tcPr>
            <w:tcW w:w="1394" w:type="dxa"/>
            <w:noWrap/>
            <w:vAlign w:val="bottom"/>
            <w:hideMark/>
          </w:tcPr>
          <w:p w14:paraId="12A7511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17/10/2025</w:t>
            </w:r>
          </w:p>
        </w:tc>
        <w:tc>
          <w:tcPr>
            <w:tcW w:w="1559" w:type="dxa"/>
            <w:noWrap/>
            <w:vAlign w:val="bottom"/>
            <w:hideMark/>
          </w:tcPr>
          <w:p w14:paraId="37DEFB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80012033</w:t>
            </w:r>
          </w:p>
        </w:tc>
        <w:tc>
          <w:tcPr>
            <w:tcW w:w="4536" w:type="dxa"/>
            <w:noWrap/>
            <w:vAlign w:val="bottom"/>
            <w:hideMark/>
          </w:tcPr>
          <w:p w14:paraId="0074B1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 Claim 4</w:t>
            </w:r>
          </w:p>
        </w:tc>
        <w:tc>
          <w:tcPr>
            <w:tcW w:w="3261" w:type="dxa"/>
            <w:noWrap/>
            <w:vAlign w:val="bottom"/>
            <w:hideMark/>
          </w:tcPr>
          <w:p w14:paraId="17CE6BB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5070E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1B1FC2E3" w14:textId="77777777" w:rsidTr="006F5FF4">
        <w:trPr>
          <w:trHeight w:val="290"/>
        </w:trPr>
        <w:tc>
          <w:tcPr>
            <w:tcW w:w="1300" w:type="dxa"/>
            <w:noWrap/>
            <w:vAlign w:val="bottom"/>
            <w:hideMark/>
          </w:tcPr>
          <w:p w14:paraId="362E3A0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182.00</w:t>
            </w:r>
          </w:p>
        </w:tc>
        <w:tc>
          <w:tcPr>
            <w:tcW w:w="1394" w:type="dxa"/>
            <w:noWrap/>
            <w:vAlign w:val="bottom"/>
            <w:hideMark/>
          </w:tcPr>
          <w:p w14:paraId="267596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29/01/2026</w:t>
            </w:r>
          </w:p>
        </w:tc>
        <w:tc>
          <w:tcPr>
            <w:tcW w:w="1559" w:type="dxa"/>
            <w:noWrap/>
            <w:vAlign w:val="bottom"/>
            <w:hideMark/>
          </w:tcPr>
          <w:p w14:paraId="0809892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80014085</w:t>
            </w:r>
          </w:p>
        </w:tc>
        <w:tc>
          <w:tcPr>
            <w:tcW w:w="4536" w:type="dxa"/>
            <w:noWrap/>
            <w:vAlign w:val="bottom"/>
            <w:hideMark/>
          </w:tcPr>
          <w:p w14:paraId="70E035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FiPL50013 FPHT – Claim 7</w:t>
            </w:r>
          </w:p>
        </w:tc>
        <w:tc>
          <w:tcPr>
            <w:tcW w:w="3261" w:type="dxa"/>
            <w:noWrap/>
            <w:vAlign w:val="bottom"/>
            <w:hideMark/>
          </w:tcPr>
          <w:p w14:paraId="647BD02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CEC95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Fell Pony Heritage Trust</w:t>
            </w:r>
          </w:p>
        </w:tc>
      </w:tr>
      <w:tr w:rsidR="006F5FF4" w:rsidRPr="006F5FF4" w14:paraId="3049928D" w14:textId="77777777" w:rsidTr="006F5FF4">
        <w:trPr>
          <w:trHeight w:val="290"/>
        </w:trPr>
        <w:tc>
          <w:tcPr>
            <w:tcW w:w="1300" w:type="dxa"/>
            <w:noWrap/>
            <w:vAlign w:val="bottom"/>
            <w:hideMark/>
          </w:tcPr>
          <w:p w14:paraId="2C842EF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9,889.00</w:t>
            </w:r>
          </w:p>
        </w:tc>
        <w:tc>
          <w:tcPr>
            <w:tcW w:w="1394" w:type="dxa"/>
            <w:noWrap/>
            <w:vAlign w:val="bottom"/>
            <w:hideMark/>
          </w:tcPr>
          <w:p w14:paraId="6609C16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1F4D24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80007320</w:t>
            </w:r>
          </w:p>
        </w:tc>
        <w:tc>
          <w:tcPr>
            <w:tcW w:w="4536" w:type="dxa"/>
            <w:noWrap/>
            <w:vAlign w:val="bottom"/>
            <w:hideMark/>
          </w:tcPr>
          <w:p w14:paraId="6D7CF53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FiPL40093 Mobile dipper first and final claim</w:t>
            </w:r>
          </w:p>
        </w:tc>
        <w:tc>
          <w:tcPr>
            <w:tcW w:w="3261" w:type="dxa"/>
            <w:noWrap/>
            <w:vAlign w:val="bottom"/>
            <w:hideMark/>
          </w:tcPr>
          <w:p w14:paraId="6DD764B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B3EB8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Gavin Fearon</w:t>
            </w:r>
          </w:p>
        </w:tc>
      </w:tr>
      <w:tr w:rsidR="006F5FF4" w:rsidRPr="006F5FF4" w14:paraId="325A4F35" w14:textId="77777777" w:rsidTr="006F5FF4">
        <w:trPr>
          <w:trHeight w:val="290"/>
        </w:trPr>
        <w:tc>
          <w:tcPr>
            <w:tcW w:w="1300" w:type="dxa"/>
            <w:noWrap/>
            <w:vAlign w:val="bottom"/>
            <w:hideMark/>
          </w:tcPr>
          <w:p w14:paraId="1187EA1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6,306.30</w:t>
            </w:r>
          </w:p>
        </w:tc>
        <w:tc>
          <w:tcPr>
            <w:tcW w:w="1394" w:type="dxa"/>
            <w:noWrap/>
            <w:vAlign w:val="bottom"/>
            <w:hideMark/>
          </w:tcPr>
          <w:p w14:paraId="262C37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09486D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80015249</w:t>
            </w:r>
          </w:p>
        </w:tc>
        <w:tc>
          <w:tcPr>
            <w:tcW w:w="4536" w:type="dxa"/>
            <w:noWrap/>
            <w:vAlign w:val="bottom"/>
            <w:hideMark/>
          </w:tcPr>
          <w:p w14:paraId="3AA90B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Full payment for 50153 </w:t>
            </w:r>
            <w:proofErr w:type="spellStart"/>
            <w:r w:rsidRPr="006F5FF4">
              <w:rPr>
                <w:rFonts w:ascii="Aptos Narrow" w:eastAsia="Times New Roman" w:hAnsi="Aptos Narrow" w:cs="Times New Roman"/>
                <w:color w:val="000000"/>
                <w:kern w:val="0"/>
                <w:lang w:eastAsia="en-GB"/>
                <w14:ligatures w14:val="none"/>
              </w:rPr>
              <w:t>Dalemain</w:t>
            </w:r>
            <w:proofErr w:type="spellEnd"/>
            <w:r w:rsidRPr="006F5FF4">
              <w:rPr>
                <w:rFonts w:ascii="Aptos Narrow" w:eastAsia="Times New Roman" w:hAnsi="Aptos Narrow" w:cs="Times New Roman"/>
                <w:color w:val="000000"/>
                <w:kern w:val="0"/>
                <w:lang w:eastAsia="en-GB"/>
                <w14:ligatures w14:val="none"/>
              </w:rPr>
              <w:t xml:space="preserve"> Deer Binoculars</w:t>
            </w:r>
          </w:p>
        </w:tc>
        <w:tc>
          <w:tcPr>
            <w:tcW w:w="3261" w:type="dxa"/>
            <w:noWrap/>
            <w:vAlign w:val="bottom"/>
            <w:hideMark/>
          </w:tcPr>
          <w:p w14:paraId="023B03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D124E8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George McCosh </w:t>
            </w:r>
            <w:proofErr w:type="spellStart"/>
            <w:r w:rsidRPr="006F5FF4">
              <w:rPr>
                <w:rFonts w:ascii="Aptos Narrow" w:eastAsia="Times New Roman" w:hAnsi="Aptos Narrow" w:cs="Times New Roman"/>
                <w:color w:val="000000"/>
                <w:kern w:val="0"/>
                <w:lang w:eastAsia="en-GB"/>
                <w14:ligatures w14:val="none"/>
              </w:rPr>
              <w:t>Dalemain</w:t>
            </w:r>
            <w:proofErr w:type="spellEnd"/>
            <w:r w:rsidRPr="006F5FF4">
              <w:rPr>
                <w:rFonts w:ascii="Aptos Narrow" w:eastAsia="Times New Roman" w:hAnsi="Aptos Narrow" w:cs="Times New Roman"/>
                <w:color w:val="000000"/>
                <w:kern w:val="0"/>
                <w:lang w:eastAsia="en-GB"/>
                <w14:ligatures w14:val="none"/>
              </w:rPr>
              <w:t xml:space="preserve"> LLP</w:t>
            </w:r>
          </w:p>
        </w:tc>
      </w:tr>
      <w:tr w:rsidR="006F5FF4" w:rsidRPr="006F5FF4" w14:paraId="587DA05D" w14:textId="77777777" w:rsidTr="006F5FF4">
        <w:trPr>
          <w:trHeight w:val="290"/>
        </w:trPr>
        <w:tc>
          <w:tcPr>
            <w:tcW w:w="1300" w:type="dxa"/>
            <w:noWrap/>
            <w:vAlign w:val="bottom"/>
            <w:hideMark/>
          </w:tcPr>
          <w:p w14:paraId="4D9D726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7,761.65</w:t>
            </w:r>
          </w:p>
        </w:tc>
        <w:tc>
          <w:tcPr>
            <w:tcW w:w="1394" w:type="dxa"/>
            <w:noWrap/>
            <w:vAlign w:val="bottom"/>
            <w:hideMark/>
          </w:tcPr>
          <w:p w14:paraId="2C3AC49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14/07/2025</w:t>
            </w:r>
          </w:p>
        </w:tc>
        <w:tc>
          <w:tcPr>
            <w:tcW w:w="1559" w:type="dxa"/>
            <w:noWrap/>
            <w:vAlign w:val="bottom"/>
            <w:hideMark/>
          </w:tcPr>
          <w:p w14:paraId="6593BE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80009657</w:t>
            </w:r>
          </w:p>
        </w:tc>
        <w:tc>
          <w:tcPr>
            <w:tcW w:w="4536" w:type="dxa"/>
            <w:noWrap/>
            <w:vAlign w:val="bottom"/>
            <w:hideMark/>
          </w:tcPr>
          <w:p w14:paraId="700A926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FiPL30162 Claim 13 Contractor costs</w:t>
            </w:r>
          </w:p>
        </w:tc>
        <w:tc>
          <w:tcPr>
            <w:tcW w:w="3261" w:type="dxa"/>
            <w:noWrap/>
            <w:vAlign w:val="bottom"/>
            <w:hideMark/>
          </w:tcPr>
          <w:p w14:paraId="60A0AA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EC28BE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Graham &amp; Valerie O'Loughlin</w:t>
            </w:r>
          </w:p>
        </w:tc>
      </w:tr>
      <w:tr w:rsidR="006F5FF4" w:rsidRPr="006F5FF4" w14:paraId="5CD174FB" w14:textId="77777777" w:rsidTr="006F5FF4">
        <w:trPr>
          <w:trHeight w:val="290"/>
        </w:trPr>
        <w:tc>
          <w:tcPr>
            <w:tcW w:w="1300" w:type="dxa"/>
            <w:noWrap/>
            <w:vAlign w:val="bottom"/>
            <w:hideMark/>
          </w:tcPr>
          <w:p w14:paraId="667DF74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14,815.50</w:t>
            </w:r>
          </w:p>
        </w:tc>
        <w:tc>
          <w:tcPr>
            <w:tcW w:w="1394" w:type="dxa"/>
            <w:noWrap/>
            <w:vAlign w:val="bottom"/>
            <w:hideMark/>
          </w:tcPr>
          <w:p w14:paraId="0983994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30/09/2025</w:t>
            </w:r>
          </w:p>
        </w:tc>
        <w:tc>
          <w:tcPr>
            <w:tcW w:w="1559" w:type="dxa"/>
            <w:noWrap/>
            <w:vAlign w:val="bottom"/>
            <w:hideMark/>
          </w:tcPr>
          <w:p w14:paraId="189B639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80011496</w:t>
            </w:r>
          </w:p>
        </w:tc>
        <w:tc>
          <w:tcPr>
            <w:tcW w:w="4536" w:type="dxa"/>
            <w:noWrap/>
            <w:vAlign w:val="bottom"/>
            <w:hideMark/>
          </w:tcPr>
          <w:p w14:paraId="1C48D0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FiPL30162 CLAIM 14 final</w:t>
            </w:r>
          </w:p>
        </w:tc>
        <w:tc>
          <w:tcPr>
            <w:tcW w:w="3261" w:type="dxa"/>
            <w:noWrap/>
            <w:vAlign w:val="bottom"/>
            <w:hideMark/>
          </w:tcPr>
          <w:p w14:paraId="3078877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AF24F1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Graham &amp; Valerie O'Loughlin</w:t>
            </w:r>
          </w:p>
        </w:tc>
      </w:tr>
      <w:tr w:rsidR="006F5FF4" w:rsidRPr="006F5FF4" w14:paraId="7D1765A0" w14:textId="77777777" w:rsidTr="006F5FF4">
        <w:trPr>
          <w:trHeight w:val="290"/>
        </w:trPr>
        <w:tc>
          <w:tcPr>
            <w:tcW w:w="1300" w:type="dxa"/>
            <w:noWrap/>
            <w:vAlign w:val="bottom"/>
            <w:hideMark/>
          </w:tcPr>
          <w:p w14:paraId="6A81A78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3,289.25</w:t>
            </w:r>
          </w:p>
        </w:tc>
        <w:tc>
          <w:tcPr>
            <w:tcW w:w="1394" w:type="dxa"/>
            <w:noWrap/>
            <w:vAlign w:val="bottom"/>
            <w:hideMark/>
          </w:tcPr>
          <w:p w14:paraId="0B05114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5C73C65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80007571</w:t>
            </w:r>
          </w:p>
        </w:tc>
        <w:tc>
          <w:tcPr>
            <w:tcW w:w="4536" w:type="dxa"/>
            <w:noWrap/>
            <w:vAlign w:val="bottom"/>
            <w:hideMark/>
          </w:tcPr>
          <w:p w14:paraId="608C449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FiPL30162 claim 12 Quantity surveyor fee</w:t>
            </w:r>
          </w:p>
        </w:tc>
        <w:tc>
          <w:tcPr>
            <w:tcW w:w="3261" w:type="dxa"/>
            <w:noWrap/>
            <w:vAlign w:val="bottom"/>
            <w:hideMark/>
          </w:tcPr>
          <w:p w14:paraId="002FC73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3FA86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Graham &amp; Valerie O'Loughlin</w:t>
            </w:r>
          </w:p>
        </w:tc>
      </w:tr>
      <w:tr w:rsidR="006F5FF4" w:rsidRPr="006F5FF4" w14:paraId="33ED0CC8" w14:textId="77777777" w:rsidTr="006F5FF4">
        <w:trPr>
          <w:trHeight w:val="290"/>
        </w:trPr>
        <w:tc>
          <w:tcPr>
            <w:tcW w:w="1300" w:type="dxa"/>
            <w:noWrap/>
            <w:vAlign w:val="bottom"/>
            <w:hideMark/>
          </w:tcPr>
          <w:p w14:paraId="05A29B7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10,701.83</w:t>
            </w:r>
          </w:p>
        </w:tc>
        <w:tc>
          <w:tcPr>
            <w:tcW w:w="1394" w:type="dxa"/>
            <w:noWrap/>
            <w:vAlign w:val="bottom"/>
            <w:hideMark/>
          </w:tcPr>
          <w:p w14:paraId="4A3222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04/04/2025</w:t>
            </w:r>
          </w:p>
        </w:tc>
        <w:tc>
          <w:tcPr>
            <w:tcW w:w="1559" w:type="dxa"/>
            <w:noWrap/>
            <w:vAlign w:val="bottom"/>
            <w:hideMark/>
          </w:tcPr>
          <w:p w14:paraId="006944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80007146</w:t>
            </w:r>
          </w:p>
        </w:tc>
        <w:tc>
          <w:tcPr>
            <w:tcW w:w="4536" w:type="dxa"/>
            <w:noWrap/>
            <w:vAlign w:val="bottom"/>
            <w:hideMark/>
          </w:tcPr>
          <w:p w14:paraId="618433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FiPL30162 Claim 11 contractor costs</w:t>
            </w:r>
          </w:p>
        </w:tc>
        <w:tc>
          <w:tcPr>
            <w:tcW w:w="3261" w:type="dxa"/>
            <w:noWrap/>
            <w:vAlign w:val="bottom"/>
            <w:hideMark/>
          </w:tcPr>
          <w:p w14:paraId="27AAF04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3CFBF5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Graham &amp; Valerie O'Loughlin</w:t>
            </w:r>
          </w:p>
        </w:tc>
      </w:tr>
      <w:tr w:rsidR="006F5FF4" w:rsidRPr="006F5FF4" w14:paraId="7CB0F5FD" w14:textId="77777777" w:rsidTr="006F5FF4">
        <w:trPr>
          <w:trHeight w:val="290"/>
        </w:trPr>
        <w:tc>
          <w:tcPr>
            <w:tcW w:w="1300" w:type="dxa"/>
            <w:noWrap/>
            <w:vAlign w:val="bottom"/>
            <w:hideMark/>
          </w:tcPr>
          <w:p w14:paraId="28101EC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16,051.20</w:t>
            </w:r>
          </w:p>
        </w:tc>
        <w:tc>
          <w:tcPr>
            <w:tcW w:w="1394" w:type="dxa"/>
            <w:noWrap/>
            <w:vAlign w:val="bottom"/>
            <w:hideMark/>
          </w:tcPr>
          <w:p w14:paraId="0D78EA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09/09/2025</w:t>
            </w:r>
          </w:p>
        </w:tc>
        <w:tc>
          <w:tcPr>
            <w:tcW w:w="1559" w:type="dxa"/>
            <w:noWrap/>
            <w:vAlign w:val="bottom"/>
            <w:hideMark/>
          </w:tcPr>
          <w:p w14:paraId="72DAF48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80011064</w:t>
            </w:r>
          </w:p>
        </w:tc>
        <w:tc>
          <w:tcPr>
            <w:tcW w:w="4536" w:type="dxa"/>
            <w:noWrap/>
            <w:vAlign w:val="bottom"/>
            <w:hideMark/>
          </w:tcPr>
          <w:p w14:paraId="54E4918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FiPL50020 Construction 3 ponds</w:t>
            </w:r>
          </w:p>
        </w:tc>
        <w:tc>
          <w:tcPr>
            <w:tcW w:w="3261" w:type="dxa"/>
            <w:noWrap/>
            <w:vAlign w:val="bottom"/>
            <w:hideMark/>
          </w:tcPr>
          <w:p w14:paraId="5FAEB2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BF121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Hall Ingrid</w:t>
            </w:r>
          </w:p>
        </w:tc>
      </w:tr>
      <w:tr w:rsidR="006F5FF4" w:rsidRPr="006F5FF4" w14:paraId="234E633E" w14:textId="77777777" w:rsidTr="006F5FF4">
        <w:trPr>
          <w:trHeight w:val="290"/>
        </w:trPr>
        <w:tc>
          <w:tcPr>
            <w:tcW w:w="1300" w:type="dxa"/>
            <w:noWrap/>
            <w:vAlign w:val="bottom"/>
            <w:hideMark/>
          </w:tcPr>
          <w:p w14:paraId="2BD9F56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2,698.26</w:t>
            </w:r>
          </w:p>
        </w:tc>
        <w:tc>
          <w:tcPr>
            <w:tcW w:w="1394" w:type="dxa"/>
            <w:noWrap/>
            <w:vAlign w:val="bottom"/>
            <w:hideMark/>
          </w:tcPr>
          <w:p w14:paraId="63A757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25/02/2026</w:t>
            </w:r>
          </w:p>
        </w:tc>
        <w:tc>
          <w:tcPr>
            <w:tcW w:w="1559" w:type="dxa"/>
            <w:noWrap/>
            <w:vAlign w:val="bottom"/>
            <w:hideMark/>
          </w:tcPr>
          <w:p w14:paraId="25D43AA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80014537</w:t>
            </w:r>
          </w:p>
        </w:tc>
        <w:tc>
          <w:tcPr>
            <w:tcW w:w="4536" w:type="dxa"/>
            <w:noWrap/>
            <w:vAlign w:val="bottom"/>
            <w:hideMark/>
          </w:tcPr>
          <w:p w14:paraId="59DB66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Final claim  </w:t>
            </w:r>
            <w:proofErr w:type="spellStart"/>
            <w:r w:rsidRPr="006F5FF4">
              <w:rPr>
                <w:rFonts w:ascii="Aptos Narrow" w:eastAsia="Times New Roman" w:hAnsi="Aptos Narrow" w:cs="Times New Roman"/>
                <w:color w:val="000000"/>
                <w:kern w:val="0"/>
                <w:lang w:eastAsia="en-GB"/>
                <w14:ligatures w14:val="none"/>
              </w:rPr>
              <w:t>Foulsyk</w:t>
            </w:r>
            <w:proofErr w:type="spellEnd"/>
            <w:r w:rsidRPr="006F5FF4">
              <w:rPr>
                <w:rFonts w:ascii="Aptos Narrow" w:eastAsia="Times New Roman" w:hAnsi="Aptos Narrow" w:cs="Times New Roman"/>
                <w:color w:val="000000"/>
                <w:kern w:val="0"/>
                <w:lang w:eastAsia="en-GB"/>
                <w14:ligatures w14:val="none"/>
              </w:rPr>
              <w:t xml:space="preserve"> FiPL50020</w:t>
            </w:r>
          </w:p>
        </w:tc>
        <w:tc>
          <w:tcPr>
            <w:tcW w:w="3261" w:type="dxa"/>
            <w:noWrap/>
            <w:vAlign w:val="bottom"/>
            <w:hideMark/>
          </w:tcPr>
          <w:p w14:paraId="51092D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833B9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Hall Ingrid</w:t>
            </w:r>
          </w:p>
        </w:tc>
      </w:tr>
      <w:tr w:rsidR="006F5FF4" w:rsidRPr="006F5FF4" w14:paraId="6C848AB4" w14:textId="77777777" w:rsidTr="006F5FF4">
        <w:trPr>
          <w:trHeight w:val="290"/>
        </w:trPr>
        <w:tc>
          <w:tcPr>
            <w:tcW w:w="1300" w:type="dxa"/>
            <w:noWrap/>
            <w:vAlign w:val="bottom"/>
            <w:hideMark/>
          </w:tcPr>
          <w:p w14:paraId="1141F44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5,534.17</w:t>
            </w:r>
          </w:p>
        </w:tc>
        <w:tc>
          <w:tcPr>
            <w:tcW w:w="1394" w:type="dxa"/>
            <w:noWrap/>
            <w:vAlign w:val="bottom"/>
            <w:hideMark/>
          </w:tcPr>
          <w:p w14:paraId="2A4413F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02/03/2026</w:t>
            </w:r>
          </w:p>
        </w:tc>
        <w:tc>
          <w:tcPr>
            <w:tcW w:w="1559" w:type="dxa"/>
            <w:noWrap/>
            <w:vAlign w:val="bottom"/>
            <w:hideMark/>
          </w:tcPr>
          <w:p w14:paraId="10BEC6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80014585</w:t>
            </w:r>
          </w:p>
        </w:tc>
        <w:tc>
          <w:tcPr>
            <w:tcW w:w="4536" w:type="dxa"/>
            <w:noWrap/>
            <w:vAlign w:val="bottom"/>
            <w:hideMark/>
          </w:tcPr>
          <w:p w14:paraId="01E3E29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grant claim 50060</w:t>
            </w:r>
          </w:p>
        </w:tc>
        <w:tc>
          <w:tcPr>
            <w:tcW w:w="3261" w:type="dxa"/>
            <w:noWrap/>
            <w:vAlign w:val="bottom"/>
            <w:hideMark/>
          </w:tcPr>
          <w:p w14:paraId="1E77EA0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95928F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 Home Limited</w:t>
            </w:r>
          </w:p>
        </w:tc>
      </w:tr>
      <w:tr w:rsidR="006F5FF4" w:rsidRPr="006F5FF4" w14:paraId="4D33A91A" w14:textId="77777777" w:rsidTr="006F5FF4">
        <w:trPr>
          <w:trHeight w:val="290"/>
        </w:trPr>
        <w:tc>
          <w:tcPr>
            <w:tcW w:w="1300" w:type="dxa"/>
            <w:noWrap/>
            <w:vAlign w:val="bottom"/>
            <w:hideMark/>
          </w:tcPr>
          <w:p w14:paraId="33C9FD9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7,060.58</w:t>
            </w:r>
          </w:p>
        </w:tc>
        <w:tc>
          <w:tcPr>
            <w:tcW w:w="1394" w:type="dxa"/>
            <w:noWrap/>
            <w:vAlign w:val="bottom"/>
            <w:hideMark/>
          </w:tcPr>
          <w:p w14:paraId="67139BB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23/02/2026</w:t>
            </w:r>
          </w:p>
        </w:tc>
        <w:tc>
          <w:tcPr>
            <w:tcW w:w="1559" w:type="dxa"/>
            <w:noWrap/>
            <w:vAlign w:val="bottom"/>
            <w:hideMark/>
          </w:tcPr>
          <w:p w14:paraId="7648DA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80014442</w:t>
            </w:r>
          </w:p>
        </w:tc>
        <w:tc>
          <w:tcPr>
            <w:tcW w:w="4536" w:type="dxa"/>
            <w:noWrap/>
            <w:vAlign w:val="bottom"/>
            <w:hideMark/>
          </w:tcPr>
          <w:p w14:paraId="63FF9E5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50060 grant claim 2</w:t>
            </w:r>
          </w:p>
        </w:tc>
        <w:tc>
          <w:tcPr>
            <w:tcW w:w="3261" w:type="dxa"/>
            <w:noWrap/>
            <w:vAlign w:val="bottom"/>
            <w:hideMark/>
          </w:tcPr>
          <w:p w14:paraId="606ACA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BE64D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 Home Limited</w:t>
            </w:r>
          </w:p>
        </w:tc>
      </w:tr>
      <w:tr w:rsidR="006F5FF4" w:rsidRPr="006F5FF4" w14:paraId="2C980C4D" w14:textId="77777777" w:rsidTr="006F5FF4">
        <w:trPr>
          <w:trHeight w:val="290"/>
        </w:trPr>
        <w:tc>
          <w:tcPr>
            <w:tcW w:w="1300" w:type="dxa"/>
            <w:noWrap/>
            <w:vAlign w:val="bottom"/>
            <w:hideMark/>
          </w:tcPr>
          <w:p w14:paraId="51EB381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6,725.80</w:t>
            </w:r>
          </w:p>
        </w:tc>
        <w:tc>
          <w:tcPr>
            <w:tcW w:w="1394" w:type="dxa"/>
            <w:noWrap/>
            <w:vAlign w:val="bottom"/>
            <w:hideMark/>
          </w:tcPr>
          <w:p w14:paraId="47D2B40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24/11/2025</w:t>
            </w:r>
          </w:p>
        </w:tc>
        <w:tc>
          <w:tcPr>
            <w:tcW w:w="1559" w:type="dxa"/>
            <w:noWrap/>
            <w:vAlign w:val="bottom"/>
            <w:hideMark/>
          </w:tcPr>
          <w:p w14:paraId="7952225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80012861</w:t>
            </w:r>
          </w:p>
        </w:tc>
        <w:tc>
          <w:tcPr>
            <w:tcW w:w="4536" w:type="dxa"/>
            <w:noWrap/>
            <w:vAlign w:val="bottom"/>
            <w:hideMark/>
          </w:tcPr>
          <w:p w14:paraId="5EFBAE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Fipl</w:t>
            </w:r>
            <w:proofErr w:type="spellEnd"/>
            <w:r w:rsidRPr="006F5FF4">
              <w:rPr>
                <w:rFonts w:ascii="Aptos Narrow" w:eastAsia="Times New Roman" w:hAnsi="Aptos Narrow" w:cs="Times New Roman"/>
                <w:color w:val="000000"/>
                <w:kern w:val="0"/>
                <w:lang w:eastAsia="en-GB"/>
                <w14:ligatures w14:val="none"/>
              </w:rPr>
              <w:t xml:space="preserve"> 50060 - Lisa Berry (Hanna Home)</w:t>
            </w:r>
          </w:p>
        </w:tc>
        <w:tc>
          <w:tcPr>
            <w:tcW w:w="3261" w:type="dxa"/>
            <w:noWrap/>
            <w:vAlign w:val="bottom"/>
            <w:hideMark/>
          </w:tcPr>
          <w:p w14:paraId="786466B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EC527E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 Home Limited</w:t>
            </w:r>
          </w:p>
        </w:tc>
      </w:tr>
      <w:tr w:rsidR="006F5FF4" w:rsidRPr="006F5FF4" w14:paraId="4CBB07BA" w14:textId="77777777" w:rsidTr="006F5FF4">
        <w:trPr>
          <w:trHeight w:val="290"/>
        </w:trPr>
        <w:tc>
          <w:tcPr>
            <w:tcW w:w="1300" w:type="dxa"/>
            <w:noWrap/>
            <w:vAlign w:val="bottom"/>
            <w:hideMark/>
          </w:tcPr>
          <w:p w14:paraId="601CC1D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4,735.72</w:t>
            </w:r>
          </w:p>
        </w:tc>
        <w:tc>
          <w:tcPr>
            <w:tcW w:w="1394" w:type="dxa"/>
            <w:noWrap/>
            <w:vAlign w:val="bottom"/>
            <w:hideMark/>
          </w:tcPr>
          <w:p w14:paraId="4A44FC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01/07/2025</w:t>
            </w:r>
          </w:p>
        </w:tc>
        <w:tc>
          <w:tcPr>
            <w:tcW w:w="1559" w:type="dxa"/>
            <w:noWrap/>
            <w:vAlign w:val="bottom"/>
            <w:hideMark/>
          </w:tcPr>
          <w:p w14:paraId="53A0E23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80009220</w:t>
            </w:r>
          </w:p>
        </w:tc>
        <w:tc>
          <w:tcPr>
            <w:tcW w:w="4536" w:type="dxa"/>
            <w:noWrap/>
            <w:vAlign w:val="bottom"/>
            <w:hideMark/>
          </w:tcPr>
          <w:p w14:paraId="5E13F02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FiPL30161 Claim 8 Labour costs</w:t>
            </w:r>
          </w:p>
        </w:tc>
        <w:tc>
          <w:tcPr>
            <w:tcW w:w="3261" w:type="dxa"/>
            <w:noWrap/>
            <w:vAlign w:val="bottom"/>
            <w:hideMark/>
          </w:tcPr>
          <w:p w14:paraId="3DF04E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6FF57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Hannah J M</w:t>
            </w:r>
          </w:p>
        </w:tc>
      </w:tr>
      <w:tr w:rsidR="006F5FF4" w:rsidRPr="006F5FF4" w14:paraId="4EF42B92" w14:textId="77777777" w:rsidTr="006F5FF4">
        <w:trPr>
          <w:trHeight w:val="290"/>
        </w:trPr>
        <w:tc>
          <w:tcPr>
            <w:tcW w:w="1300" w:type="dxa"/>
            <w:noWrap/>
            <w:vAlign w:val="bottom"/>
            <w:hideMark/>
          </w:tcPr>
          <w:p w14:paraId="3E24566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9,501.13</w:t>
            </w:r>
          </w:p>
        </w:tc>
        <w:tc>
          <w:tcPr>
            <w:tcW w:w="1394" w:type="dxa"/>
            <w:noWrap/>
            <w:vAlign w:val="bottom"/>
            <w:hideMark/>
          </w:tcPr>
          <w:p w14:paraId="131322C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602A0E1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80007573</w:t>
            </w:r>
          </w:p>
        </w:tc>
        <w:tc>
          <w:tcPr>
            <w:tcW w:w="4536" w:type="dxa"/>
            <w:noWrap/>
            <w:vAlign w:val="bottom"/>
            <w:hideMark/>
          </w:tcPr>
          <w:p w14:paraId="486ACA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FiPL30161 claim 7 contractor costs</w:t>
            </w:r>
          </w:p>
        </w:tc>
        <w:tc>
          <w:tcPr>
            <w:tcW w:w="3261" w:type="dxa"/>
            <w:noWrap/>
            <w:vAlign w:val="bottom"/>
            <w:hideMark/>
          </w:tcPr>
          <w:p w14:paraId="43E04FF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F691F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Hannah J M</w:t>
            </w:r>
          </w:p>
        </w:tc>
      </w:tr>
      <w:tr w:rsidR="006F5FF4" w:rsidRPr="006F5FF4" w14:paraId="2D9AE84D" w14:textId="77777777" w:rsidTr="006F5FF4">
        <w:trPr>
          <w:trHeight w:val="290"/>
        </w:trPr>
        <w:tc>
          <w:tcPr>
            <w:tcW w:w="1300" w:type="dxa"/>
            <w:noWrap/>
            <w:vAlign w:val="bottom"/>
            <w:hideMark/>
          </w:tcPr>
          <w:p w14:paraId="08384E9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13,161.39</w:t>
            </w:r>
          </w:p>
        </w:tc>
        <w:tc>
          <w:tcPr>
            <w:tcW w:w="1394" w:type="dxa"/>
            <w:noWrap/>
            <w:vAlign w:val="bottom"/>
            <w:hideMark/>
          </w:tcPr>
          <w:p w14:paraId="732AD1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4CC4C6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80007319</w:t>
            </w:r>
          </w:p>
        </w:tc>
        <w:tc>
          <w:tcPr>
            <w:tcW w:w="4536" w:type="dxa"/>
            <w:noWrap/>
            <w:vAlign w:val="bottom"/>
            <w:hideMark/>
          </w:tcPr>
          <w:p w14:paraId="33EE76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FiPL30161 Claim 6 Contractor costs</w:t>
            </w:r>
          </w:p>
        </w:tc>
        <w:tc>
          <w:tcPr>
            <w:tcW w:w="3261" w:type="dxa"/>
            <w:noWrap/>
            <w:vAlign w:val="bottom"/>
            <w:hideMark/>
          </w:tcPr>
          <w:p w14:paraId="5E45ED6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BB1C3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Hannah J M</w:t>
            </w:r>
          </w:p>
        </w:tc>
      </w:tr>
      <w:tr w:rsidR="006F5FF4" w:rsidRPr="006F5FF4" w14:paraId="7004CE52" w14:textId="77777777" w:rsidTr="006F5FF4">
        <w:trPr>
          <w:trHeight w:val="290"/>
        </w:trPr>
        <w:tc>
          <w:tcPr>
            <w:tcW w:w="1300" w:type="dxa"/>
            <w:noWrap/>
            <w:vAlign w:val="bottom"/>
            <w:hideMark/>
          </w:tcPr>
          <w:p w14:paraId="2ACEAB3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8,269.10</w:t>
            </w:r>
          </w:p>
        </w:tc>
        <w:tc>
          <w:tcPr>
            <w:tcW w:w="1394" w:type="dxa"/>
            <w:noWrap/>
            <w:vAlign w:val="bottom"/>
            <w:hideMark/>
          </w:tcPr>
          <w:p w14:paraId="558B1D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13/01/2026</w:t>
            </w:r>
          </w:p>
        </w:tc>
        <w:tc>
          <w:tcPr>
            <w:tcW w:w="1559" w:type="dxa"/>
            <w:noWrap/>
            <w:vAlign w:val="bottom"/>
            <w:hideMark/>
          </w:tcPr>
          <w:p w14:paraId="54EEB4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80013681</w:t>
            </w:r>
          </w:p>
        </w:tc>
        <w:tc>
          <w:tcPr>
            <w:tcW w:w="4536" w:type="dxa"/>
            <w:noWrap/>
            <w:vAlign w:val="bottom"/>
            <w:hideMark/>
          </w:tcPr>
          <w:p w14:paraId="647E95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FiPL50100 GRANT CLAIM</w:t>
            </w:r>
          </w:p>
        </w:tc>
        <w:tc>
          <w:tcPr>
            <w:tcW w:w="3261" w:type="dxa"/>
            <w:noWrap/>
            <w:vAlign w:val="bottom"/>
            <w:hideMark/>
          </w:tcPr>
          <w:p w14:paraId="672888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90BAD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Harkness Mary</w:t>
            </w:r>
          </w:p>
        </w:tc>
      </w:tr>
      <w:tr w:rsidR="006F5FF4" w:rsidRPr="006F5FF4" w14:paraId="79F72322" w14:textId="77777777" w:rsidTr="006F5FF4">
        <w:trPr>
          <w:trHeight w:val="290"/>
        </w:trPr>
        <w:tc>
          <w:tcPr>
            <w:tcW w:w="1300" w:type="dxa"/>
            <w:noWrap/>
            <w:vAlign w:val="bottom"/>
            <w:hideMark/>
          </w:tcPr>
          <w:p w14:paraId="036C0E1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3,567.44</w:t>
            </w:r>
          </w:p>
        </w:tc>
        <w:tc>
          <w:tcPr>
            <w:tcW w:w="1394" w:type="dxa"/>
            <w:noWrap/>
            <w:vAlign w:val="bottom"/>
            <w:hideMark/>
          </w:tcPr>
          <w:p w14:paraId="636523D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3A1D55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80007276</w:t>
            </w:r>
          </w:p>
        </w:tc>
        <w:tc>
          <w:tcPr>
            <w:tcW w:w="4536" w:type="dxa"/>
            <w:noWrap/>
            <w:vAlign w:val="bottom"/>
            <w:hideMark/>
          </w:tcPr>
          <w:p w14:paraId="12636B1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FiPL40094 HSBA final claim</w:t>
            </w:r>
          </w:p>
        </w:tc>
        <w:tc>
          <w:tcPr>
            <w:tcW w:w="3261" w:type="dxa"/>
            <w:noWrap/>
            <w:vAlign w:val="bottom"/>
            <w:hideMark/>
          </w:tcPr>
          <w:p w14:paraId="0B108DE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51FA48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Herwick Sheep Breeders Association Ltd</w:t>
            </w:r>
          </w:p>
        </w:tc>
      </w:tr>
      <w:tr w:rsidR="006F5FF4" w:rsidRPr="006F5FF4" w14:paraId="41BEB701" w14:textId="77777777" w:rsidTr="006F5FF4">
        <w:trPr>
          <w:trHeight w:val="290"/>
        </w:trPr>
        <w:tc>
          <w:tcPr>
            <w:tcW w:w="1300" w:type="dxa"/>
            <w:noWrap/>
            <w:vAlign w:val="bottom"/>
            <w:hideMark/>
          </w:tcPr>
          <w:p w14:paraId="190BBE9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1,341.96</w:t>
            </w:r>
          </w:p>
        </w:tc>
        <w:tc>
          <w:tcPr>
            <w:tcW w:w="1394" w:type="dxa"/>
            <w:noWrap/>
            <w:vAlign w:val="bottom"/>
            <w:hideMark/>
          </w:tcPr>
          <w:p w14:paraId="729CA98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25/09/2025</w:t>
            </w:r>
          </w:p>
        </w:tc>
        <w:tc>
          <w:tcPr>
            <w:tcW w:w="1559" w:type="dxa"/>
            <w:noWrap/>
            <w:vAlign w:val="bottom"/>
            <w:hideMark/>
          </w:tcPr>
          <w:p w14:paraId="7F21BD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80011450</w:t>
            </w:r>
          </w:p>
        </w:tc>
        <w:tc>
          <w:tcPr>
            <w:tcW w:w="4536" w:type="dxa"/>
            <w:noWrap/>
            <w:vAlign w:val="bottom"/>
            <w:hideMark/>
          </w:tcPr>
          <w:p w14:paraId="4C80D5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FiPL30163 Claim11 final valuation</w:t>
            </w:r>
          </w:p>
        </w:tc>
        <w:tc>
          <w:tcPr>
            <w:tcW w:w="3261" w:type="dxa"/>
            <w:noWrap/>
            <w:vAlign w:val="bottom"/>
            <w:hideMark/>
          </w:tcPr>
          <w:p w14:paraId="0589128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69809D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Hoggarth David</w:t>
            </w:r>
          </w:p>
        </w:tc>
      </w:tr>
      <w:tr w:rsidR="006F5FF4" w:rsidRPr="006F5FF4" w14:paraId="15F6B4D5" w14:textId="77777777" w:rsidTr="006F5FF4">
        <w:trPr>
          <w:trHeight w:val="290"/>
        </w:trPr>
        <w:tc>
          <w:tcPr>
            <w:tcW w:w="1300" w:type="dxa"/>
            <w:noWrap/>
            <w:vAlign w:val="bottom"/>
            <w:hideMark/>
          </w:tcPr>
          <w:p w14:paraId="4C7F6DD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4,975.00</w:t>
            </w:r>
          </w:p>
        </w:tc>
        <w:tc>
          <w:tcPr>
            <w:tcW w:w="1394" w:type="dxa"/>
            <w:noWrap/>
            <w:vAlign w:val="bottom"/>
            <w:hideMark/>
          </w:tcPr>
          <w:p w14:paraId="4FA6A29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23/02/2026</w:t>
            </w:r>
          </w:p>
        </w:tc>
        <w:tc>
          <w:tcPr>
            <w:tcW w:w="1559" w:type="dxa"/>
            <w:noWrap/>
            <w:vAlign w:val="bottom"/>
            <w:hideMark/>
          </w:tcPr>
          <w:p w14:paraId="46B80C2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80014444</w:t>
            </w:r>
          </w:p>
        </w:tc>
        <w:tc>
          <w:tcPr>
            <w:tcW w:w="4536" w:type="dxa"/>
            <w:noWrap/>
            <w:vAlign w:val="bottom"/>
            <w:hideMark/>
          </w:tcPr>
          <w:p w14:paraId="1DB77F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FiPL51022 CLAIM</w:t>
            </w:r>
          </w:p>
        </w:tc>
        <w:tc>
          <w:tcPr>
            <w:tcW w:w="3261" w:type="dxa"/>
            <w:noWrap/>
            <w:vAlign w:val="bottom"/>
            <w:hideMark/>
          </w:tcPr>
          <w:p w14:paraId="23A410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818AEC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Honeywell Meats Ltd</w:t>
            </w:r>
          </w:p>
        </w:tc>
      </w:tr>
      <w:tr w:rsidR="006F5FF4" w:rsidRPr="006F5FF4" w14:paraId="0B13ABF7" w14:textId="77777777" w:rsidTr="006F5FF4">
        <w:trPr>
          <w:trHeight w:val="290"/>
        </w:trPr>
        <w:tc>
          <w:tcPr>
            <w:tcW w:w="1300" w:type="dxa"/>
            <w:noWrap/>
            <w:vAlign w:val="bottom"/>
            <w:hideMark/>
          </w:tcPr>
          <w:p w14:paraId="3484185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3,517.34</w:t>
            </w:r>
          </w:p>
        </w:tc>
        <w:tc>
          <w:tcPr>
            <w:tcW w:w="1394" w:type="dxa"/>
            <w:noWrap/>
            <w:vAlign w:val="bottom"/>
            <w:hideMark/>
          </w:tcPr>
          <w:p w14:paraId="4AA758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03/12/2025</w:t>
            </w:r>
          </w:p>
        </w:tc>
        <w:tc>
          <w:tcPr>
            <w:tcW w:w="1559" w:type="dxa"/>
            <w:noWrap/>
            <w:vAlign w:val="bottom"/>
            <w:hideMark/>
          </w:tcPr>
          <w:p w14:paraId="10EC307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80013074</w:t>
            </w:r>
          </w:p>
        </w:tc>
        <w:tc>
          <w:tcPr>
            <w:tcW w:w="4536" w:type="dxa"/>
            <w:noWrap/>
            <w:vAlign w:val="bottom"/>
            <w:hideMark/>
          </w:tcPr>
          <w:p w14:paraId="500B4C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FiPL50057 Muncaster 1st and Final Claim</w:t>
            </w:r>
          </w:p>
        </w:tc>
        <w:tc>
          <w:tcPr>
            <w:tcW w:w="3261" w:type="dxa"/>
            <w:noWrap/>
            <w:vAlign w:val="bottom"/>
            <w:hideMark/>
          </w:tcPr>
          <w:p w14:paraId="5C72336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42A6F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Iona Frost-Pennington</w:t>
            </w:r>
          </w:p>
        </w:tc>
      </w:tr>
      <w:tr w:rsidR="006F5FF4" w:rsidRPr="006F5FF4" w14:paraId="4EF70E13" w14:textId="77777777" w:rsidTr="006F5FF4">
        <w:trPr>
          <w:trHeight w:val="290"/>
        </w:trPr>
        <w:tc>
          <w:tcPr>
            <w:tcW w:w="1300" w:type="dxa"/>
            <w:noWrap/>
            <w:vAlign w:val="bottom"/>
            <w:hideMark/>
          </w:tcPr>
          <w:p w14:paraId="0CB8DB4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352.62</w:t>
            </w:r>
          </w:p>
        </w:tc>
        <w:tc>
          <w:tcPr>
            <w:tcW w:w="1394" w:type="dxa"/>
            <w:noWrap/>
            <w:vAlign w:val="bottom"/>
            <w:hideMark/>
          </w:tcPr>
          <w:p w14:paraId="2AC1F82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13/01/2026</w:t>
            </w:r>
          </w:p>
        </w:tc>
        <w:tc>
          <w:tcPr>
            <w:tcW w:w="1559" w:type="dxa"/>
            <w:noWrap/>
            <w:vAlign w:val="bottom"/>
            <w:hideMark/>
          </w:tcPr>
          <w:p w14:paraId="6E58FE0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80013757</w:t>
            </w:r>
          </w:p>
        </w:tc>
        <w:tc>
          <w:tcPr>
            <w:tcW w:w="4536" w:type="dxa"/>
            <w:noWrap/>
            <w:vAlign w:val="bottom"/>
            <w:hideMark/>
          </w:tcPr>
          <w:p w14:paraId="6717206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LAP MEETINGS 20.8.25 25.9.25 12.11.25</w:t>
            </w:r>
          </w:p>
        </w:tc>
        <w:tc>
          <w:tcPr>
            <w:tcW w:w="3261" w:type="dxa"/>
            <w:noWrap/>
            <w:vAlign w:val="bottom"/>
            <w:hideMark/>
          </w:tcPr>
          <w:p w14:paraId="7D43B80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9F8F5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 E Atkinson</w:t>
            </w:r>
          </w:p>
        </w:tc>
      </w:tr>
      <w:tr w:rsidR="006F5FF4" w:rsidRPr="006F5FF4" w14:paraId="72141B3F" w14:textId="77777777" w:rsidTr="006F5FF4">
        <w:trPr>
          <w:trHeight w:val="290"/>
        </w:trPr>
        <w:tc>
          <w:tcPr>
            <w:tcW w:w="1300" w:type="dxa"/>
            <w:noWrap/>
            <w:vAlign w:val="bottom"/>
            <w:hideMark/>
          </w:tcPr>
          <w:p w14:paraId="76E3C94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1,089.00</w:t>
            </w:r>
          </w:p>
        </w:tc>
        <w:tc>
          <w:tcPr>
            <w:tcW w:w="1394" w:type="dxa"/>
            <w:noWrap/>
            <w:vAlign w:val="bottom"/>
            <w:hideMark/>
          </w:tcPr>
          <w:p w14:paraId="1BAD11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19/03/2026</w:t>
            </w:r>
          </w:p>
        </w:tc>
        <w:tc>
          <w:tcPr>
            <w:tcW w:w="1559" w:type="dxa"/>
            <w:noWrap/>
            <w:vAlign w:val="bottom"/>
            <w:hideMark/>
          </w:tcPr>
          <w:p w14:paraId="599055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80015086</w:t>
            </w:r>
          </w:p>
        </w:tc>
        <w:tc>
          <w:tcPr>
            <w:tcW w:w="4536" w:type="dxa"/>
            <w:noWrap/>
            <w:vAlign w:val="bottom"/>
            <w:hideMark/>
          </w:tcPr>
          <w:p w14:paraId="1127A8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7</w:t>
            </w:r>
          </w:p>
        </w:tc>
        <w:tc>
          <w:tcPr>
            <w:tcW w:w="3261" w:type="dxa"/>
            <w:noWrap/>
            <w:vAlign w:val="bottom"/>
            <w:hideMark/>
          </w:tcPr>
          <w:p w14:paraId="397BF14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2E4797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1973C34C" w14:textId="77777777" w:rsidTr="006F5FF4">
        <w:trPr>
          <w:trHeight w:val="290"/>
        </w:trPr>
        <w:tc>
          <w:tcPr>
            <w:tcW w:w="1300" w:type="dxa"/>
            <w:noWrap/>
            <w:vAlign w:val="bottom"/>
            <w:hideMark/>
          </w:tcPr>
          <w:p w14:paraId="0866445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1,089.00</w:t>
            </w:r>
          </w:p>
        </w:tc>
        <w:tc>
          <w:tcPr>
            <w:tcW w:w="1394" w:type="dxa"/>
            <w:noWrap/>
            <w:vAlign w:val="bottom"/>
            <w:hideMark/>
          </w:tcPr>
          <w:p w14:paraId="56595CA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23/02/2026</w:t>
            </w:r>
          </w:p>
        </w:tc>
        <w:tc>
          <w:tcPr>
            <w:tcW w:w="1559" w:type="dxa"/>
            <w:noWrap/>
            <w:vAlign w:val="bottom"/>
            <w:hideMark/>
          </w:tcPr>
          <w:p w14:paraId="3D446DB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80014445</w:t>
            </w:r>
          </w:p>
        </w:tc>
        <w:tc>
          <w:tcPr>
            <w:tcW w:w="4536" w:type="dxa"/>
            <w:noWrap/>
            <w:vAlign w:val="bottom"/>
            <w:hideMark/>
          </w:tcPr>
          <w:p w14:paraId="05314F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6</w:t>
            </w:r>
          </w:p>
        </w:tc>
        <w:tc>
          <w:tcPr>
            <w:tcW w:w="3261" w:type="dxa"/>
            <w:noWrap/>
            <w:vAlign w:val="bottom"/>
            <w:hideMark/>
          </w:tcPr>
          <w:p w14:paraId="4FC7D68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07D13F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4AA099C8" w14:textId="77777777" w:rsidTr="006F5FF4">
        <w:trPr>
          <w:trHeight w:val="290"/>
        </w:trPr>
        <w:tc>
          <w:tcPr>
            <w:tcW w:w="1300" w:type="dxa"/>
            <w:noWrap/>
            <w:vAlign w:val="bottom"/>
            <w:hideMark/>
          </w:tcPr>
          <w:p w14:paraId="091808E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1,815.00</w:t>
            </w:r>
          </w:p>
        </w:tc>
        <w:tc>
          <w:tcPr>
            <w:tcW w:w="1394" w:type="dxa"/>
            <w:noWrap/>
            <w:vAlign w:val="bottom"/>
            <w:hideMark/>
          </w:tcPr>
          <w:p w14:paraId="7A1AA5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6B46CF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80015258</w:t>
            </w:r>
          </w:p>
        </w:tc>
        <w:tc>
          <w:tcPr>
            <w:tcW w:w="4536" w:type="dxa"/>
            <w:noWrap/>
            <w:vAlign w:val="bottom"/>
            <w:hideMark/>
          </w:tcPr>
          <w:p w14:paraId="16803AB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8</w:t>
            </w:r>
          </w:p>
        </w:tc>
        <w:tc>
          <w:tcPr>
            <w:tcW w:w="3261" w:type="dxa"/>
            <w:noWrap/>
            <w:vAlign w:val="bottom"/>
            <w:hideMark/>
          </w:tcPr>
          <w:p w14:paraId="505896B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19A61A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49B203E9" w14:textId="77777777" w:rsidTr="006F5FF4">
        <w:trPr>
          <w:trHeight w:val="290"/>
        </w:trPr>
        <w:tc>
          <w:tcPr>
            <w:tcW w:w="1300" w:type="dxa"/>
            <w:noWrap/>
            <w:vAlign w:val="bottom"/>
            <w:hideMark/>
          </w:tcPr>
          <w:p w14:paraId="0E38795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650.83</w:t>
            </w:r>
          </w:p>
        </w:tc>
        <w:tc>
          <w:tcPr>
            <w:tcW w:w="1394" w:type="dxa"/>
            <w:noWrap/>
            <w:vAlign w:val="bottom"/>
            <w:hideMark/>
          </w:tcPr>
          <w:p w14:paraId="279366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18/12/2025</w:t>
            </w:r>
          </w:p>
        </w:tc>
        <w:tc>
          <w:tcPr>
            <w:tcW w:w="1559" w:type="dxa"/>
            <w:noWrap/>
            <w:vAlign w:val="bottom"/>
            <w:hideMark/>
          </w:tcPr>
          <w:p w14:paraId="5CBE049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80013497</w:t>
            </w:r>
          </w:p>
        </w:tc>
        <w:tc>
          <w:tcPr>
            <w:tcW w:w="4536" w:type="dxa"/>
            <w:noWrap/>
            <w:vAlign w:val="bottom"/>
            <w:hideMark/>
          </w:tcPr>
          <w:p w14:paraId="00C209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4</w:t>
            </w:r>
          </w:p>
        </w:tc>
        <w:tc>
          <w:tcPr>
            <w:tcW w:w="3261" w:type="dxa"/>
            <w:noWrap/>
            <w:vAlign w:val="bottom"/>
            <w:hideMark/>
          </w:tcPr>
          <w:p w14:paraId="2EED203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9F93D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735377D1" w14:textId="77777777" w:rsidTr="006F5FF4">
        <w:trPr>
          <w:trHeight w:val="290"/>
        </w:trPr>
        <w:tc>
          <w:tcPr>
            <w:tcW w:w="1300" w:type="dxa"/>
            <w:noWrap/>
            <w:vAlign w:val="bottom"/>
            <w:hideMark/>
          </w:tcPr>
          <w:p w14:paraId="4D4CDBB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2,372.92</w:t>
            </w:r>
          </w:p>
        </w:tc>
        <w:tc>
          <w:tcPr>
            <w:tcW w:w="1394" w:type="dxa"/>
            <w:noWrap/>
            <w:vAlign w:val="bottom"/>
            <w:hideMark/>
          </w:tcPr>
          <w:p w14:paraId="189595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23/10/2025</w:t>
            </w:r>
          </w:p>
        </w:tc>
        <w:tc>
          <w:tcPr>
            <w:tcW w:w="1559" w:type="dxa"/>
            <w:noWrap/>
            <w:vAlign w:val="bottom"/>
            <w:hideMark/>
          </w:tcPr>
          <w:p w14:paraId="3D8EAA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80012190</w:t>
            </w:r>
          </w:p>
        </w:tc>
        <w:tc>
          <w:tcPr>
            <w:tcW w:w="4536" w:type="dxa"/>
            <w:noWrap/>
            <w:vAlign w:val="bottom"/>
            <w:hideMark/>
          </w:tcPr>
          <w:p w14:paraId="253F55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1</w:t>
            </w:r>
          </w:p>
        </w:tc>
        <w:tc>
          <w:tcPr>
            <w:tcW w:w="3261" w:type="dxa"/>
            <w:noWrap/>
            <w:vAlign w:val="bottom"/>
            <w:hideMark/>
          </w:tcPr>
          <w:p w14:paraId="09C4E9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22CFF8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66315B00" w14:textId="77777777" w:rsidTr="006F5FF4">
        <w:trPr>
          <w:trHeight w:val="290"/>
        </w:trPr>
        <w:tc>
          <w:tcPr>
            <w:tcW w:w="1300" w:type="dxa"/>
            <w:noWrap/>
            <w:vAlign w:val="bottom"/>
            <w:hideMark/>
          </w:tcPr>
          <w:p w14:paraId="6428795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2,178.00</w:t>
            </w:r>
          </w:p>
        </w:tc>
        <w:tc>
          <w:tcPr>
            <w:tcW w:w="1394" w:type="dxa"/>
            <w:noWrap/>
            <w:vAlign w:val="bottom"/>
            <w:hideMark/>
          </w:tcPr>
          <w:p w14:paraId="7FC41EE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03/11/2025</w:t>
            </w:r>
          </w:p>
        </w:tc>
        <w:tc>
          <w:tcPr>
            <w:tcW w:w="1559" w:type="dxa"/>
            <w:noWrap/>
            <w:vAlign w:val="bottom"/>
            <w:hideMark/>
          </w:tcPr>
          <w:p w14:paraId="21E1658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80012413</w:t>
            </w:r>
          </w:p>
        </w:tc>
        <w:tc>
          <w:tcPr>
            <w:tcW w:w="4536" w:type="dxa"/>
            <w:noWrap/>
            <w:vAlign w:val="bottom"/>
            <w:hideMark/>
          </w:tcPr>
          <w:p w14:paraId="5F0079C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2</w:t>
            </w:r>
          </w:p>
        </w:tc>
        <w:tc>
          <w:tcPr>
            <w:tcW w:w="3261" w:type="dxa"/>
            <w:noWrap/>
            <w:vAlign w:val="bottom"/>
            <w:hideMark/>
          </w:tcPr>
          <w:p w14:paraId="304BC42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5B1846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79C37662" w14:textId="77777777" w:rsidTr="006F5FF4">
        <w:trPr>
          <w:trHeight w:val="290"/>
        </w:trPr>
        <w:tc>
          <w:tcPr>
            <w:tcW w:w="1300" w:type="dxa"/>
            <w:noWrap/>
            <w:vAlign w:val="bottom"/>
            <w:hideMark/>
          </w:tcPr>
          <w:p w14:paraId="0E7D0B4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3,335.15</w:t>
            </w:r>
          </w:p>
        </w:tc>
        <w:tc>
          <w:tcPr>
            <w:tcW w:w="1394" w:type="dxa"/>
            <w:noWrap/>
            <w:vAlign w:val="bottom"/>
            <w:hideMark/>
          </w:tcPr>
          <w:p w14:paraId="6E27964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03/12/2025</w:t>
            </w:r>
          </w:p>
        </w:tc>
        <w:tc>
          <w:tcPr>
            <w:tcW w:w="1559" w:type="dxa"/>
            <w:noWrap/>
            <w:vAlign w:val="bottom"/>
            <w:hideMark/>
          </w:tcPr>
          <w:p w14:paraId="7FBD5E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80013043</w:t>
            </w:r>
          </w:p>
        </w:tc>
        <w:tc>
          <w:tcPr>
            <w:tcW w:w="4536" w:type="dxa"/>
            <w:noWrap/>
            <w:vAlign w:val="bottom"/>
            <w:hideMark/>
          </w:tcPr>
          <w:p w14:paraId="1EDADD2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3</w:t>
            </w:r>
          </w:p>
        </w:tc>
        <w:tc>
          <w:tcPr>
            <w:tcW w:w="3261" w:type="dxa"/>
            <w:noWrap/>
            <w:vAlign w:val="bottom"/>
            <w:hideMark/>
          </w:tcPr>
          <w:p w14:paraId="4D62C4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128EA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472EF980" w14:textId="77777777" w:rsidTr="006F5FF4">
        <w:trPr>
          <w:trHeight w:val="290"/>
        </w:trPr>
        <w:tc>
          <w:tcPr>
            <w:tcW w:w="1300" w:type="dxa"/>
            <w:noWrap/>
            <w:vAlign w:val="bottom"/>
            <w:hideMark/>
          </w:tcPr>
          <w:p w14:paraId="5AA1803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1,452.00</w:t>
            </w:r>
          </w:p>
        </w:tc>
        <w:tc>
          <w:tcPr>
            <w:tcW w:w="1394" w:type="dxa"/>
            <w:noWrap/>
            <w:vAlign w:val="bottom"/>
            <w:hideMark/>
          </w:tcPr>
          <w:p w14:paraId="00C1A1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27/01/2026</w:t>
            </w:r>
          </w:p>
        </w:tc>
        <w:tc>
          <w:tcPr>
            <w:tcW w:w="1559" w:type="dxa"/>
            <w:noWrap/>
            <w:vAlign w:val="bottom"/>
            <w:hideMark/>
          </w:tcPr>
          <w:p w14:paraId="1F4CDB2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80013993</w:t>
            </w:r>
          </w:p>
        </w:tc>
        <w:tc>
          <w:tcPr>
            <w:tcW w:w="4536" w:type="dxa"/>
            <w:noWrap/>
            <w:vAlign w:val="bottom"/>
            <w:hideMark/>
          </w:tcPr>
          <w:p w14:paraId="62800FB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FiPL50054 </w:t>
            </w:r>
            <w:proofErr w:type="spellStart"/>
            <w:r w:rsidRPr="006F5FF4">
              <w:rPr>
                <w:rFonts w:ascii="Aptos Narrow" w:eastAsia="Times New Roman" w:hAnsi="Aptos Narrow" w:cs="Times New Roman"/>
                <w:color w:val="000000"/>
                <w:kern w:val="0"/>
                <w:lang w:eastAsia="en-GB"/>
                <w14:ligatures w14:val="none"/>
              </w:rPr>
              <w:t>Kirket</w:t>
            </w:r>
            <w:proofErr w:type="spellEnd"/>
            <w:r w:rsidRPr="006F5FF4">
              <w:rPr>
                <w:rFonts w:ascii="Aptos Narrow" w:eastAsia="Times New Roman" w:hAnsi="Aptos Narrow" w:cs="Times New Roman"/>
                <w:color w:val="000000"/>
                <w:kern w:val="0"/>
                <w:lang w:eastAsia="en-GB"/>
                <w14:ligatures w14:val="none"/>
              </w:rPr>
              <w:t xml:space="preserve"> Nook Claim 5</w:t>
            </w:r>
          </w:p>
        </w:tc>
        <w:tc>
          <w:tcPr>
            <w:tcW w:w="3261" w:type="dxa"/>
            <w:noWrap/>
            <w:vAlign w:val="bottom"/>
            <w:hideMark/>
          </w:tcPr>
          <w:p w14:paraId="65E75BF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7C121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Jackson Jane</w:t>
            </w:r>
          </w:p>
        </w:tc>
      </w:tr>
      <w:tr w:rsidR="006F5FF4" w:rsidRPr="006F5FF4" w14:paraId="75597CD8" w14:textId="77777777" w:rsidTr="006F5FF4">
        <w:trPr>
          <w:trHeight w:val="290"/>
        </w:trPr>
        <w:tc>
          <w:tcPr>
            <w:tcW w:w="1300" w:type="dxa"/>
            <w:noWrap/>
            <w:vAlign w:val="bottom"/>
            <w:hideMark/>
          </w:tcPr>
          <w:p w14:paraId="702680C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4,110.00</w:t>
            </w:r>
          </w:p>
        </w:tc>
        <w:tc>
          <w:tcPr>
            <w:tcW w:w="1394" w:type="dxa"/>
            <w:noWrap/>
            <w:vAlign w:val="bottom"/>
            <w:hideMark/>
          </w:tcPr>
          <w:p w14:paraId="10277E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24/03/2026</w:t>
            </w:r>
          </w:p>
        </w:tc>
        <w:tc>
          <w:tcPr>
            <w:tcW w:w="1559" w:type="dxa"/>
            <w:noWrap/>
            <w:vAlign w:val="bottom"/>
            <w:hideMark/>
          </w:tcPr>
          <w:p w14:paraId="562638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80015162</w:t>
            </w:r>
          </w:p>
        </w:tc>
        <w:tc>
          <w:tcPr>
            <w:tcW w:w="4536" w:type="dxa"/>
            <w:noWrap/>
            <w:vAlign w:val="bottom"/>
            <w:hideMark/>
          </w:tcPr>
          <w:p w14:paraId="13450FA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FiPL50093</w:t>
            </w:r>
          </w:p>
        </w:tc>
        <w:tc>
          <w:tcPr>
            <w:tcW w:w="3261" w:type="dxa"/>
            <w:noWrap/>
            <w:vAlign w:val="bottom"/>
            <w:hideMark/>
          </w:tcPr>
          <w:p w14:paraId="5B7556B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F8BE83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John Strutt Conservation Foundation</w:t>
            </w:r>
          </w:p>
        </w:tc>
      </w:tr>
      <w:tr w:rsidR="006F5FF4" w:rsidRPr="006F5FF4" w14:paraId="2D5AEF3A" w14:textId="77777777" w:rsidTr="006F5FF4">
        <w:trPr>
          <w:trHeight w:val="290"/>
        </w:trPr>
        <w:tc>
          <w:tcPr>
            <w:tcW w:w="1300" w:type="dxa"/>
            <w:noWrap/>
            <w:vAlign w:val="bottom"/>
            <w:hideMark/>
          </w:tcPr>
          <w:p w14:paraId="0517610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3,426.82</w:t>
            </w:r>
          </w:p>
        </w:tc>
        <w:tc>
          <w:tcPr>
            <w:tcW w:w="1394" w:type="dxa"/>
            <w:noWrap/>
            <w:vAlign w:val="bottom"/>
            <w:hideMark/>
          </w:tcPr>
          <w:p w14:paraId="6CF14A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04/03/2026</w:t>
            </w:r>
          </w:p>
        </w:tc>
        <w:tc>
          <w:tcPr>
            <w:tcW w:w="1559" w:type="dxa"/>
            <w:noWrap/>
            <w:vAlign w:val="bottom"/>
            <w:hideMark/>
          </w:tcPr>
          <w:p w14:paraId="7FD6AD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80014673</w:t>
            </w:r>
          </w:p>
        </w:tc>
        <w:tc>
          <w:tcPr>
            <w:tcW w:w="4536" w:type="dxa"/>
            <w:noWrap/>
            <w:vAlign w:val="bottom"/>
            <w:hideMark/>
          </w:tcPr>
          <w:p w14:paraId="69D51AB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50093 grant claim</w:t>
            </w:r>
          </w:p>
        </w:tc>
        <w:tc>
          <w:tcPr>
            <w:tcW w:w="3261" w:type="dxa"/>
            <w:noWrap/>
            <w:vAlign w:val="bottom"/>
            <w:hideMark/>
          </w:tcPr>
          <w:p w14:paraId="2F6F72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191B1B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John Strutt Conservation Foundation</w:t>
            </w:r>
          </w:p>
        </w:tc>
      </w:tr>
      <w:tr w:rsidR="006F5FF4" w:rsidRPr="006F5FF4" w14:paraId="7FD04388" w14:textId="77777777" w:rsidTr="006F5FF4">
        <w:trPr>
          <w:trHeight w:val="290"/>
        </w:trPr>
        <w:tc>
          <w:tcPr>
            <w:tcW w:w="1300" w:type="dxa"/>
            <w:noWrap/>
            <w:vAlign w:val="bottom"/>
            <w:hideMark/>
          </w:tcPr>
          <w:p w14:paraId="14985DB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475.00</w:t>
            </w:r>
          </w:p>
        </w:tc>
        <w:tc>
          <w:tcPr>
            <w:tcW w:w="1394" w:type="dxa"/>
            <w:noWrap/>
            <w:vAlign w:val="bottom"/>
            <w:hideMark/>
          </w:tcPr>
          <w:p w14:paraId="344EE5B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09/09/2025</w:t>
            </w:r>
          </w:p>
        </w:tc>
        <w:tc>
          <w:tcPr>
            <w:tcW w:w="1559" w:type="dxa"/>
            <w:noWrap/>
            <w:vAlign w:val="bottom"/>
            <w:hideMark/>
          </w:tcPr>
          <w:p w14:paraId="51CF102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80010975</w:t>
            </w:r>
          </w:p>
        </w:tc>
        <w:tc>
          <w:tcPr>
            <w:tcW w:w="4536" w:type="dxa"/>
            <w:noWrap/>
            <w:vAlign w:val="bottom"/>
            <w:hideMark/>
          </w:tcPr>
          <w:p w14:paraId="0FAB288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 Supersized feeders</w:t>
            </w:r>
          </w:p>
        </w:tc>
        <w:tc>
          <w:tcPr>
            <w:tcW w:w="3261" w:type="dxa"/>
            <w:noWrap/>
            <w:vAlign w:val="bottom"/>
            <w:hideMark/>
          </w:tcPr>
          <w:p w14:paraId="343F32D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78D38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KESWICK RED SQUIRREL GROUP</w:t>
            </w:r>
          </w:p>
        </w:tc>
      </w:tr>
      <w:tr w:rsidR="006F5FF4" w:rsidRPr="006F5FF4" w14:paraId="01D3D0B2" w14:textId="77777777" w:rsidTr="006F5FF4">
        <w:trPr>
          <w:trHeight w:val="290"/>
        </w:trPr>
        <w:tc>
          <w:tcPr>
            <w:tcW w:w="1300" w:type="dxa"/>
            <w:noWrap/>
            <w:vAlign w:val="bottom"/>
            <w:hideMark/>
          </w:tcPr>
          <w:p w14:paraId="73BBC1E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8,495.00</w:t>
            </w:r>
          </w:p>
        </w:tc>
        <w:tc>
          <w:tcPr>
            <w:tcW w:w="1394" w:type="dxa"/>
            <w:noWrap/>
            <w:vAlign w:val="bottom"/>
            <w:hideMark/>
          </w:tcPr>
          <w:p w14:paraId="050A7A6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10/09/2025</w:t>
            </w:r>
          </w:p>
        </w:tc>
        <w:tc>
          <w:tcPr>
            <w:tcW w:w="1559" w:type="dxa"/>
            <w:noWrap/>
            <w:vAlign w:val="bottom"/>
            <w:hideMark/>
          </w:tcPr>
          <w:p w14:paraId="7E05D5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80011121</w:t>
            </w:r>
          </w:p>
        </w:tc>
        <w:tc>
          <w:tcPr>
            <w:tcW w:w="4536" w:type="dxa"/>
            <w:noWrap/>
            <w:vAlign w:val="bottom"/>
            <w:hideMark/>
          </w:tcPr>
          <w:p w14:paraId="40E5D9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 thermal imagers</w:t>
            </w:r>
          </w:p>
        </w:tc>
        <w:tc>
          <w:tcPr>
            <w:tcW w:w="3261" w:type="dxa"/>
            <w:noWrap/>
            <w:vAlign w:val="bottom"/>
            <w:hideMark/>
          </w:tcPr>
          <w:p w14:paraId="4CD7D60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F3BBD2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KESWICK RED SQUIRREL GROUP</w:t>
            </w:r>
          </w:p>
        </w:tc>
      </w:tr>
      <w:tr w:rsidR="006F5FF4" w:rsidRPr="006F5FF4" w14:paraId="0B4A98CE" w14:textId="77777777" w:rsidTr="006F5FF4">
        <w:trPr>
          <w:trHeight w:val="290"/>
        </w:trPr>
        <w:tc>
          <w:tcPr>
            <w:tcW w:w="1300" w:type="dxa"/>
            <w:noWrap/>
            <w:vAlign w:val="bottom"/>
            <w:hideMark/>
          </w:tcPr>
          <w:p w14:paraId="35F9DC2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474.93</w:t>
            </w:r>
          </w:p>
        </w:tc>
        <w:tc>
          <w:tcPr>
            <w:tcW w:w="1394" w:type="dxa"/>
            <w:noWrap/>
            <w:vAlign w:val="bottom"/>
            <w:hideMark/>
          </w:tcPr>
          <w:p w14:paraId="4D7EE9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12/11/2025</w:t>
            </w:r>
          </w:p>
        </w:tc>
        <w:tc>
          <w:tcPr>
            <w:tcW w:w="1559" w:type="dxa"/>
            <w:noWrap/>
            <w:vAlign w:val="bottom"/>
            <w:hideMark/>
          </w:tcPr>
          <w:p w14:paraId="18C8535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80012644</w:t>
            </w:r>
          </w:p>
        </w:tc>
        <w:tc>
          <w:tcPr>
            <w:tcW w:w="4536" w:type="dxa"/>
            <w:noWrap/>
            <w:vAlign w:val="bottom"/>
            <w:hideMark/>
          </w:tcPr>
          <w:p w14:paraId="5831DE7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FiPL50072 final claim super feeders</w:t>
            </w:r>
          </w:p>
        </w:tc>
        <w:tc>
          <w:tcPr>
            <w:tcW w:w="3261" w:type="dxa"/>
            <w:noWrap/>
            <w:vAlign w:val="bottom"/>
            <w:hideMark/>
          </w:tcPr>
          <w:p w14:paraId="0C3035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06E1C9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KESWICK RED SQUIRREL GROUP</w:t>
            </w:r>
          </w:p>
        </w:tc>
      </w:tr>
      <w:tr w:rsidR="006F5FF4" w:rsidRPr="006F5FF4" w14:paraId="464D1CE1" w14:textId="77777777" w:rsidTr="006F5FF4">
        <w:trPr>
          <w:trHeight w:val="290"/>
        </w:trPr>
        <w:tc>
          <w:tcPr>
            <w:tcW w:w="1300" w:type="dxa"/>
            <w:noWrap/>
            <w:vAlign w:val="bottom"/>
            <w:hideMark/>
          </w:tcPr>
          <w:p w14:paraId="47D4DE2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4,740.48</w:t>
            </w:r>
          </w:p>
        </w:tc>
        <w:tc>
          <w:tcPr>
            <w:tcW w:w="1394" w:type="dxa"/>
            <w:noWrap/>
            <w:vAlign w:val="bottom"/>
            <w:hideMark/>
          </w:tcPr>
          <w:p w14:paraId="4C5BEE7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7DD812B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80007296</w:t>
            </w:r>
          </w:p>
        </w:tc>
        <w:tc>
          <w:tcPr>
            <w:tcW w:w="4536" w:type="dxa"/>
            <w:noWrap/>
            <w:vAlign w:val="bottom"/>
            <w:hideMark/>
          </w:tcPr>
          <w:p w14:paraId="6552B4E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FiPL40031 Soil carbon on commons claim 1`</w:t>
            </w:r>
          </w:p>
        </w:tc>
        <w:tc>
          <w:tcPr>
            <w:tcW w:w="3261" w:type="dxa"/>
            <w:noWrap/>
            <w:vAlign w:val="bottom"/>
            <w:hideMark/>
          </w:tcPr>
          <w:p w14:paraId="30F29A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62C23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Kinniside</w:t>
            </w:r>
            <w:proofErr w:type="spellEnd"/>
            <w:r w:rsidRPr="006F5FF4">
              <w:rPr>
                <w:rFonts w:ascii="Aptos Narrow" w:eastAsia="Times New Roman" w:hAnsi="Aptos Narrow" w:cs="Times New Roman"/>
                <w:color w:val="000000"/>
                <w:kern w:val="0"/>
                <w:lang w:eastAsia="en-GB"/>
                <w14:ligatures w14:val="none"/>
              </w:rPr>
              <w:t xml:space="preserve"> Graziers Association</w:t>
            </w:r>
          </w:p>
        </w:tc>
      </w:tr>
      <w:tr w:rsidR="006F5FF4" w:rsidRPr="006F5FF4" w14:paraId="6E7B1EB2" w14:textId="77777777" w:rsidTr="006F5FF4">
        <w:trPr>
          <w:trHeight w:val="290"/>
        </w:trPr>
        <w:tc>
          <w:tcPr>
            <w:tcW w:w="1300" w:type="dxa"/>
            <w:noWrap/>
            <w:vAlign w:val="bottom"/>
            <w:hideMark/>
          </w:tcPr>
          <w:p w14:paraId="1759C6C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26,492.46</w:t>
            </w:r>
          </w:p>
        </w:tc>
        <w:tc>
          <w:tcPr>
            <w:tcW w:w="1394" w:type="dxa"/>
            <w:noWrap/>
            <w:vAlign w:val="bottom"/>
            <w:hideMark/>
          </w:tcPr>
          <w:p w14:paraId="6A2C38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3D818AA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80007291</w:t>
            </w:r>
          </w:p>
        </w:tc>
        <w:tc>
          <w:tcPr>
            <w:tcW w:w="4536" w:type="dxa"/>
            <w:noWrap/>
            <w:vAlign w:val="bottom"/>
            <w:hideMark/>
          </w:tcPr>
          <w:p w14:paraId="2DB0186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FiPL30168 Windermere Famer Engagement claim 2</w:t>
            </w:r>
          </w:p>
        </w:tc>
        <w:tc>
          <w:tcPr>
            <w:tcW w:w="3261" w:type="dxa"/>
            <w:noWrap/>
            <w:vAlign w:val="bottom"/>
            <w:hideMark/>
          </w:tcPr>
          <w:p w14:paraId="57A61A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A634C8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Lake District Foundation</w:t>
            </w:r>
          </w:p>
        </w:tc>
      </w:tr>
      <w:tr w:rsidR="006F5FF4" w:rsidRPr="006F5FF4" w14:paraId="749AD3E0" w14:textId="77777777" w:rsidTr="006F5FF4">
        <w:trPr>
          <w:trHeight w:val="290"/>
        </w:trPr>
        <w:tc>
          <w:tcPr>
            <w:tcW w:w="1300" w:type="dxa"/>
            <w:noWrap/>
            <w:vAlign w:val="bottom"/>
            <w:hideMark/>
          </w:tcPr>
          <w:p w14:paraId="04557C1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4,135.71</w:t>
            </w:r>
          </w:p>
        </w:tc>
        <w:tc>
          <w:tcPr>
            <w:tcW w:w="1394" w:type="dxa"/>
            <w:noWrap/>
            <w:vAlign w:val="bottom"/>
            <w:hideMark/>
          </w:tcPr>
          <w:p w14:paraId="5E8647B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6079E44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80007294</w:t>
            </w:r>
          </w:p>
        </w:tc>
        <w:tc>
          <w:tcPr>
            <w:tcW w:w="4536" w:type="dxa"/>
            <w:noWrap/>
            <w:vAlign w:val="bottom"/>
            <w:hideMark/>
          </w:tcPr>
          <w:p w14:paraId="3F37B63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FiPL40086 Windermere Farmer Engagement claim 1</w:t>
            </w:r>
          </w:p>
        </w:tc>
        <w:tc>
          <w:tcPr>
            <w:tcW w:w="3261" w:type="dxa"/>
            <w:noWrap/>
            <w:vAlign w:val="bottom"/>
            <w:hideMark/>
          </w:tcPr>
          <w:p w14:paraId="575517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68558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Lake District Foundation</w:t>
            </w:r>
          </w:p>
        </w:tc>
      </w:tr>
      <w:tr w:rsidR="006F5FF4" w:rsidRPr="006F5FF4" w14:paraId="575DBD1B" w14:textId="77777777" w:rsidTr="006F5FF4">
        <w:trPr>
          <w:trHeight w:val="290"/>
        </w:trPr>
        <w:tc>
          <w:tcPr>
            <w:tcW w:w="1300" w:type="dxa"/>
            <w:noWrap/>
            <w:vAlign w:val="bottom"/>
            <w:hideMark/>
          </w:tcPr>
          <w:p w14:paraId="72BF234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5,129.50</w:t>
            </w:r>
          </w:p>
        </w:tc>
        <w:tc>
          <w:tcPr>
            <w:tcW w:w="1394" w:type="dxa"/>
            <w:noWrap/>
            <w:vAlign w:val="bottom"/>
            <w:hideMark/>
          </w:tcPr>
          <w:p w14:paraId="29B9FC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26/01/2026</w:t>
            </w:r>
          </w:p>
        </w:tc>
        <w:tc>
          <w:tcPr>
            <w:tcW w:w="1559" w:type="dxa"/>
            <w:noWrap/>
            <w:vAlign w:val="bottom"/>
            <w:hideMark/>
          </w:tcPr>
          <w:p w14:paraId="5F0EA41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80013952</w:t>
            </w:r>
          </w:p>
        </w:tc>
        <w:tc>
          <w:tcPr>
            <w:tcW w:w="4536" w:type="dxa"/>
            <w:noWrap/>
            <w:vAlign w:val="bottom"/>
            <w:hideMark/>
          </w:tcPr>
          <w:p w14:paraId="4FB946A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FiPL50082 final claim</w:t>
            </w:r>
          </w:p>
        </w:tc>
        <w:tc>
          <w:tcPr>
            <w:tcW w:w="3261" w:type="dxa"/>
            <w:noWrap/>
            <w:vAlign w:val="bottom"/>
            <w:hideMark/>
          </w:tcPr>
          <w:p w14:paraId="11D8D8D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702F42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Lake District National Park Authority</w:t>
            </w:r>
          </w:p>
        </w:tc>
      </w:tr>
      <w:tr w:rsidR="006F5FF4" w:rsidRPr="006F5FF4" w14:paraId="19644FC3" w14:textId="77777777" w:rsidTr="006F5FF4">
        <w:trPr>
          <w:trHeight w:val="290"/>
        </w:trPr>
        <w:tc>
          <w:tcPr>
            <w:tcW w:w="1300" w:type="dxa"/>
            <w:noWrap/>
            <w:vAlign w:val="bottom"/>
            <w:hideMark/>
          </w:tcPr>
          <w:p w14:paraId="422CAA7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1,348.77</w:t>
            </w:r>
          </w:p>
        </w:tc>
        <w:tc>
          <w:tcPr>
            <w:tcW w:w="1394" w:type="dxa"/>
            <w:noWrap/>
            <w:vAlign w:val="bottom"/>
            <w:hideMark/>
          </w:tcPr>
          <w:p w14:paraId="4693B7F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12/06/2025</w:t>
            </w:r>
          </w:p>
        </w:tc>
        <w:tc>
          <w:tcPr>
            <w:tcW w:w="1559" w:type="dxa"/>
            <w:noWrap/>
            <w:vAlign w:val="bottom"/>
            <w:hideMark/>
          </w:tcPr>
          <w:p w14:paraId="2C0690A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80008850</w:t>
            </w:r>
          </w:p>
        </w:tc>
        <w:tc>
          <w:tcPr>
            <w:tcW w:w="4536" w:type="dxa"/>
            <w:noWrap/>
            <w:vAlign w:val="bottom"/>
            <w:hideMark/>
          </w:tcPr>
          <w:p w14:paraId="12E7F0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FiPL30118 LANSS Claim 3</w:t>
            </w:r>
          </w:p>
        </w:tc>
        <w:tc>
          <w:tcPr>
            <w:tcW w:w="3261" w:type="dxa"/>
            <w:noWrap/>
            <w:vAlign w:val="bottom"/>
            <w:hideMark/>
          </w:tcPr>
          <w:p w14:paraId="66F1AC1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064E2F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Land &amp; Nature Skills Service for Cumbria</w:t>
            </w:r>
          </w:p>
        </w:tc>
      </w:tr>
      <w:tr w:rsidR="006F5FF4" w:rsidRPr="006F5FF4" w14:paraId="0E9E74D3" w14:textId="77777777" w:rsidTr="006F5FF4">
        <w:trPr>
          <w:trHeight w:val="290"/>
        </w:trPr>
        <w:tc>
          <w:tcPr>
            <w:tcW w:w="1300" w:type="dxa"/>
            <w:noWrap/>
            <w:vAlign w:val="bottom"/>
            <w:hideMark/>
          </w:tcPr>
          <w:p w14:paraId="3854B57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18,754.19</w:t>
            </w:r>
          </w:p>
        </w:tc>
        <w:tc>
          <w:tcPr>
            <w:tcW w:w="1394" w:type="dxa"/>
            <w:noWrap/>
            <w:vAlign w:val="bottom"/>
            <w:hideMark/>
          </w:tcPr>
          <w:p w14:paraId="24C391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25/09/2025</w:t>
            </w:r>
          </w:p>
        </w:tc>
        <w:tc>
          <w:tcPr>
            <w:tcW w:w="1559" w:type="dxa"/>
            <w:noWrap/>
            <w:vAlign w:val="bottom"/>
            <w:hideMark/>
          </w:tcPr>
          <w:p w14:paraId="7DBDE01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InternalProject</w:t>
            </w:r>
            <w:proofErr w:type="spellEnd"/>
          </w:p>
        </w:tc>
        <w:tc>
          <w:tcPr>
            <w:tcW w:w="4536" w:type="dxa"/>
            <w:noWrap/>
            <w:vAlign w:val="bottom"/>
            <w:hideMark/>
          </w:tcPr>
          <w:p w14:paraId="784B5C3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300015 project Debtor - Farm Cluster group -</w:t>
            </w:r>
          </w:p>
        </w:tc>
        <w:tc>
          <w:tcPr>
            <w:tcW w:w="3261" w:type="dxa"/>
            <w:noWrap/>
            <w:vAlign w:val="bottom"/>
            <w:hideMark/>
          </w:tcPr>
          <w:p w14:paraId="7E1CFC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8FE4B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2C9F5EBC" w14:textId="77777777" w:rsidTr="006F5FF4">
        <w:trPr>
          <w:trHeight w:val="290"/>
        </w:trPr>
        <w:tc>
          <w:tcPr>
            <w:tcW w:w="1300" w:type="dxa"/>
            <w:noWrap/>
            <w:vAlign w:val="bottom"/>
            <w:hideMark/>
          </w:tcPr>
          <w:p w14:paraId="6FF4790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4,534.16</w:t>
            </w:r>
          </w:p>
        </w:tc>
        <w:tc>
          <w:tcPr>
            <w:tcW w:w="1394" w:type="dxa"/>
            <w:noWrap/>
            <w:vAlign w:val="bottom"/>
            <w:hideMark/>
          </w:tcPr>
          <w:p w14:paraId="10D4BC9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25/09/2025</w:t>
            </w:r>
          </w:p>
        </w:tc>
        <w:tc>
          <w:tcPr>
            <w:tcW w:w="1559" w:type="dxa"/>
            <w:noWrap/>
            <w:vAlign w:val="bottom"/>
            <w:hideMark/>
          </w:tcPr>
          <w:p w14:paraId="4C54CB9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InternalProject</w:t>
            </w:r>
            <w:proofErr w:type="spellEnd"/>
          </w:p>
        </w:tc>
        <w:tc>
          <w:tcPr>
            <w:tcW w:w="4536" w:type="dxa"/>
            <w:noWrap/>
            <w:vAlign w:val="bottom"/>
            <w:hideMark/>
          </w:tcPr>
          <w:p w14:paraId="6C136A0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300015 project Debtor - Farm Cluster group -</w:t>
            </w:r>
          </w:p>
        </w:tc>
        <w:tc>
          <w:tcPr>
            <w:tcW w:w="3261" w:type="dxa"/>
            <w:noWrap/>
            <w:vAlign w:val="bottom"/>
            <w:hideMark/>
          </w:tcPr>
          <w:p w14:paraId="3FD73FE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FBC0F2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4CB6119A" w14:textId="77777777" w:rsidTr="006F5FF4">
        <w:trPr>
          <w:trHeight w:val="290"/>
        </w:trPr>
        <w:tc>
          <w:tcPr>
            <w:tcW w:w="1300" w:type="dxa"/>
            <w:noWrap/>
            <w:vAlign w:val="bottom"/>
            <w:hideMark/>
          </w:tcPr>
          <w:p w14:paraId="790211E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2,037.03</w:t>
            </w:r>
          </w:p>
        </w:tc>
        <w:tc>
          <w:tcPr>
            <w:tcW w:w="1394" w:type="dxa"/>
            <w:noWrap/>
            <w:vAlign w:val="bottom"/>
            <w:hideMark/>
          </w:tcPr>
          <w:p w14:paraId="5F75F9A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25/09/2025</w:t>
            </w:r>
          </w:p>
        </w:tc>
        <w:tc>
          <w:tcPr>
            <w:tcW w:w="1559" w:type="dxa"/>
            <w:noWrap/>
            <w:vAlign w:val="bottom"/>
            <w:hideMark/>
          </w:tcPr>
          <w:p w14:paraId="4BF7459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InternalProject</w:t>
            </w:r>
            <w:proofErr w:type="spellEnd"/>
          </w:p>
        </w:tc>
        <w:tc>
          <w:tcPr>
            <w:tcW w:w="4536" w:type="dxa"/>
            <w:noWrap/>
            <w:vAlign w:val="bottom"/>
            <w:hideMark/>
          </w:tcPr>
          <w:p w14:paraId="6836C9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400032 - Bracken clearing 2024/25 final claim</w:t>
            </w:r>
          </w:p>
        </w:tc>
        <w:tc>
          <w:tcPr>
            <w:tcW w:w="3261" w:type="dxa"/>
            <w:noWrap/>
            <w:vAlign w:val="bottom"/>
            <w:hideMark/>
          </w:tcPr>
          <w:p w14:paraId="18D5F92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3C30C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3FC33540" w14:textId="77777777" w:rsidTr="006F5FF4">
        <w:trPr>
          <w:trHeight w:val="290"/>
        </w:trPr>
        <w:tc>
          <w:tcPr>
            <w:tcW w:w="1300" w:type="dxa"/>
            <w:noWrap/>
            <w:vAlign w:val="bottom"/>
            <w:hideMark/>
          </w:tcPr>
          <w:p w14:paraId="7FCE2E3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3,575.00</w:t>
            </w:r>
          </w:p>
        </w:tc>
        <w:tc>
          <w:tcPr>
            <w:tcW w:w="1394" w:type="dxa"/>
            <w:noWrap/>
            <w:vAlign w:val="bottom"/>
            <w:hideMark/>
          </w:tcPr>
          <w:p w14:paraId="23CEE13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52A21B7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FiPL50108 LDNPA </w:t>
            </w:r>
            <w:proofErr w:type="spellStart"/>
            <w:r w:rsidRPr="006F5FF4">
              <w:rPr>
                <w:rFonts w:ascii="Aptos Narrow" w:eastAsia="Times New Roman" w:hAnsi="Aptos Narrow" w:cs="Times New Roman"/>
                <w:color w:val="000000"/>
                <w:kern w:val="0"/>
                <w:lang w:eastAsia="en-GB"/>
                <w14:ligatures w14:val="none"/>
              </w:rPr>
              <w:t>rechg</w:t>
            </w:r>
            <w:proofErr w:type="spellEnd"/>
          </w:p>
        </w:tc>
        <w:tc>
          <w:tcPr>
            <w:tcW w:w="4536" w:type="dxa"/>
            <w:noWrap/>
            <w:vAlign w:val="bottom"/>
            <w:hideMark/>
          </w:tcPr>
          <w:p w14:paraId="3003CDE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FiPL50108 LDNPA;  DSC1 Training for Lake District</w:t>
            </w:r>
          </w:p>
        </w:tc>
        <w:tc>
          <w:tcPr>
            <w:tcW w:w="3261" w:type="dxa"/>
            <w:noWrap/>
            <w:vAlign w:val="bottom"/>
            <w:hideMark/>
          </w:tcPr>
          <w:p w14:paraId="1CFF5A4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B365E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10E05130" w14:textId="77777777" w:rsidTr="006F5FF4">
        <w:trPr>
          <w:trHeight w:val="290"/>
        </w:trPr>
        <w:tc>
          <w:tcPr>
            <w:tcW w:w="1300" w:type="dxa"/>
            <w:noWrap/>
            <w:vAlign w:val="bottom"/>
            <w:hideMark/>
          </w:tcPr>
          <w:p w14:paraId="3EDE9CE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150,000.00</w:t>
            </w:r>
          </w:p>
        </w:tc>
        <w:tc>
          <w:tcPr>
            <w:tcW w:w="1394" w:type="dxa"/>
            <w:noWrap/>
            <w:vAlign w:val="bottom"/>
            <w:hideMark/>
          </w:tcPr>
          <w:p w14:paraId="7D3572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067B4CE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FiPL50006 LDNPA </w:t>
            </w:r>
            <w:proofErr w:type="spellStart"/>
            <w:r w:rsidRPr="006F5FF4">
              <w:rPr>
                <w:rFonts w:ascii="Aptos Narrow" w:eastAsia="Times New Roman" w:hAnsi="Aptos Narrow" w:cs="Times New Roman"/>
                <w:color w:val="000000"/>
                <w:kern w:val="0"/>
                <w:lang w:eastAsia="en-GB"/>
                <w14:ligatures w14:val="none"/>
              </w:rPr>
              <w:t>rechg</w:t>
            </w:r>
            <w:proofErr w:type="spellEnd"/>
          </w:p>
        </w:tc>
        <w:tc>
          <w:tcPr>
            <w:tcW w:w="4536" w:type="dxa"/>
            <w:noWrap/>
            <w:vAlign w:val="bottom"/>
            <w:hideMark/>
          </w:tcPr>
          <w:p w14:paraId="434104D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FiPL50006 LDNPA;  Barn feasibility (512P-PR0130)</w:t>
            </w:r>
          </w:p>
        </w:tc>
        <w:tc>
          <w:tcPr>
            <w:tcW w:w="3261" w:type="dxa"/>
            <w:noWrap/>
            <w:vAlign w:val="bottom"/>
            <w:hideMark/>
          </w:tcPr>
          <w:p w14:paraId="30629E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27295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5F683511" w14:textId="77777777" w:rsidTr="006F5FF4">
        <w:trPr>
          <w:trHeight w:val="290"/>
        </w:trPr>
        <w:tc>
          <w:tcPr>
            <w:tcW w:w="1300" w:type="dxa"/>
            <w:noWrap/>
            <w:vAlign w:val="bottom"/>
            <w:hideMark/>
          </w:tcPr>
          <w:p w14:paraId="089767C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24,990.00</w:t>
            </w:r>
          </w:p>
        </w:tc>
        <w:tc>
          <w:tcPr>
            <w:tcW w:w="1394" w:type="dxa"/>
            <w:noWrap/>
            <w:vAlign w:val="bottom"/>
            <w:hideMark/>
          </w:tcPr>
          <w:p w14:paraId="3375A9E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440467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InternalProject</w:t>
            </w:r>
            <w:proofErr w:type="spellEnd"/>
          </w:p>
        </w:tc>
        <w:tc>
          <w:tcPr>
            <w:tcW w:w="4536" w:type="dxa"/>
            <w:noWrap/>
            <w:vAlign w:val="bottom"/>
            <w:hideMark/>
          </w:tcPr>
          <w:p w14:paraId="780A20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FiPL50109 LDNPA;  Venison logo (plain creative age</w:t>
            </w:r>
          </w:p>
        </w:tc>
        <w:tc>
          <w:tcPr>
            <w:tcW w:w="3261" w:type="dxa"/>
            <w:noWrap/>
            <w:vAlign w:val="bottom"/>
            <w:hideMark/>
          </w:tcPr>
          <w:p w14:paraId="3788FC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D4AF36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LDNPA</w:t>
            </w:r>
          </w:p>
        </w:tc>
      </w:tr>
      <w:tr w:rsidR="006F5FF4" w:rsidRPr="006F5FF4" w14:paraId="4F863146" w14:textId="77777777" w:rsidTr="006F5FF4">
        <w:trPr>
          <w:trHeight w:val="290"/>
        </w:trPr>
        <w:tc>
          <w:tcPr>
            <w:tcW w:w="1300" w:type="dxa"/>
            <w:noWrap/>
            <w:vAlign w:val="bottom"/>
            <w:hideMark/>
          </w:tcPr>
          <w:p w14:paraId="3BC8C30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8,040.00</w:t>
            </w:r>
          </w:p>
        </w:tc>
        <w:tc>
          <w:tcPr>
            <w:tcW w:w="1394" w:type="dxa"/>
            <w:noWrap/>
            <w:vAlign w:val="bottom"/>
            <w:hideMark/>
          </w:tcPr>
          <w:p w14:paraId="1FEF25C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3488562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80007277</w:t>
            </w:r>
          </w:p>
        </w:tc>
        <w:tc>
          <w:tcPr>
            <w:tcW w:w="4536" w:type="dxa"/>
            <w:noWrap/>
            <w:vAlign w:val="bottom"/>
            <w:hideMark/>
          </w:tcPr>
          <w:p w14:paraId="6D5CCA8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FiPL40083 CLAIM 6 </w:t>
            </w:r>
            <w:proofErr w:type="spellStart"/>
            <w:r w:rsidRPr="006F5FF4">
              <w:rPr>
                <w:rFonts w:ascii="Aptos Narrow" w:eastAsia="Times New Roman" w:hAnsi="Aptos Narrow" w:cs="Times New Roman"/>
                <w:color w:val="000000"/>
                <w:kern w:val="0"/>
                <w:lang w:eastAsia="en-GB"/>
                <w14:ligatures w14:val="none"/>
              </w:rPr>
              <w:t>tORPENHOW</w:t>
            </w:r>
            <w:proofErr w:type="spellEnd"/>
          </w:p>
        </w:tc>
        <w:tc>
          <w:tcPr>
            <w:tcW w:w="3261" w:type="dxa"/>
            <w:noWrap/>
            <w:vAlign w:val="bottom"/>
            <w:hideMark/>
          </w:tcPr>
          <w:p w14:paraId="1BD1E8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EE342C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Lee Mark</w:t>
            </w:r>
          </w:p>
        </w:tc>
      </w:tr>
      <w:tr w:rsidR="006F5FF4" w:rsidRPr="006F5FF4" w14:paraId="212CFA9A" w14:textId="77777777" w:rsidTr="006F5FF4">
        <w:trPr>
          <w:trHeight w:val="290"/>
        </w:trPr>
        <w:tc>
          <w:tcPr>
            <w:tcW w:w="1300" w:type="dxa"/>
            <w:noWrap/>
            <w:vAlign w:val="bottom"/>
            <w:hideMark/>
          </w:tcPr>
          <w:p w14:paraId="6A1D27D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1,845.31</w:t>
            </w:r>
          </w:p>
        </w:tc>
        <w:tc>
          <w:tcPr>
            <w:tcW w:w="1394" w:type="dxa"/>
            <w:noWrap/>
            <w:vAlign w:val="bottom"/>
            <w:hideMark/>
          </w:tcPr>
          <w:p w14:paraId="7B8F36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402BD2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80007278</w:t>
            </w:r>
          </w:p>
        </w:tc>
        <w:tc>
          <w:tcPr>
            <w:tcW w:w="4536" w:type="dxa"/>
            <w:noWrap/>
            <w:vAlign w:val="bottom"/>
            <w:hideMark/>
          </w:tcPr>
          <w:p w14:paraId="6C42E2C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FiPL40067 Claim 2 Torpenhow</w:t>
            </w:r>
          </w:p>
        </w:tc>
        <w:tc>
          <w:tcPr>
            <w:tcW w:w="3261" w:type="dxa"/>
            <w:noWrap/>
            <w:vAlign w:val="bottom"/>
            <w:hideMark/>
          </w:tcPr>
          <w:p w14:paraId="5D01EF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E522A4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Lee Mark</w:t>
            </w:r>
          </w:p>
        </w:tc>
      </w:tr>
      <w:tr w:rsidR="006F5FF4" w:rsidRPr="006F5FF4" w14:paraId="65EF7E2D" w14:textId="77777777" w:rsidTr="006F5FF4">
        <w:trPr>
          <w:trHeight w:val="290"/>
        </w:trPr>
        <w:tc>
          <w:tcPr>
            <w:tcW w:w="1300" w:type="dxa"/>
            <w:noWrap/>
            <w:vAlign w:val="bottom"/>
            <w:hideMark/>
          </w:tcPr>
          <w:p w14:paraId="5596B5B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3,384.00</w:t>
            </w:r>
          </w:p>
        </w:tc>
        <w:tc>
          <w:tcPr>
            <w:tcW w:w="1394" w:type="dxa"/>
            <w:noWrap/>
            <w:vAlign w:val="bottom"/>
            <w:hideMark/>
          </w:tcPr>
          <w:p w14:paraId="11C725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22/12/2025</w:t>
            </w:r>
          </w:p>
        </w:tc>
        <w:tc>
          <w:tcPr>
            <w:tcW w:w="1559" w:type="dxa"/>
            <w:noWrap/>
            <w:vAlign w:val="bottom"/>
            <w:hideMark/>
          </w:tcPr>
          <w:p w14:paraId="1FE419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80013500</w:t>
            </w:r>
          </w:p>
        </w:tc>
        <w:tc>
          <w:tcPr>
            <w:tcW w:w="4536" w:type="dxa"/>
            <w:noWrap/>
            <w:vAlign w:val="bottom"/>
            <w:hideMark/>
          </w:tcPr>
          <w:p w14:paraId="0CAD075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FiPL50122 Low </w:t>
            </w:r>
            <w:proofErr w:type="spellStart"/>
            <w:r w:rsidRPr="006F5FF4">
              <w:rPr>
                <w:rFonts w:ascii="Aptos Narrow" w:eastAsia="Times New Roman" w:hAnsi="Aptos Narrow" w:cs="Times New Roman"/>
                <w:color w:val="000000"/>
                <w:kern w:val="0"/>
                <w:lang w:eastAsia="en-GB"/>
                <w14:ligatures w14:val="none"/>
              </w:rPr>
              <w:t>Borrowbridge</w:t>
            </w:r>
            <w:proofErr w:type="spellEnd"/>
            <w:r w:rsidRPr="006F5FF4">
              <w:rPr>
                <w:rFonts w:ascii="Aptos Narrow" w:eastAsia="Times New Roman" w:hAnsi="Aptos Narrow" w:cs="Times New Roman"/>
                <w:color w:val="000000"/>
                <w:kern w:val="0"/>
                <w:lang w:eastAsia="en-GB"/>
                <w14:ligatures w14:val="none"/>
              </w:rPr>
              <w:t xml:space="preserve"> Final claim</w:t>
            </w:r>
          </w:p>
        </w:tc>
        <w:tc>
          <w:tcPr>
            <w:tcW w:w="3261" w:type="dxa"/>
            <w:noWrap/>
            <w:vAlign w:val="bottom"/>
            <w:hideMark/>
          </w:tcPr>
          <w:p w14:paraId="6500055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CDA18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Low </w:t>
            </w:r>
            <w:proofErr w:type="spellStart"/>
            <w:r w:rsidRPr="006F5FF4">
              <w:rPr>
                <w:rFonts w:ascii="Aptos Narrow" w:eastAsia="Times New Roman" w:hAnsi="Aptos Narrow" w:cs="Times New Roman"/>
                <w:color w:val="000000"/>
                <w:kern w:val="0"/>
                <w:lang w:eastAsia="en-GB"/>
                <w14:ligatures w14:val="none"/>
              </w:rPr>
              <w:t>Borrowbridge</w:t>
            </w:r>
            <w:proofErr w:type="spellEnd"/>
            <w:r w:rsidRPr="006F5FF4">
              <w:rPr>
                <w:rFonts w:ascii="Aptos Narrow" w:eastAsia="Times New Roman" w:hAnsi="Aptos Narrow" w:cs="Times New Roman"/>
                <w:color w:val="000000"/>
                <w:kern w:val="0"/>
                <w:lang w:eastAsia="en-GB"/>
                <w14:ligatures w14:val="none"/>
              </w:rPr>
              <w:t xml:space="preserve"> Farm Ltd</w:t>
            </w:r>
          </w:p>
        </w:tc>
      </w:tr>
      <w:tr w:rsidR="006F5FF4" w:rsidRPr="006F5FF4" w14:paraId="3A0397E4" w14:textId="77777777" w:rsidTr="006F5FF4">
        <w:trPr>
          <w:trHeight w:val="290"/>
        </w:trPr>
        <w:tc>
          <w:tcPr>
            <w:tcW w:w="1300" w:type="dxa"/>
            <w:noWrap/>
            <w:vAlign w:val="bottom"/>
            <w:hideMark/>
          </w:tcPr>
          <w:p w14:paraId="2FC86C3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3,310.80</w:t>
            </w:r>
          </w:p>
        </w:tc>
        <w:tc>
          <w:tcPr>
            <w:tcW w:w="1394" w:type="dxa"/>
            <w:noWrap/>
            <w:vAlign w:val="bottom"/>
            <w:hideMark/>
          </w:tcPr>
          <w:p w14:paraId="36EBB0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09/10/2025</w:t>
            </w:r>
          </w:p>
        </w:tc>
        <w:tc>
          <w:tcPr>
            <w:tcW w:w="1559" w:type="dxa"/>
            <w:noWrap/>
            <w:vAlign w:val="bottom"/>
            <w:hideMark/>
          </w:tcPr>
          <w:p w14:paraId="0AEF4A1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80011718</w:t>
            </w:r>
          </w:p>
        </w:tc>
        <w:tc>
          <w:tcPr>
            <w:tcW w:w="4536" w:type="dxa"/>
            <w:noWrap/>
            <w:vAlign w:val="bottom"/>
            <w:hideMark/>
          </w:tcPr>
          <w:p w14:paraId="18FB287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FiPL30034 - Lyth and </w:t>
            </w:r>
            <w:proofErr w:type="spellStart"/>
            <w:r w:rsidRPr="006F5FF4">
              <w:rPr>
                <w:rFonts w:ascii="Aptos Narrow" w:eastAsia="Times New Roman" w:hAnsi="Aptos Narrow" w:cs="Times New Roman"/>
                <w:color w:val="000000"/>
                <w:kern w:val="0"/>
                <w:lang w:eastAsia="en-GB"/>
                <w14:ligatures w14:val="none"/>
              </w:rPr>
              <w:t>Winster</w:t>
            </w:r>
            <w:proofErr w:type="spellEnd"/>
            <w:r w:rsidRPr="006F5FF4">
              <w:rPr>
                <w:rFonts w:ascii="Aptos Narrow" w:eastAsia="Times New Roman" w:hAnsi="Aptos Narrow" w:cs="Times New Roman"/>
                <w:color w:val="000000"/>
                <w:kern w:val="0"/>
                <w:lang w:eastAsia="en-GB"/>
                <w14:ligatures w14:val="none"/>
              </w:rPr>
              <w:t xml:space="preserve"> CIP</w:t>
            </w:r>
          </w:p>
        </w:tc>
        <w:tc>
          <w:tcPr>
            <w:tcW w:w="3261" w:type="dxa"/>
            <w:noWrap/>
            <w:vAlign w:val="bottom"/>
            <w:hideMark/>
          </w:tcPr>
          <w:p w14:paraId="764BD5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65946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Lynster</w:t>
            </w:r>
            <w:proofErr w:type="spellEnd"/>
            <w:r w:rsidRPr="006F5FF4">
              <w:rPr>
                <w:rFonts w:ascii="Aptos Narrow" w:eastAsia="Times New Roman" w:hAnsi="Aptos Narrow" w:cs="Times New Roman"/>
                <w:color w:val="000000"/>
                <w:kern w:val="0"/>
                <w:lang w:eastAsia="en-GB"/>
                <w14:ligatures w14:val="none"/>
              </w:rPr>
              <w:t xml:space="preserve"> Farmer Group Ltd</w:t>
            </w:r>
          </w:p>
        </w:tc>
      </w:tr>
      <w:tr w:rsidR="006F5FF4" w:rsidRPr="006F5FF4" w14:paraId="7DC6A0DA" w14:textId="77777777" w:rsidTr="006F5FF4">
        <w:trPr>
          <w:trHeight w:val="290"/>
        </w:trPr>
        <w:tc>
          <w:tcPr>
            <w:tcW w:w="1300" w:type="dxa"/>
            <w:noWrap/>
            <w:vAlign w:val="bottom"/>
            <w:hideMark/>
          </w:tcPr>
          <w:p w14:paraId="36E6E7D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9,149.35</w:t>
            </w:r>
          </w:p>
        </w:tc>
        <w:tc>
          <w:tcPr>
            <w:tcW w:w="1394" w:type="dxa"/>
            <w:noWrap/>
            <w:vAlign w:val="bottom"/>
            <w:hideMark/>
          </w:tcPr>
          <w:p w14:paraId="5358C6B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23/10/2025</w:t>
            </w:r>
          </w:p>
        </w:tc>
        <w:tc>
          <w:tcPr>
            <w:tcW w:w="1559" w:type="dxa"/>
            <w:noWrap/>
            <w:vAlign w:val="bottom"/>
            <w:hideMark/>
          </w:tcPr>
          <w:p w14:paraId="0FCB7F3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80012195</w:t>
            </w:r>
          </w:p>
        </w:tc>
        <w:tc>
          <w:tcPr>
            <w:tcW w:w="4536" w:type="dxa"/>
            <w:noWrap/>
            <w:vAlign w:val="bottom"/>
            <w:hideMark/>
          </w:tcPr>
          <w:p w14:paraId="0CDC58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FiPL40005 - Lyth and </w:t>
            </w:r>
            <w:proofErr w:type="spellStart"/>
            <w:r w:rsidRPr="006F5FF4">
              <w:rPr>
                <w:rFonts w:ascii="Aptos Narrow" w:eastAsia="Times New Roman" w:hAnsi="Aptos Narrow" w:cs="Times New Roman"/>
                <w:color w:val="000000"/>
                <w:kern w:val="0"/>
                <w:lang w:eastAsia="en-GB"/>
                <w14:ligatures w14:val="none"/>
              </w:rPr>
              <w:t>Winster</w:t>
            </w:r>
            <w:proofErr w:type="spellEnd"/>
            <w:r w:rsidRPr="006F5FF4">
              <w:rPr>
                <w:rFonts w:ascii="Aptos Narrow" w:eastAsia="Times New Roman" w:hAnsi="Aptos Narrow" w:cs="Times New Roman"/>
                <w:color w:val="000000"/>
                <w:kern w:val="0"/>
                <w:lang w:eastAsia="en-GB"/>
                <w14:ligatures w14:val="none"/>
              </w:rPr>
              <w:t xml:space="preserve"> CIP</w:t>
            </w:r>
          </w:p>
        </w:tc>
        <w:tc>
          <w:tcPr>
            <w:tcW w:w="3261" w:type="dxa"/>
            <w:noWrap/>
            <w:vAlign w:val="bottom"/>
            <w:hideMark/>
          </w:tcPr>
          <w:p w14:paraId="7C2A698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21F171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Lynster</w:t>
            </w:r>
            <w:proofErr w:type="spellEnd"/>
            <w:r w:rsidRPr="006F5FF4">
              <w:rPr>
                <w:rFonts w:ascii="Aptos Narrow" w:eastAsia="Times New Roman" w:hAnsi="Aptos Narrow" w:cs="Times New Roman"/>
                <w:color w:val="000000"/>
                <w:kern w:val="0"/>
                <w:lang w:eastAsia="en-GB"/>
                <w14:ligatures w14:val="none"/>
              </w:rPr>
              <w:t xml:space="preserve"> Farmer Group Ltd</w:t>
            </w:r>
          </w:p>
        </w:tc>
      </w:tr>
      <w:tr w:rsidR="006F5FF4" w:rsidRPr="006F5FF4" w14:paraId="57D44536" w14:textId="77777777" w:rsidTr="006F5FF4">
        <w:trPr>
          <w:trHeight w:val="290"/>
        </w:trPr>
        <w:tc>
          <w:tcPr>
            <w:tcW w:w="1300" w:type="dxa"/>
            <w:noWrap/>
            <w:vAlign w:val="bottom"/>
            <w:hideMark/>
          </w:tcPr>
          <w:p w14:paraId="4815CBE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7,098.16</w:t>
            </w:r>
          </w:p>
        </w:tc>
        <w:tc>
          <w:tcPr>
            <w:tcW w:w="1394" w:type="dxa"/>
            <w:noWrap/>
            <w:vAlign w:val="bottom"/>
            <w:hideMark/>
          </w:tcPr>
          <w:p w14:paraId="073D0F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4C97CB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80014880</w:t>
            </w:r>
          </w:p>
        </w:tc>
        <w:tc>
          <w:tcPr>
            <w:tcW w:w="4536" w:type="dxa"/>
            <w:noWrap/>
            <w:vAlign w:val="bottom"/>
            <w:hideMark/>
          </w:tcPr>
          <w:p w14:paraId="76617C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1 for restorative pruning of 12 orchard tree</w:t>
            </w:r>
          </w:p>
        </w:tc>
        <w:tc>
          <w:tcPr>
            <w:tcW w:w="3261" w:type="dxa"/>
            <w:noWrap/>
            <w:vAlign w:val="bottom"/>
            <w:hideMark/>
          </w:tcPr>
          <w:p w14:paraId="14EBC90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48B1C9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1228FB0E" w14:textId="77777777" w:rsidTr="006F5FF4">
        <w:trPr>
          <w:trHeight w:val="290"/>
        </w:trPr>
        <w:tc>
          <w:tcPr>
            <w:tcW w:w="1300" w:type="dxa"/>
            <w:noWrap/>
            <w:vAlign w:val="bottom"/>
            <w:hideMark/>
          </w:tcPr>
          <w:p w14:paraId="0570149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26,005.62</w:t>
            </w:r>
          </w:p>
        </w:tc>
        <w:tc>
          <w:tcPr>
            <w:tcW w:w="1394" w:type="dxa"/>
            <w:noWrap/>
            <w:vAlign w:val="bottom"/>
            <w:hideMark/>
          </w:tcPr>
          <w:p w14:paraId="37D2B4E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2971F54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80015247</w:t>
            </w:r>
          </w:p>
        </w:tc>
        <w:tc>
          <w:tcPr>
            <w:tcW w:w="4536" w:type="dxa"/>
            <w:noWrap/>
            <w:vAlign w:val="bottom"/>
            <w:hideMark/>
          </w:tcPr>
          <w:p w14:paraId="13DB80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3 – Shepherd Huts - £26,005.62</w:t>
            </w:r>
          </w:p>
        </w:tc>
        <w:tc>
          <w:tcPr>
            <w:tcW w:w="3261" w:type="dxa"/>
            <w:noWrap/>
            <w:vAlign w:val="bottom"/>
            <w:hideMark/>
          </w:tcPr>
          <w:p w14:paraId="66EEFA8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90D66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135A88A1" w14:textId="77777777" w:rsidTr="006F5FF4">
        <w:trPr>
          <w:trHeight w:val="290"/>
        </w:trPr>
        <w:tc>
          <w:tcPr>
            <w:tcW w:w="1300" w:type="dxa"/>
            <w:noWrap/>
            <w:vAlign w:val="bottom"/>
            <w:hideMark/>
          </w:tcPr>
          <w:p w14:paraId="4933F37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3,442.25</w:t>
            </w:r>
          </w:p>
        </w:tc>
        <w:tc>
          <w:tcPr>
            <w:tcW w:w="1394" w:type="dxa"/>
            <w:noWrap/>
            <w:vAlign w:val="bottom"/>
            <w:hideMark/>
          </w:tcPr>
          <w:p w14:paraId="691022F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2B19B4B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80015247</w:t>
            </w:r>
          </w:p>
        </w:tc>
        <w:tc>
          <w:tcPr>
            <w:tcW w:w="4536" w:type="dxa"/>
            <w:noWrap/>
            <w:vAlign w:val="bottom"/>
            <w:hideMark/>
          </w:tcPr>
          <w:p w14:paraId="1437CF8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4 – Orchard replanting £3442.25</w:t>
            </w:r>
          </w:p>
        </w:tc>
        <w:tc>
          <w:tcPr>
            <w:tcW w:w="3261" w:type="dxa"/>
            <w:noWrap/>
            <w:vAlign w:val="bottom"/>
            <w:hideMark/>
          </w:tcPr>
          <w:p w14:paraId="3C20C36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FF55F6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7FE4D5A5" w14:textId="77777777" w:rsidTr="006F5FF4">
        <w:trPr>
          <w:trHeight w:val="290"/>
        </w:trPr>
        <w:tc>
          <w:tcPr>
            <w:tcW w:w="1300" w:type="dxa"/>
            <w:noWrap/>
            <w:vAlign w:val="bottom"/>
            <w:hideMark/>
          </w:tcPr>
          <w:p w14:paraId="13384C8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3,136.00</w:t>
            </w:r>
          </w:p>
        </w:tc>
        <w:tc>
          <w:tcPr>
            <w:tcW w:w="1394" w:type="dxa"/>
            <w:noWrap/>
            <w:vAlign w:val="bottom"/>
            <w:hideMark/>
          </w:tcPr>
          <w:p w14:paraId="71DC87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345366A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80015247</w:t>
            </w:r>
          </w:p>
        </w:tc>
        <w:tc>
          <w:tcPr>
            <w:tcW w:w="4536" w:type="dxa"/>
            <w:noWrap/>
            <w:vAlign w:val="bottom"/>
            <w:hideMark/>
          </w:tcPr>
          <w:p w14:paraId="7E959C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5 – Vines £3136.00</w:t>
            </w:r>
          </w:p>
        </w:tc>
        <w:tc>
          <w:tcPr>
            <w:tcW w:w="3261" w:type="dxa"/>
            <w:noWrap/>
            <w:vAlign w:val="bottom"/>
            <w:hideMark/>
          </w:tcPr>
          <w:p w14:paraId="4C9D50A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A2B72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3848EDD2" w14:textId="77777777" w:rsidTr="006F5FF4">
        <w:trPr>
          <w:trHeight w:val="290"/>
        </w:trPr>
        <w:tc>
          <w:tcPr>
            <w:tcW w:w="1300" w:type="dxa"/>
            <w:noWrap/>
            <w:vAlign w:val="bottom"/>
            <w:hideMark/>
          </w:tcPr>
          <w:p w14:paraId="08E51C3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653.50</w:t>
            </w:r>
          </w:p>
        </w:tc>
        <w:tc>
          <w:tcPr>
            <w:tcW w:w="1394" w:type="dxa"/>
            <w:noWrap/>
            <w:vAlign w:val="bottom"/>
            <w:hideMark/>
          </w:tcPr>
          <w:p w14:paraId="58776A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7838D84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80015247</w:t>
            </w:r>
          </w:p>
        </w:tc>
        <w:tc>
          <w:tcPr>
            <w:tcW w:w="4536" w:type="dxa"/>
            <w:noWrap/>
            <w:vAlign w:val="bottom"/>
            <w:hideMark/>
          </w:tcPr>
          <w:p w14:paraId="37CD780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6 – Stoves £653.50</w:t>
            </w:r>
          </w:p>
        </w:tc>
        <w:tc>
          <w:tcPr>
            <w:tcW w:w="3261" w:type="dxa"/>
            <w:noWrap/>
            <w:vAlign w:val="bottom"/>
            <w:hideMark/>
          </w:tcPr>
          <w:p w14:paraId="6083725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DC6A23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6626E676" w14:textId="77777777" w:rsidTr="006F5FF4">
        <w:trPr>
          <w:trHeight w:val="290"/>
        </w:trPr>
        <w:tc>
          <w:tcPr>
            <w:tcW w:w="1300" w:type="dxa"/>
            <w:noWrap/>
            <w:vAlign w:val="bottom"/>
            <w:hideMark/>
          </w:tcPr>
          <w:p w14:paraId="60D857B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9,778.99</w:t>
            </w:r>
          </w:p>
        </w:tc>
        <w:tc>
          <w:tcPr>
            <w:tcW w:w="1394" w:type="dxa"/>
            <w:noWrap/>
            <w:vAlign w:val="bottom"/>
            <w:hideMark/>
          </w:tcPr>
          <w:p w14:paraId="66AA24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2839E51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80015369</w:t>
            </w:r>
          </w:p>
        </w:tc>
        <w:tc>
          <w:tcPr>
            <w:tcW w:w="4536" w:type="dxa"/>
            <w:noWrap/>
            <w:vAlign w:val="bottom"/>
            <w:hideMark/>
          </w:tcPr>
          <w:p w14:paraId="5016F6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FiPL50003-7 CLAIM</w:t>
            </w:r>
          </w:p>
        </w:tc>
        <w:tc>
          <w:tcPr>
            <w:tcW w:w="3261" w:type="dxa"/>
            <w:noWrap/>
            <w:vAlign w:val="bottom"/>
            <w:hideMark/>
          </w:tcPr>
          <w:p w14:paraId="1C0427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65BADC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5E45DE16" w14:textId="77777777" w:rsidTr="006F5FF4">
        <w:trPr>
          <w:trHeight w:val="290"/>
        </w:trPr>
        <w:tc>
          <w:tcPr>
            <w:tcW w:w="1300" w:type="dxa"/>
            <w:noWrap/>
            <w:vAlign w:val="bottom"/>
            <w:hideMark/>
          </w:tcPr>
          <w:p w14:paraId="7D64330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1,752.00</w:t>
            </w:r>
          </w:p>
        </w:tc>
        <w:tc>
          <w:tcPr>
            <w:tcW w:w="1394" w:type="dxa"/>
            <w:noWrap/>
            <w:vAlign w:val="bottom"/>
            <w:hideMark/>
          </w:tcPr>
          <w:p w14:paraId="08067E8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29/01/2026</w:t>
            </w:r>
          </w:p>
        </w:tc>
        <w:tc>
          <w:tcPr>
            <w:tcW w:w="1559" w:type="dxa"/>
            <w:noWrap/>
            <w:vAlign w:val="bottom"/>
            <w:hideMark/>
          </w:tcPr>
          <w:p w14:paraId="7C315CA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80014116</w:t>
            </w:r>
          </w:p>
        </w:tc>
        <w:tc>
          <w:tcPr>
            <w:tcW w:w="4536" w:type="dxa"/>
            <w:noWrap/>
            <w:vAlign w:val="bottom"/>
            <w:hideMark/>
          </w:tcPr>
          <w:p w14:paraId="0CBC81C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1 FiPL50003</w:t>
            </w:r>
          </w:p>
        </w:tc>
        <w:tc>
          <w:tcPr>
            <w:tcW w:w="3261" w:type="dxa"/>
            <w:noWrap/>
            <w:vAlign w:val="bottom"/>
            <w:hideMark/>
          </w:tcPr>
          <w:p w14:paraId="36CBAD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EBC70F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Maiden Castle TA </w:t>
            </w:r>
            <w:proofErr w:type="spellStart"/>
            <w:r w:rsidRPr="006F5FF4">
              <w:rPr>
                <w:rFonts w:ascii="Aptos Narrow" w:eastAsia="Times New Roman" w:hAnsi="Aptos Narrow" w:cs="Times New Roman"/>
                <w:color w:val="000000"/>
                <w:kern w:val="0"/>
                <w:lang w:eastAsia="en-GB"/>
                <w14:ligatures w14:val="none"/>
              </w:rPr>
              <w:t>Bennethead</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5501F57A" w14:textId="77777777" w:rsidTr="006F5FF4">
        <w:trPr>
          <w:trHeight w:val="290"/>
        </w:trPr>
        <w:tc>
          <w:tcPr>
            <w:tcW w:w="1300" w:type="dxa"/>
            <w:noWrap/>
            <w:vAlign w:val="bottom"/>
            <w:hideMark/>
          </w:tcPr>
          <w:p w14:paraId="3965DA9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249.21</w:t>
            </w:r>
          </w:p>
        </w:tc>
        <w:tc>
          <w:tcPr>
            <w:tcW w:w="1394" w:type="dxa"/>
            <w:noWrap/>
            <w:vAlign w:val="bottom"/>
            <w:hideMark/>
          </w:tcPr>
          <w:p w14:paraId="137FC29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13/01/2026</w:t>
            </w:r>
          </w:p>
        </w:tc>
        <w:tc>
          <w:tcPr>
            <w:tcW w:w="1559" w:type="dxa"/>
            <w:noWrap/>
            <w:vAlign w:val="bottom"/>
            <w:hideMark/>
          </w:tcPr>
          <w:p w14:paraId="275854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80013758</w:t>
            </w:r>
          </w:p>
        </w:tc>
        <w:tc>
          <w:tcPr>
            <w:tcW w:w="4536" w:type="dxa"/>
            <w:noWrap/>
            <w:vAlign w:val="bottom"/>
            <w:hideMark/>
          </w:tcPr>
          <w:p w14:paraId="02B156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LAP MEETINGS 20.8.25 12.11.25</w:t>
            </w:r>
          </w:p>
        </w:tc>
        <w:tc>
          <w:tcPr>
            <w:tcW w:w="3261" w:type="dxa"/>
            <w:noWrap/>
            <w:vAlign w:val="bottom"/>
            <w:hideMark/>
          </w:tcPr>
          <w:p w14:paraId="685826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8C191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Mansfield Lois</w:t>
            </w:r>
          </w:p>
        </w:tc>
      </w:tr>
      <w:tr w:rsidR="006F5FF4" w:rsidRPr="006F5FF4" w14:paraId="18329778" w14:textId="77777777" w:rsidTr="006F5FF4">
        <w:trPr>
          <w:trHeight w:val="290"/>
        </w:trPr>
        <w:tc>
          <w:tcPr>
            <w:tcW w:w="1300" w:type="dxa"/>
            <w:noWrap/>
            <w:vAlign w:val="bottom"/>
            <w:hideMark/>
          </w:tcPr>
          <w:p w14:paraId="47332B0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7,819.60</w:t>
            </w:r>
          </w:p>
        </w:tc>
        <w:tc>
          <w:tcPr>
            <w:tcW w:w="1394" w:type="dxa"/>
            <w:noWrap/>
            <w:vAlign w:val="bottom"/>
            <w:hideMark/>
          </w:tcPr>
          <w:p w14:paraId="11067FF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4168DB9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80007213</w:t>
            </w:r>
          </w:p>
        </w:tc>
        <w:tc>
          <w:tcPr>
            <w:tcW w:w="4536" w:type="dxa"/>
            <w:noWrap/>
            <w:vAlign w:val="bottom"/>
            <w:hideMark/>
          </w:tcPr>
          <w:p w14:paraId="6EBCD8B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FiPL40047 Hollows Farm final claim</w:t>
            </w:r>
          </w:p>
        </w:tc>
        <w:tc>
          <w:tcPr>
            <w:tcW w:w="3261" w:type="dxa"/>
            <w:noWrap/>
            <w:vAlign w:val="bottom"/>
            <w:hideMark/>
          </w:tcPr>
          <w:p w14:paraId="5DD1D7E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6550F2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Matthew Fearon</w:t>
            </w:r>
          </w:p>
        </w:tc>
      </w:tr>
      <w:tr w:rsidR="006F5FF4" w:rsidRPr="006F5FF4" w14:paraId="12E2D8D5" w14:textId="77777777" w:rsidTr="006F5FF4">
        <w:trPr>
          <w:trHeight w:val="290"/>
        </w:trPr>
        <w:tc>
          <w:tcPr>
            <w:tcW w:w="1300" w:type="dxa"/>
            <w:noWrap/>
            <w:vAlign w:val="bottom"/>
            <w:hideMark/>
          </w:tcPr>
          <w:p w14:paraId="67E9A3B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2,631.81</w:t>
            </w:r>
          </w:p>
        </w:tc>
        <w:tc>
          <w:tcPr>
            <w:tcW w:w="1394" w:type="dxa"/>
            <w:noWrap/>
            <w:vAlign w:val="bottom"/>
            <w:hideMark/>
          </w:tcPr>
          <w:p w14:paraId="0939B9F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06A0B59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80007608</w:t>
            </w:r>
          </w:p>
        </w:tc>
        <w:tc>
          <w:tcPr>
            <w:tcW w:w="4536" w:type="dxa"/>
            <w:noWrap/>
            <w:vAlign w:val="bottom"/>
            <w:hideMark/>
          </w:tcPr>
          <w:p w14:paraId="5E6423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FiPL40084 FINAL CLAIM</w:t>
            </w:r>
          </w:p>
        </w:tc>
        <w:tc>
          <w:tcPr>
            <w:tcW w:w="3261" w:type="dxa"/>
            <w:noWrap/>
            <w:vAlign w:val="bottom"/>
            <w:hideMark/>
          </w:tcPr>
          <w:p w14:paraId="42AAFD9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4CF61A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33F2D4DF" w14:textId="77777777" w:rsidTr="006F5FF4">
        <w:trPr>
          <w:trHeight w:val="290"/>
        </w:trPr>
        <w:tc>
          <w:tcPr>
            <w:tcW w:w="1300" w:type="dxa"/>
            <w:noWrap/>
            <w:vAlign w:val="bottom"/>
            <w:hideMark/>
          </w:tcPr>
          <w:p w14:paraId="23A5129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1,827.09</w:t>
            </w:r>
          </w:p>
        </w:tc>
        <w:tc>
          <w:tcPr>
            <w:tcW w:w="1394" w:type="dxa"/>
            <w:noWrap/>
            <w:vAlign w:val="bottom"/>
            <w:hideMark/>
          </w:tcPr>
          <w:p w14:paraId="0EC6C8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7B0A9A0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80007612</w:t>
            </w:r>
          </w:p>
        </w:tc>
        <w:tc>
          <w:tcPr>
            <w:tcW w:w="4536" w:type="dxa"/>
            <w:noWrap/>
            <w:vAlign w:val="bottom"/>
            <w:hideMark/>
          </w:tcPr>
          <w:p w14:paraId="60C4EA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FiPL30136 final claim</w:t>
            </w:r>
          </w:p>
        </w:tc>
        <w:tc>
          <w:tcPr>
            <w:tcW w:w="3261" w:type="dxa"/>
            <w:noWrap/>
            <w:vAlign w:val="bottom"/>
            <w:hideMark/>
          </w:tcPr>
          <w:p w14:paraId="7D5E20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F12EB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0AD655D0" w14:textId="77777777" w:rsidTr="006F5FF4">
        <w:trPr>
          <w:trHeight w:val="290"/>
        </w:trPr>
        <w:tc>
          <w:tcPr>
            <w:tcW w:w="1300" w:type="dxa"/>
            <w:noWrap/>
            <w:vAlign w:val="bottom"/>
            <w:hideMark/>
          </w:tcPr>
          <w:p w14:paraId="05DD31B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1,162.21</w:t>
            </w:r>
          </w:p>
        </w:tc>
        <w:tc>
          <w:tcPr>
            <w:tcW w:w="1394" w:type="dxa"/>
            <w:noWrap/>
            <w:vAlign w:val="bottom"/>
            <w:hideMark/>
          </w:tcPr>
          <w:p w14:paraId="11C86C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23/03/2026</w:t>
            </w:r>
          </w:p>
        </w:tc>
        <w:tc>
          <w:tcPr>
            <w:tcW w:w="1559" w:type="dxa"/>
            <w:noWrap/>
            <w:vAlign w:val="bottom"/>
            <w:hideMark/>
          </w:tcPr>
          <w:p w14:paraId="5103E1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80015146</w:t>
            </w:r>
          </w:p>
        </w:tc>
        <w:tc>
          <w:tcPr>
            <w:tcW w:w="4536" w:type="dxa"/>
            <w:noWrap/>
            <w:vAlign w:val="bottom"/>
            <w:hideMark/>
          </w:tcPr>
          <w:p w14:paraId="1CFB29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Payment for FiPL project 50042 Claim 4</w:t>
            </w:r>
          </w:p>
        </w:tc>
        <w:tc>
          <w:tcPr>
            <w:tcW w:w="3261" w:type="dxa"/>
            <w:noWrap/>
            <w:vAlign w:val="bottom"/>
            <w:hideMark/>
          </w:tcPr>
          <w:p w14:paraId="6A6889A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775BCB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6B5DD082" w14:textId="77777777" w:rsidTr="006F5FF4">
        <w:trPr>
          <w:trHeight w:val="290"/>
        </w:trPr>
        <w:tc>
          <w:tcPr>
            <w:tcW w:w="1300" w:type="dxa"/>
            <w:noWrap/>
            <w:vAlign w:val="bottom"/>
            <w:hideMark/>
          </w:tcPr>
          <w:p w14:paraId="5BA6B40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7,869.49</w:t>
            </w:r>
          </w:p>
        </w:tc>
        <w:tc>
          <w:tcPr>
            <w:tcW w:w="1394" w:type="dxa"/>
            <w:noWrap/>
            <w:vAlign w:val="bottom"/>
            <w:hideMark/>
          </w:tcPr>
          <w:p w14:paraId="255626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74FC88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80015216</w:t>
            </w:r>
          </w:p>
        </w:tc>
        <w:tc>
          <w:tcPr>
            <w:tcW w:w="4536" w:type="dxa"/>
            <w:noWrap/>
            <w:vAlign w:val="bottom"/>
            <w:hideMark/>
          </w:tcPr>
          <w:p w14:paraId="1702AB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Payment for FiPL project 50042 Claim 5</w:t>
            </w:r>
          </w:p>
        </w:tc>
        <w:tc>
          <w:tcPr>
            <w:tcW w:w="3261" w:type="dxa"/>
            <w:noWrap/>
            <w:vAlign w:val="bottom"/>
            <w:hideMark/>
          </w:tcPr>
          <w:p w14:paraId="5C7481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CA5453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57F87B7D" w14:textId="77777777" w:rsidTr="006F5FF4">
        <w:trPr>
          <w:trHeight w:val="290"/>
        </w:trPr>
        <w:tc>
          <w:tcPr>
            <w:tcW w:w="1300" w:type="dxa"/>
            <w:noWrap/>
            <w:vAlign w:val="bottom"/>
            <w:hideMark/>
          </w:tcPr>
          <w:p w14:paraId="0914F09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2,063.65</w:t>
            </w:r>
          </w:p>
        </w:tc>
        <w:tc>
          <w:tcPr>
            <w:tcW w:w="1394" w:type="dxa"/>
            <w:noWrap/>
            <w:vAlign w:val="bottom"/>
            <w:hideMark/>
          </w:tcPr>
          <w:p w14:paraId="035F3B0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04/03/2026</w:t>
            </w:r>
          </w:p>
        </w:tc>
        <w:tc>
          <w:tcPr>
            <w:tcW w:w="1559" w:type="dxa"/>
            <w:noWrap/>
            <w:vAlign w:val="bottom"/>
            <w:hideMark/>
          </w:tcPr>
          <w:p w14:paraId="7767874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80014669</w:t>
            </w:r>
          </w:p>
        </w:tc>
        <w:tc>
          <w:tcPr>
            <w:tcW w:w="4536" w:type="dxa"/>
            <w:noWrap/>
            <w:vAlign w:val="bottom"/>
            <w:hideMark/>
          </w:tcPr>
          <w:p w14:paraId="59BCA6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Payment for FiPL project 50042 Claim 2</w:t>
            </w:r>
          </w:p>
        </w:tc>
        <w:tc>
          <w:tcPr>
            <w:tcW w:w="3261" w:type="dxa"/>
            <w:noWrap/>
            <w:vAlign w:val="bottom"/>
            <w:hideMark/>
          </w:tcPr>
          <w:p w14:paraId="353B07A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4A278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217FACC2" w14:textId="77777777" w:rsidTr="006F5FF4">
        <w:trPr>
          <w:trHeight w:val="290"/>
        </w:trPr>
        <w:tc>
          <w:tcPr>
            <w:tcW w:w="1300" w:type="dxa"/>
            <w:noWrap/>
            <w:vAlign w:val="bottom"/>
            <w:hideMark/>
          </w:tcPr>
          <w:p w14:paraId="72A64D5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5,850.00</w:t>
            </w:r>
          </w:p>
        </w:tc>
        <w:tc>
          <w:tcPr>
            <w:tcW w:w="1394" w:type="dxa"/>
            <w:noWrap/>
            <w:vAlign w:val="bottom"/>
            <w:hideMark/>
          </w:tcPr>
          <w:p w14:paraId="70F0ED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04/03/2026</w:t>
            </w:r>
          </w:p>
        </w:tc>
        <w:tc>
          <w:tcPr>
            <w:tcW w:w="1559" w:type="dxa"/>
            <w:noWrap/>
            <w:vAlign w:val="bottom"/>
            <w:hideMark/>
          </w:tcPr>
          <w:p w14:paraId="65CB6F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80014670</w:t>
            </w:r>
          </w:p>
        </w:tc>
        <w:tc>
          <w:tcPr>
            <w:tcW w:w="4536" w:type="dxa"/>
            <w:noWrap/>
            <w:vAlign w:val="bottom"/>
            <w:hideMark/>
          </w:tcPr>
          <w:p w14:paraId="489359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Payment for FiPL project 50042 Claim 3</w:t>
            </w:r>
          </w:p>
        </w:tc>
        <w:tc>
          <w:tcPr>
            <w:tcW w:w="3261" w:type="dxa"/>
            <w:noWrap/>
            <w:vAlign w:val="bottom"/>
            <w:hideMark/>
          </w:tcPr>
          <w:p w14:paraId="57D6DC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8D07E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59E9F00F" w14:textId="77777777" w:rsidTr="006F5FF4">
        <w:trPr>
          <w:trHeight w:val="290"/>
        </w:trPr>
        <w:tc>
          <w:tcPr>
            <w:tcW w:w="1300" w:type="dxa"/>
            <w:noWrap/>
            <w:vAlign w:val="bottom"/>
            <w:hideMark/>
          </w:tcPr>
          <w:p w14:paraId="3A135CA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7,219.00</w:t>
            </w:r>
          </w:p>
        </w:tc>
        <w:tc>
          <w:tcPr>
            <w:tcW w:w="1394" w:type="dxa"/>
            <w:noWrap/>
            <w:vAlign w:val="bottom"/>
            <w:hideMark/>
          </w:tcPr>
          <w:p w14:paraId="13D5514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26/01/2026</w:t>
            </w:r>
          </w:p>
        </w:tc>
        <w:tc>
          <w:tcPr>
            <w:tcW w:w="1559" w:type="dxa"/>
            <w:noWrap/>
            <w:vAlign w:val="bottom"/>
            <w:hideMark/>
          </w:tcPr>
          <w:p w14:paraId="799BBA8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80013953</w:t>
            </w:r>
          </w:p>
        </w:tc>
        <w:tc>
          <w:tcPr>
            <w:tcW w:w="4536" w:type="dxa"/>
            <w:noWrap/>
            <w:vAlign w:val="bottom"/>
            <w:hideMark/>
          </w:tcPr>
          <w:p w14:paraId="664FAD8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Payment for FiPL project 50042</w:t>
            </w:r>
          </w:p>
        </w:tc>
        <w:tc>
          <w:tcPr>
            <w:tcW w:w="3261" w:type="dxa"/>
            <w:noWrap/>
            <w:vAlign w:val="bottom"/>
            <w:hideMark/>
          </w:tcPr>
          <w:p w14:paraId="19C1D24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BAC3E9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Melbreak</w:t>
            </w:r>
            <w:proofErr w:type="spellEnd"/>
            <w:r w:rsidRPr="006F5FF4">
              <w:rPr>
                <w:rFonts w:ascii="Aptos Narrow" w:eastAsia="Times New Roman" w:hAnsi="Aptos Narrow" w:cs="Times New Roman"/>
                <w:color w:val="000000"/>
                <w:kern w:val="0"/>
                <w:lang w:eastAsia="en-GB"/>
                <w14:ligatures w14:val="none"/>
              </w:rPr>
              <w:t xml:space="preserve"> Curlew Recovery</w:t>
            </w:r>
          </w:p>
        </w:tc>
      </w:tr>
      <w:tr w:rsidR="006F5FF4" w:rsidRPr="006F5FF4" w14:paraId="16EEE03B" w14:textId="77777777" w:rsidTr="006F5FF4">
        <w:trPr>
          <w:trHeight w:val="290"/>
        </w:trPr>
        <w:tc>
          <w:tcPr>
            <w:tcW w:w="1300" w:type="dxa"/>
            <w:noWrap/>
            <w:vAlign w:val="bottom"/>
            <w:hideMark/>
          </w:tcPr>
          <w:p w14:paraId="7EAB5B0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1,294.80</w:t>
            </w:r>
          </w:p>
        </w:tc>
        <w:tc>
          <w:tcPr>
            <w:tcW w:w="1394" w:type="dxa"/>
            <w:noWrap/>
            <w:vAlign w:val="bottom"/>
            <w:hideMark/>
          </w:tcPr>
          <w:p w14:paraId="0ED0AE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76D2C22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80014879</w:t>
            </w:r>
          </w:p>
        </w:tc>
        <w:tc>
          <w:tcPr>
            <w:tcW w:w="4536" w:type="dxa"/>
            <w:noWrap/>
            <w:vAlign w:val="bottom"/>
            <w:hideMark/>
          </w:tcPr>
          <w:p w14:paraId="0E6E99F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FiPL50152 grant claim</w:t>
            </w:r>
          </w:p>
        </w:tc>
        <w:tc>
          <w:tcPr>
            <w:tcW w:w="3261" w:type="dxa"/>
            <w:noWrap/>
            <w:vAlign w:val="bottom"/>
            <w:hideMark/>
          </w:tcPr>
          <w:p w14:paraId="4415B6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00B274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Messrs Hodgson</w:t>
            </w:r>
          </w:p>
        </w:tc>
      </w:tr>
      <w:tr w:rsidR="006F5FF4" w:rsidRPr="006F5FF4" w14:paraId="33FD35B7" w14:textId="77777777" w:rsidTr="006F5FF4">
        <w:trPr>
          <w:trHeight w:val="290"/>
        </w:trPr>
        <w:tc>
          <w:tcPr>
            <w:tcW w:w="1300" w:type="dxa"/>
            <w:noWrap/>
            <w:vAlign w:val="bottom"/>
            <w:hideMark/>
          </w:tcPr>
          <w:p w14:paraId="651D009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948.82</w:t>
            </w:r>
          </w:p>
        </w:tc>
        <w:tc>
          <w:tcPr>
            <w:tcW w:w="1394" w:type="dxa"/>
            <w:noWrap/>
            <w:vAlign w:val="bottom"/>
            <w:hideMark/>
          </w:tcPr>
          <w:p w14:paraId="24AB78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614B8D3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80015358</w:t>
            </w:r>
          </w:p>
        </w:tc>
        <w:tc>
          <w:tcPr>
            <w:tcW w:w="4536" w:type="dxa"/>
            <w:noWrap/>
            <w:vAlign w:val="bottom"/>
            <w:hideMark/>
          </w:tcPr>
          <w:p w14:paraId="2A7564C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FiPL50152</w:t>
            </w:r>
          </w:p>
        </w:tc>
        <w:tc>
          <w:tcPr>
            <w:tcW w:w="3261" w:type="dxa"/>
            <w:noWrap/>
            <w:vAlign w:val="bottom"/>
            <w:hideMark/>
          </w:tcPr>
          <w:p w14:paraId="74A6F78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47412A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Messrs Hodgson</w:t>
            </w:r>
          </w:p>
        </w:tc>
      </w:tr>
      <w:tr w:rsidR="006F5FF4" w:rsidRPr="006F5FF4" w14:paraId="4392EF87" w14:textId="77777777" w:rsidTr="006F5FF4">
        <w:trPr>
          <w:trHeight w:val="290"/>
        </w:trPr>
        <w:tc>
          <w:tcPr>
            <w:tcW w:w="1300" w:type="dxa"/>
            <w:noWrap/>
            <w:vAlign w:val="bottom"/>
            <w:hideMark/>
          </w:tcPr>
          <w:p w14:paraId="1402702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10,301.30</w:t>
            </w:r>
          </w:p>
        </w:tc>
        <w:tc>
          <w:tcPr>
            <w:tcW w:w="1394" w:type="dxa"/>
            <w:noWrap/>
            <w:vAlign w:val="bottom"/>
            <w:hideMark/>
          </w:tcPr>
          <w:p w14:paraId="3C95EE6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5EE886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80015218</w:t>
            </w:r>
          </w:p>
        </w:tc>
        <w:tc>
          <w:tcPr>
            <w:tcW w:w="4536" w:type="dxa"/>
            <w:noWrap/>
            <w:vAlign w:val="bottom"/>
            <w:hideMark/>
          </w:tcPr>
          <w:p w14:paraId="196B21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FiPL50016 – Claim 1</w:t>
            </w:r>
          </w:p>
        </w:tc>
        <w:tc>
          <w:tcPr>
            <w:tcW w:w="3261" w:type="dxa"/>
            <w:noWrap/>
            <w:vAlign w:val="bottom"/>
            <w:hideMark/>
          </w:tcPr>
          <w:p w14:paraId="3DF2D1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760B1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Miller John Garry</w:t>
            </w:r>
          </w:p>
        </w:tc>
      </w:tr>
      <w:tr w:rsidR="006F5FF4" w:rsidRPr="006F5FF4" w14:paraId="2787E358" w14:textId="77777777" w:rsidTr="006F5FF4">
        <w:trPr>
          <w:trHeight w:val="290"/>
        </w:trPr>
        <w:tc>
          <w:tcPr>
            <w:tcW w:w="1300" w:type="dxa"/>
            <w:noWrap/>
            <w:vAlign w:val="bottom"/>
            <w:hideMark/>
          </w:tcPr>
          <w:p w14:paraId="76FBDBE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2,053.03</w:t>
            </w:r>
          </w:p>
        </w:tc>
        <w:tc>
          <w:tcPr>
            <w:tcW w:w="1394" w:type="dxa"/>
            <w:noWrap/>
            <w:vAlign w:val="bottom"/>
            <w:hideMark/>
          </w:tcPr>
          <w:p w14:paraId="372FAF7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10/11/2025</w:t>
            </w:r>
          </w:p>
        </w:tc>
        <w:tc>
          <w:tcPr>
            <w:tcW w:w="1559" w:type="dxa"/>
            <w:noWrap/>
            <w:vAlign w:val="bottom"/>
            <w:hideMark/>
          </w:tcPr>
          <w:p w14:paraId="3B6B48F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80012520</w:t>
            </w:r>
          </w:p>
        </w:tc>
        <w:tc>
          <w:tcPr>
            <w:tcW w:w="4536" w:type="dxa"/>
            <w:noWrap/>
            <w:vAlign w:val="bottom"/>
            <w:hideMark/>
          </w:tcPr>
          <w:p w14:paraId="1DDAF2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Fipl</w:t>
            </w:r>
            <w:proofErr w:type="spellEnd"/>
            <w:r w:rsidRPr="006F5FF4">
              <w:rPr>
                <w:rFonts w:ascii="Aptos Narrow" w:eastAsia="Times New Roman" w:hAnsi="Aptos Narrow" w:cs="Times New Roman"/>
                <w:color w:val="000000"/>
                <w:kern w:val="0"/>
                <w:lang w:eastAsia="en-GB"/>
                <w14:ligatures w14:val="none"/>
              </w:rPr>
              <w:t xml:space="preserve"> 50059 - National Trust (Sharples)</w:t>
            </w:r>
          </w:p>
        </w:tc>
        <w:tc>
          <w:tcPr>
            <w:tcW w:w="3261" w:type="dxa"/>
            <w:noWrap/>
            <w:vAlign w:val="bottom"/>
            <w:hideMark/>
          </w:tcPr>
          <w:p w14:paraId="738EC4F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72668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National Trust</w:t>
            </w:r>
          </w:p>
        </w:tc>
      </w:tr>
      <w:tr w:rsidR="006F5FF4" w:rsidRPr="006F5FF4" w14:paraId="53E5CF24" w14:textId="77777777" w:rsidTr="006F5FF4">
        <w:trPr>
          <w:trHeight w:val="290"/>
        </w:trPr>
        <w:tc>
          <w:tcPr>
            <w:tcW w:w="1300" w:type="dxa"/>
            <w:noWrap/>
            <w:vAlign w:val="bottom"/>
            <w:hideMark/>
          </w:tcPr>
          <w:p w14:paraId="2329631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2,205.64</w:t>
            </w:r>
          </w:p>
        </w:tc>
        <w:tc>
          <w:tcPr>
            <w:tcW w:w="1394" w:type="dxa"/>
            <w:noWrap/>
            <w:vAlign w:val="bottom"/>
            <w:hideMark/>
          </w:tcPr>
          <w:p w14:paraId="05CA2A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09/03/2026</w:t>
            </w:r>
          </w:p>
        </w:tc>
        <w:tc>
          <w:tcPr>
            <w:tcW w:w="1559" w:type="dxa"/>
            <w:noWrap/>
            <w:vAlign w:val="bottom"/>
            <w:hideMark/>
          </w:tcPr>
          <w:p w14:paraId="37C24BC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80014800</w:t>
            </w:r>
          </w:p>
        </w:tc>
        <w:tc>
          <w:tcPr>
            <w:tcW w:w="4536" w:type="dxa"/>
            <w:noWrap/>
            <w:vAlign w:val="bottom"/>
            <w:hideMark/>
          </w:tcPr>
          <w:p w14:paraId="33E317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FiPL50031 – Claim 2</w:t>
            </w:r>
          </w:p>
        </w:tc>
        <w:tc>
          <w:tcPr>
            <w:tcW w:w="3261" w:type="dxa"/>
            <w:noWrap/>
            <w:vAlign w:val="bottom"/>
            <w:hideMark/>
          </w:tcPr>
          <w:p w14:paraId="29FBC33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A7C76C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Nicola MacPhail</w:t>
            </w:r>
          </w:p>
        </w:tc>
      </w:tr>
      <w:tr w:rsidR="006F5FF4" w:rsidRPr="006F5FF4" w14:paraId="1FCA1E60" w14:textId="77777777" w:rsidTr="006F5FF4">
        <w:trPr>
          <w:trHeight w:val="290"/>
        </w:trPr>
        <w:tc>
          <w:tcPr>
            <w:tcW w:w="1300" w:type="dxa"/>
            <w:noWrap/>
            <w:vAlign w:val="bottom"/>
            <w:hideMark/>
          </w:tcPr>
          <w:p w14:paraId="324874E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3,274.48</w:t>
            </w:r>
          </w:p>
        </w:tc>
        <w:tc>
          <w:tcPr>
            <w:tcW w:w="1394" w:type="dxa"/>
            <w:noWrap/>
            <w:vAlign w:val="bottom"/>
            <w:hideMark/>
          </w:tcPr>
          <w:p w14:paraId="20BA10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22/12/2025</w:t>
            </w:r>
          </w:p>
        </w:tc>
        <w:tc>
          <w:tcPr>
            <w:tcW w:w="1559" w:type="dxa"/>
            <w:noWrap/>
            <w:vAlign w:val="bottom"/>
            <w:hideMark/>
          </w:tcPr>
          <w:p w14:paraId="1D26090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80013515</w:t>
            </w:r>
          </w:p>
        </w:tc>
        <w:tc>
          <w:tcPr>
            <w:tcW w:w="4536" w:type="dxa"/>
            <w:noWrap/>
            <w:vAlign w:val="bottom"/>
            <w:hideMark/>
          </w:tcPr>
          <w:p w14:paraId="5734954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FiPL50031 – Claim 1</w:t>
            </w:r>
          </w:p>
        </w:tc>
        <w:tc>
          <w:tcPr>
            <w:tcW w:w="3261" w:type="dxa"/>
            <w:noWrap/>
            <w:vAlign w:val="bottom"/>
            <w:hideMark/>
          </w:tcPr>
          <w:p w14:paraId="175083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6CA73D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Nicola MacPhail</w:t>
            </w:r>
          </w:p>
        </w:tc>
      </w:tr>
      <w:tr w:rsidR="006F5FF4" w:rsidRPr="006F5FF4" w14:paraId="3680F3A2" w14:textId="77777777" w:rsidTr="006F5FF4">
        <w:trPr>
          <w:trHeight w:val="290"/>
        </w:trPr>
        <w:tc>
          <w:tcPr>
            <w:tcW w:w="1300" w:type="dxa"/>
            <w:noWrap/>
            <w:vAlign w:val="bottom"/>
            <w:hideMark/>
          </w:tcPr>
          <w:p w14:paraId="27FC0F9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3,651.19</w:t>
            </w:r>
          </w:p>
        </w:tc>
        <w:tc>
          <w:tcPr>
            <w:tcW w:w="1394" w:type="dxa"/>
            <w:noWrap/>
            <w:vAlign w:val="bottom"/>
            <w:hideMark/>
          </w:tcPr>
          <w:p w14:paraId="0BEF992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01D26F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80015376</w:t>
            </w:r>
          </w:p>
        </w:tc>
        <w:tc>
          <w:tcPr>
            <w:tcW w:w="4536" w:type="dxa"/>
            <w:noWrap/>
            <w:vAlign w:val="bottom"/>
            <w:hideMark/>
          </w:tcPr>
          <w:p w14:paraId="0109FD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FiPL50070 Deer and Dexter Final Claim</w:t>
            </w:r>
          </w:p>
        </w:tc>
        <w:tc>
          <w:tcPr>
            <w:tcW w:w="3261" w:type="dxa"/>
            <w:noWrap/>
            <w:vAlign w:val="bottom"/>
            <w:hideMark/>
          </w:tcPr>
          <w:p w14:paraId="774DC0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CCBEE4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Old </w:t>
            </w:r>
            <w:proofErr w:type="spellStart"/>
            <w:r w:rsidRPr="006F5FF4">
              <w:rPr>
                <w:rFonts w:ascii="Aptos Narrow" w:eastAsia="Times New Roman" w:hAnsi="Aptos Narrow" w:cs="Times New Roman"/>
                <w:color w:val="000000"/>
                <w:kern w:val="0"/>
                <w:lang w:eastAsia="en-GB"/>
                <w14:ligatures w14:val="none"/>
              </w:rPr>
              <w:t>Stoddah</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5BCAC7B8" w14:textId="77777777" w:rsidTr="006F5FF4">
        <w:trPr>
          <w:trHeight w:val="290"/>
        </w:trPr>
        <w:tc>
          <w:tcPr>
            <w:tcW w:w="1300" w:type="dxa"/>
            <w:noWrap/>
            <w:vAlign w:val="bottom"/>
            <w:hideMark/>
          </w:tcPr>
          <w:p w14:paraId="0C0F5F9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4,075.90</w:t>
            </w:r>
          </w:p>
        </w:tc>
        <w:tc>
          <w:tcPr>
            <w:tcW w:w="1394" w:type="dxa"/>
            <w:noWrap/>
            <w:vAlign w:val="bottom"/>
            <w:hideMark/>
          </w:tcPr>
          <w:p w14:paraId="44D350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10/03/2026</w:t>
            </w:r>
          </w:p>
        </w:tc>
        <w:tc>
          <w:tcPr>
            <w:tcW w:w="1559" w:type="dxa"/>
            <w:noWrap/>
            <w:vAlign w:val="bottom"/>
            <w:hideMark/>
          </w:tcPr>
          <w:p w14:paraId="79D4F7A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80014807</w:t>
            </w:r>
          </w:p>
        </w:tc>
        <w:tc>
          <w:tcPr>
            <w:tcW w:w="4536" w:type="dxa"/>
            <w:noWrap/>
            <w:vAlign w:val="bottom"/>
            <w:hideMark/>
          </w:tcPr>
          <w:p w14:paraId="7A2DB42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FiPL50114 Kendal Ecology</w:t>
            </w:r>
          </w:p>
        </w:tc>
        <w:tc>
          <w:tcPr>
            <w:tcW w:w="3261" w:type="dxa"/>
            <w:noWrap/>
            <w:vAlign w:val="bottom"/>
            <w:hideMark/>
          </w:tcPr>
          <w:p w14:paraId="4665515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7EEB6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Park Frank</w:t>
            </w:r>
          </w:p>
        </w:tc>
      </w:tr>
      <w:tr w:rsidR="006F5FF4" w:rsidRPr="006F5FF4" w14:paraId="007EC1FB" w14:textId="77777777" w:rsidTr="006F5FF4">
        <w:trPr>
          <w:trHeight w:val="290"/>
        </w:trPr>
        <w:tc>
          <w:tcPr>
            <w:tcW w:w="1300" w:type="dxa"/>
            <w:noWrap/>
            <w:vAlign w:val="bottom"/>
            <w:hideMark/>
          </w:tcPr>
          <w:p w14:paraId="0D5CC42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10,102.34</w:t>
            </w:r>
          </w:p>
        </w:tc>
        <w:tc>
          <w:tcPr>
            <w:tcW w:w="1394" w:type="dxa"/>
            <w:noWrap/>
            <w:vAlign w:val="bottom"/>
            <w:hideMark/>
          </w:tcPr>
          <w:p w14:paraId="3ADCB0C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3F76A22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80014868</w:t>
            </w:r>
          </w:p>
        </w:tc>
        <w:tc>
          <w:tcPr>
            <w:tcW w:w="4536" w:type="dxa"/>
            <w:noWrap/>
            <w:vAlign w:val="bottom"/>
            <w:hideMark/>
          </w:tcPr>
          <w:p w14:paraId="45368B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FiPL50049 </w:t>
            </w:r>
            <w:proofErr w:type="spellStart"/>
            <w:r w:rsidRPr="006F5FF4">
              <w:rPr>
                <w:rFonts w:ascii="Aptos Narrow" w:eastAsia="Times New Roman" w:hAnsi="Aptos Narrow" w:cs="Times New Roman"/>
                <w:color w:val="000000"/>
                <w:kern w:val="0"/>
                <w:lang w:eastAsia="en-GB"/>
                <w14:ligatures w14:val="none"/>
              </w:rPr>
              <w:t>PfLA</w:t>
            </w:r>
            <w:proofErr w:type="spellEnd"/>
            <w:r w:rsidRPr="006F5FF4">
              <w:rPr>
                <w:rFonts w:ascii="Aptos Narrow" w:eastAsia="Times New Roman" w:hAnsi="Aptos Narrow" w:cs="Times New Roman"/>
                <w:color w:val="000000"/>
                <w:kern w:val="0"/>
                <w:lang w:eastAsia="en-GB"/>
                <w14:ligatures w14:val="none"/>
              </w:rPr>
              <w:t xml:space="preserve"> Claim Q4 pt 1</w:t>
            </w:r>
          </w:p>
        </w:tc>
        <w:tc>
          <w:tcPr>
            <w:tcW w:w="3261" w:type="dxa"/>
            <w:noWrap/>
            <w:vAlign w:val="bottom"/>
            <w:hideMark/>
          </w:tcPr>
          <w:p w14:paraId="589954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D57E8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Pasture Fed Livestock Association</w:t>
            </w:r>
          </w:p>
        </w:tc>
      </w:tr>
      <w:tr w:rsidR="006F5FF4" w:rsidRPr="006F5FF4" w14:paraId="68230E8E" w14:textId="77777777" w:rsidTr="006F5FF4">
        <w:trPr>
          <w:trHeight w:val="290"/>
        </w:trPr>
        <w:tc>
          <w:tcPr>
            <w:tcW w:w="1300" w:type="dxa"/>
            <w:noWrap/>
            <w:vAlign w:val="bottom"/>
            <w:hideMark/>
          </w:tcPr>
          <w:p w14:paraId="19E4610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5,126.46</w:t>
            </w:r>
          </w:p>
        </w:tc>
        <w:tc>
          <w:tcPr>
            <w:tcW w:w="1394" w:type="dxa"/>
            <w:noWrap/>
            <w:vAlign w:val="bottom"/>
            <w:hideMark/>
          </w:tcPr>
          <w:p w14:paraId="6969F3E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20BF8F8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80015339</w:t>
            </w:r>
          </w:p>
        </w:tc>
        <w:tc>
          <w:tcPr>
            <w:tcW w:w="4536" w:type="dxa"/>
            <w:noWrap/>
            <w:vAlign w:val="bottom"/>
            <w:hideMark/>
          </w:tcPr>
          <w:p w14:paraId="6FF2B1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FiPL50049 </w:t>
            </w:r>
            <w:proofErr w:type="spellStart"/>
            <w:r w:rsidRPr="006F5FF4">
              <w:rPr>
                <w:rFonts w:ascii="Aptos Narrow" w:eastAsia="Times New Roman" w:hAnsi="Aptos Narrow" w:cs="Times New Roman"/>
                <w:color w:val="000000"/>
                <w:kern w:val="0"/>
                <w:lang w:eastAsia="en-GB"/>
                <w14:ligatures w14:val="none"/>
              </w:rPr>
              <w:t>PfLA</w:t>
            </w:r>
            <w:proofErr w:type="spellEnd"/>
            <w:r w:rsidRPr="006F5FF4">
              <w:rPr>
                <w:rFonts w:ascii="Aptos Narrow" w:eastAsia="Times New Roman" w:hAnsi="Aptos Narrow" w:cs="Times New Roman"/>
                <w:color w:val="000000"/>
                <w:kern w:val="0"/>
                <w:lang w:eastAsia="en-GB"/>
                <w14:ligatures w14:val="none"/>
              </w:rPr>
              <w:t xml:space="preserve"> Claim Q4 pt 2 FINAL</w:t>
            </w:r>
          </w:p>
        </w:tc>
        <w:tc>
          <w:tcPr>
            <w:tcW w:w="3261" w:type="dxa"/>
            <w:noWrap/>
            <w:vAlign w:val="bottom"/>
            <w:hideMark/>
          </w:tcPr>
          <w:p w14:paraId="4C99B59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FD84D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Pasture Fed Livestock Association</w:t>
            </w:r>
          </w:p>
        </w:tc>
      </w:tr>
      <w:tr w:rsidR="006F5FF4" w:rsidRPr="006F5FF4" w14:paraId="7CA62340" w14:textId="77777777" w:rsidTr="006F5FF4">
        <w:trPr>
          <w:trHeight w:val="290"/>
        </w:trPr>
        <w:tc>
          <w:tcPr>
            <w:tcW w:w="1300" w:type="dxa"/>
            <w:noWrap/>
            <w:vAlign w:val="bottom"/>
            <w:hideMark/>
          </w:tcPr>
          <w:p w14:paraId="23F2479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3,729.24</w:t>
            </w:r>
          </w:p>
        </w:tc>
        <w:tc>
          <w:tcPr>
            <w:tcW w:w="1394" w:type="dxa"/>
            <w:noWrap/>
            <w:vAlign w:val="bottom"/>
            <w:hideMark/>
          </w:tcPr>
          <w:p w14:paraId="20B206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23/10/2025</w:t>
            </w:r>
          </w:p>
        </w:tc>
        <w:tc>
          <w:tcPr>
            <w:tcW w:w="1559" w:type="dxa"/>
            <w:noWrap/>
            <w:vAlign w:val="bottom"/>
            <w:hideMark/>
          </w:tcPr>
          <w:p w14:paraId="68A9E2D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80012199</w:t>
            </w:r>
          </w:p>
        </w:tc>
        <w:tc>
          <w:tcPr>
            <w:tcW w:w="4536" w:type="dxa"/>
            <w:noWrap/>
            <w:vAlign w:val="bottom"/>
            <w:hideMark/>
          </w:tcPr>
          <w:p w14:paraId="587024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FiPL50049 </w:t>
            </w:r>
            <w:proofErr w:type="spellStart"/>
            <w:r w:rsidRPr="006F5FF4">
              <w:rPr>
                <w:rFonts w:ascii="Aptos Narrow" w:eastAsia="Times New Roman" w:hAnsi="Aptos Narrow" w:cs="Times New Roman"/>
                <w:color w:val="000000"/>
                <w:kern w:val="0"/>
                <w:lang w:eastAsia="en-GB"/>
                <w14:ligatures w14:val="none"/>
              </w:rPr>
              <w:t>PfLA</w:t>
            </w:r>
            <w:proofErr w:type="spellEnd"/>
            <w:r w:rsidRPr="006F5FF4">
              <w:rPr>
                <w:rFonts w:ascii="Aptos Narrow" w:eastAsia="Times New Roman" w:hAnsi="Aptos Narrow" w:cs="Times New Roman"/>
                <w:color w:val="000000"/>
                <w:kern w:val="0"/>
                <w:lang w:eastAsia="en-GB"/>
                <w14:ligatures w14:val="none"/>
              </w:rPr>
              <w:t xml:space="preserve"> Claim 1 Q2</w:t>
            </w:r>
          </w:p>
        </w:tc>
        <w:tc>
          <w:tcPr>
            <w:tcW w:w="3261" w:type="dxa"/>
            <w:noWrap/>
            <w:vAlign w:val="bottom"/>
            <w:hideMark/>
          </w:tcPr>
          <w:p w14:paraId="6136216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4ABC4B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Pasture Fed Livestock Association</w:t>
            </w:r>
          </w:p>
        </w:tc>
      </w:tr>
      <w:tr w:rsidR="006F5FF4" w:rsidRPr="006F5FF4" w14:paraId="3AF20870" w14:textId="77777777" w:rsidTr="006F5FF4">
        <w:trPr>
          <w:trHeight w:val="290"/>
        </w:trPr>
        <w:tc>
          <w:tcPr>
            <w:tcW w:w="1300" w:type="dxa"/>
            <w:noWrap/>
            <w:vAlign w:val="bottom"/>
            <w:hideMark/>
          </w:tcPr>
          <w:p w14:paraId="0CA343D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8,760.53</w:t>
            </w:r>
          </w:p>
        </w:tc>
        <w:tc>
          <w:tcPr>
            <w:tcW w:w="1394" w:type="dxa"/>
            <w:noWrap/>
            <w:vAlign w:val="bottom"/>
            <w:hideMark/>
          </w:tcPr>
          <w:p w14:paraId="6E6D5C4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21/01/2026</w:t>
            </w:r>
          </w:p>
        </w:tc>
        <w:tc>
          <w:tcPr>
            <w:tcW w:w="1559" w:type="dxa"/>
            <w:noWrap/>
            <w:vAlign w:val="bottom"/>
            <w:hideMark/>
          </w:tcPr>
          <w:p w14:paraId="7478ED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80013916</w:t>
            </w:r>
          </w:p>
        </w:tc>
        <w:tc>
          <w:tcPr>
            <w:tcW w:w="4536" w:type="dxa"/>
            <w:noWrap/>
            <w:vAlign w:val="bottom"/>
            <w:hideMark/>
          </w:tcPr>
          <w:p w14:paraId="5E3650F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FiPL50049 </w:t>
            </w:r>
            <w:proofErr w:type="spellStart"/>
            <w:r w:rsidRPr="006F5FF4">
              <w:rPr>
                <w:rFonts w:ascii="Aptos Narrow" w:eastAsia="Times New Roman" w:hAnsi="Aptos Narrow" w:cs="Times New Roman"/>
                <w:color w:val="000000"/>
                <w:kern w:val="0"/>
                <w:lang w:eastAsia="en-GB"/>
                <w14:ligatures w14:val="none"/>
              </w:rPr>
              <w:t>PfLA</w:t>
            </w:r>
            <w:proofErr w:type="spellEnd"/>
            <w:r w:rsidRPr="006F5FF4">
              <w:rPr>
                <w:rFonts w:ascii="Aptos Narrow" w:eastAsia="Times New Roman" w:hAnsi="Aptos Narrow" w:cs="Times New Roman"/>
                <w:color w:val="000000"/>
                <w:kern w:val="0"/>
                <w:lang w:eastAsia="en-GB"/>
                <w14:ligatures w14:val="none"/>
              </w:rPr>
              <w:t xml:space="preserve"> Claim 1 Q3</w:t>
            </w:r>
          </w:p>
        </w:tc>
        <w:tc>
          <w:tcPr>
            <w:tcW w:w="3261" w:type="dxa"/>
            <w:noWrap/>
            <w:vAlign w:val="bottom"/>
            <w:hideMark/>
          </w:tcPr>
          <w:p w14:paraId="64CCE1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2EB60E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Pasture Fed Livestock Association</w:t>
            </w:r>
          </w:p>
        </w:tc>
      </w:tr>
      <w:tr w:rsidR="006F5FF4" w:rsidRPr="006F5FF4" w14:paraId="05D7BE3E" w14:textId="77777777" w:rsidTr="006F5FF4">
        <w:trPr>
          <w:trHeight w:val="290"/>
        </w:trPr>
        <w:tc>
          <w:tcPr>
            <w:tcW w:w="1300" w:type="dxa"/>
            <w:noWrap/>
            <w:vAlign w:val="bottom"/>
            <w:hideMark/>
          </w:tcPr>
          <w:p w14:paraId="723A8E3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359.10</w:t>
            </w:r>
          </w:p>
        </w:tc>
        <w:tc>
          <w:tcPr>
            <w:tcW w:w="1394" w:type="dxa"/>
            <w:noWrap/>
            <w:vAlign w:val="bottom"/>
            <w:hideMark/>
          </w:tcPr>
          <w:p w14:paraId="4B6E086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13/01/2026</w:t>
            </w:r>
          </w:p>
        </w:tc>
        <w:tc>
          <w:tcPr>
            <w:tcW w:w="1559" w:type="dxa"/>
            <w:noWrap/>
            <w:vAlign w:val="bottom"/>
            <w:hideMark/>
          </w:tcPr>
          <w:p w14:paraId="5744409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80013759</w:t>
            </w:r>
          </w:p>
        </w:tc>
        <w:tc>
          <w:tcPr>
            <w:tcW w:w="4536" w:type="dxa"/>
            <w:noWrap/>
            <w:vAlign w:val="bottom"/>
            <w:hideMark/>
          </w:tcPr>
          <w:p w14:paraId="706EA2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LAP MEETINGS 20.8.25 12.11.25 25.09.25</w:t>
            </w:r>
          </w:p>
        </w:tc>
        <w:tc>
          <w:tcPr>
            <w:tcW w:w="3261" w:type="dxa"/>
            <w:noWrap/>
            <w:vAlign w:val="bottom"/>
            <w:hideMark/>
          </w:tcPr>
          <w:p w14:paraId="5F4B5A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8EA76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Pauline M Blair</w:t>
            </w:r>
          </w:p>
        </w:tc>
      </w:tr>
      <w:tr w:rsidR="006F5FF4" w:rsidRPr="006F5FF4" w14:paraId="6457367E" w14:textId="77777777" w:rsidTr="006F5FF4">
        <w:trPr>
          <w:trHeight w:val="290"/>
        </w:trPr>
        <w:tc>
          <w:tcPr>
            <w:tcW w:w="1300" w:type="dxa"/>
            <w:noWrap/>
            <w:vAlign w:val="bottom"/>
            <w:hideMark/>
          </w:tcPr>
          <w:p w14:paraId="40A9F98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2,500.00</w:t>
            </w:r>
          </w:p>
        </w:tc>
        <w:tc>
          <w:tcPr>
            <w:tcW w:w="1394" w:type="dxa"/>
            <w:noWrap/>
            <w:vAlign w:val="bottom"/>
            <w:hideMark/>
          </w:tcPr>
          <w:p w14:paraId="53D5D7C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4DC3C8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80007605</w:t>
            </w:r>
          </w:p>
        </w:tc>
        <w:tc>
          <w:tcPr>
            <w:tcW w:w="4536" w:type="dxa"/>
            <w:noWrap/>
            <w:vAlign w:val="bottom"/>
            <w:hideMark/>
          </w:tcPr>
          <w:p w14:paraId="6AE37336" w14:textId="18DB644B"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Ravenglass</w:t>
            </w:r>
            <w:proofErr w:type="spellEnd"/>
            <w:r w:rsidRPr="006F5FF4">
              <w:rPr>
                <w:rFonts w:ascii="Aptos Narrow" w:eastAsia="Times New Roman" w:hAnsi="Aptos Narrow" w:cs="Times New Roman"/>
                <w:color w:val="000000"/>
                <w:kern w:val="0"/>
                <w:lang w:eastAsia="en-GB"/>
                <w14:ligatures w14:val="none"/>
              </w:rPr>
              <w:t xml:space="preserve"> + Eskdale railway; FiPL 30041 design </w:t>
            </w:r>
          </w:p>
        </w:tc>
        <w:tc>
          <w:tcPr>
            <w:tcW w:w="3261" w:type="dxa"/>
            <w:noWrap/>
            <w:vAlign w:val="bottom"/>
            <w:hideMark/>
          </w:tcPr>
          <w:p w14:paraId="32C7CB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5C5122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Ravenglass</w:t>
            </w:r>
            <w:proofErr w:type="spellEnd"/>
            <w:r w:rsidRPr="006F5FF4">
              <w:rPr>
                <w:rFonts w:ascii="Aptos Narrow" w:eastAsia="Times New Roman" w:hAnsi="Aptos Narrow" w:cs="Times New Roman"/>
                <w:color w:val="000000"/>
                <w:kern w:val="0"/>
                <w:lang w:eastAsia="en-GB"/>
                <w14:ligatures w14:val="none"/>
              </w:rPr>
              <w:t xml:space="preserve"> and </w:t>
            </w:r>
            <w:proofErr w:type="spellStart"/>
            <w:r w:rsidRPr="006F5FF4">
              <w:rPr>
                <w:rFonts w:ascii="Aptos Narrow" w:eastAsia="Times New Roman" w:hAnsi="Aptos Narrow" w:cs="Times New Roman"/>
                <w:color w:val="000000"/>
                <w:kern w:val="0"/>
                <w:lang w:eastAsia="en-GB"/>
                <w14:ligatures w14:val="none"/>
              </w:rPr>
              <w:t>Esdkale</w:t>
            </w:r>
            <w:proofErr w:type="spellEnd"/>
            <w:r w:rsidRPr="006F5FF4">
              <w:rPr>
                <w:rFonts w:ascii="Aptos Narrow" w:eastAsia="Times New Roman" w:hAnsi="Aptos Narrow" w:cs="Times New Roman"/>
                <w:color w:val="000000"/>
                <w:kern w:val="0"/>
                <w:lang w:eastAsia="en-GB"/>
                <w14:ligatures w14:val="none"/>
              </w:rPr>
              <w:t xml:space="preserve"> Railway Ltd</w:t>
            </w:r>
          </w:p>
        </w:tc>
      </w:tr>
      <w:tr w:rsidR="006F5FF4" w:rsidRPr="006F5FF4" w14:paraId="3959BBAF" w14:textId="77777777" w:rsidTr="006F5FF4">
        <w:trPr>
          <w:trHeight w:val="290"/>
        </w:trPr>
        <w:tc>
          <w:tcPr>
            <w:tcW w:w="1300" w:type="dxa"/>
            <w:noWrap/>
            <w:vAlign w:val="bottom"/>
            <w:hideMark/>
          </w:tcPr>
          <w:p w14:paraId="00D25A1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4,561.72</w:t>
            </w:r>
          </w:p>
        </w:tc>
        <w:tc>
          <w:tcPr>
            <w:tcW w:w="1394" w:type="dxa"/>
            <w:noWrap/>
            <w:vAlign w:val="bottom"/>
            <w:hideMark/>
          </w:tcPr>
          <w:p w14:paraId="20D5EC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25/02/2026</w:t>
            </w:r>
          </w:p>
        </w:tc>
        <w:tc>
          <w:tcPr>
            <w:tcW w:w="1559" w:type="dxa"/>
            <w:noWrap/>
            <w:vAlign w:val="bottom"/>
            <w:hideMark/>
          </w:tcPr>
          <w:p w14:paraId="49EF4D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80014505</w:t>
            </w:r>
          </w:p>
        </w:tc>
        <w:tc>
          <w:tcPr>
            <w:tcW w:w="4536" w:type="dxa"/>
            <w:noWrap/>
            <w:vAlign w:val="bottom"/>
            <w:hideMark/>
          </w:tcPr>
          <w:p w14:paraId="7C7C90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FiPL50011 </w:t>
            </w:r>
            <w:proofErr w:type="spellStart"/>
            <w:r w:rsidRPr="006F5FF4">
              <w:rPr>
                <w:rFonts w:ascii="Aptos Narrow" w:eastAsia="Times New Roman" w:hAnsi="Aptos Narrow" w:cs="Times New Roman"/>
                <w:color w:val="000000"/>
                <w:kern w:val="0"/>
                <w:lang w:eastAsia="en-GB"/>
                <w14:ligatures w14:val="none"/>
              </w:rPr>
              <w:t>Howside</w:t>
            </w:r>
            <w:proofErr w:type="spellEnd"/>
            <w:r w:rsidRPr="006F5FF4">
              <w:rPr>
                <w:rFonts w:ascii="Aptos Narrow" w:eastAsia="Times New Roman" w:hAnsi="Aptos Narrow" w:cs="Times New Roman"/>
                <w:color w:val="000000"/>
                <w:kern w:val="0"/>
                <w:lang w:eastAsia="en-GB"/>
                <w14:ligatures w14:val="none"/>
              </w:rPr>
              <w:t xml:space="preserve"> Claim 1</w:t>
            </w:r>
          </w:p>
        </w:tc>
        <w:tc>
          <w:tcPr>
            <w:tcW w:w="3261" w:type="dxa"/>
            <w:noWrap/>
            <w:vAlign w:val="bottom"/>
            <w:hideMark/>
          </w:tcPr>
          <w:p w14:paraId="51BBEB3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13AD71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Richard &amp; Alison Maxwell</w:t>
            </w:r>
          </w:p>
        </w:tc>
      </w:tr>
      <w:tr w:rsidR="006F5FF4" w:rsidRPr="006F5FF4" w14:paraId="4496B94E" w14:textId="77777777" w:rsidTr="006F5FF4">
        <w:trPr>
          <w:trHeight w:val="290"/>
        </w:trPr>
        <w:tc>
          <w:tcPr>
            <w:tcW w:w="1300" w:type="dxa"/>
            <w:noWrap/>
            <w:vAlign w:val="bottom"/>
            <w:hideMark/>
          </w:tcPr>
          <w:p w14:paraId="428202D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17,007.81</w:t>
            </w:r>
          </w:p>
        </w:tc>
        <w:tc>
          <w:tcPr>
            <w:tcW w:w="1394" w:type="dxa"/>
            <w:noWrap/>
            <w:vAlign w:val="bottom"/>
            <w:hideMark/>
          </w:tcPr>
          <w:p w14:paraId="10B4AD6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7E6D2F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80015368</w:t>
            </w:r>
          </w:p>
        </w:tc>
        <w:tc>
          <w:tcPr>
            <w:tcW w:w="4536" w:type="dxa"/>
            <w:noWrap/>
            <w:vAlign w:val="bottom"/>
            <w:hideMark/>
          </w:tcPr>
          <w:p w14:paraId="3DC1F8E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FiPL50011 </w:t>
            </w:r>
            <w:proofErr w:type="spellStart"/>
            <w:r w:rsidRPr="006F5FF4">
              <w:rPr>
                <w:rFonts w:ascii="Aptos Narrow" w:eastAsia="Times New Roman" w:hAnsi="Aptos Narrow" w:cs="Times New Roman"/>
                <w:color w:val="000000"/>
                <w:kern w:val="0"/>
                <w:lang w:eastAsia="en-GB"/>
                <w14:ligatures w14:val="none"/>
              </w:rPr>
              <w:t>Howside</w:t>
            </w:r>
            <w:proofErr w:type="spellEnd"/>
            <w:r w:rsidRPr="006F5FF4">
              <w:rPr>
                <w:rFonts w:ascii="Aptos Narrow" w:eastAsia="Times New Roman" w:hAnsi="Aptos Narrow" w:cs="Times New Roman"/>
                <w:color w:val="000000"/>
                <w:kern w:val="0"/>
                <w:lang w:eastAsia="en-GB"/>
                <w14:ligatures w14:val="none"/>
              </w:rPr>
              <w:t xml:space="preserve"> Claim 2 FINAL</w:t>
            </w:r>
          </w:p>
        </w:tc>
        <w:tc>
          <w:tcPr>
            <w:tcW w:w="3261" w:type="dxa"/>
            <w:noWrap/>
            <w:vAlign w:val="bottom"/>
            <w:hideMark/>
          </w:tcPr>
          <w:p w14:paraId="5575F99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9F55A5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Richard &amp; Alison Maxwell</w:t>
            </w:r>
          </w:p>
        </w:tc>
      </w:tr>
      <w:tr w:rsidR="006F5FF4" w:rsidRPr="006F5FF4" w14:paraId="4A970DAE" w14:textId="77777777" w:rsidTr="006F5FF4">
        <w:trPr>
          <w:trHeight w:val="290"/>
        </w:trPr>
        <w:tc>
          <w:tcPr>
            <w:tcW w:w="1300" w:type="dxa"/>
            <w:noWrap/>
            <w:vAlign w:val="bottom"/>
            <w:hideMark/>
          </w:tcPr>
          <w:p w14:paraId="654FC40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3,752.00</w:t>
            </w:r>
          </w:p>
        </w:tc>
        <w:tc>
          <w:tcPr>
            <w:tcW w:w="1394" w:type="dxa"/>
            <w:noWrap/>
            <w:vAlign w:val="bottom"/>
            <w:hideMark/>
          </w:tcPr>
          <w:p w14:paraId="4020CA9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4509C3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80015375</w:t>
            </w:r>
          </w:p>
        </w:tc>
        <w:tc>
          <w:tcPr>
            <w:tcW w:w="4536" w:type="dxa"/>
            <w:noWrap/>
            <w:vAlign w:val="bottom"/>
            <w:hideMark/>
          </w:tcPr>
          <w:p w14:paraId="228E7CA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FiPL50150 </w:t>
            </w:r>
            <w:proofErr w:type="spellStart"/>
            <w:r w:rsidRPr="006F5FF4">
              <w:rPr>
                <w:rFonts w:ascii="Aptos Narrow" w:eastAsia="Times New Roman" w:hAnsi="Aptos Narrow" w:cs="Times New Roman"/>
                <w:color w:val="000000"/>
                <w:kern w:val="0"/>
                <w:lang w:eastAsia="en-GB"/>
                <w14:ligatures w14:val="none"/>
              </w:rPr>
              <w:t>Howside</w:t>
            </w:r>
            <w:proofErr w:type="spellEnd"/>
            <w:r w:rsidRPr="006F5FF4">
              <w:rPr>
                <w:rFonts w:ascii="Aptos Narrow" w:eastAsia="Times New Roman" w:hAnsi="Aptos Narrow" w:cs="Times New Roman"/>
                <w:color w:val="000000"/>
                <w:kern w:val="0"/>
                <w:lang w:eastAsia="en-GB"/>
                <w14:ligatures w14:val="none"/>
              </w:rPr>
              <w:t xml:space="preserve"> Final Claim</w:t>
            </w:r>
          </w:p>
        </w:tc>
        <w:tc>
          <w:tcPr>
            <w:tcW w:w="3261" w:type="dxa"/>
            <w:noWrap/>
            <w:vAlign w:val="bottom"/>
            <w:hideMark/>
          </w:tcPr>
          <w:p w14:paraId="4F512C6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821FA9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Richard &amp; Alison Maxwell</w:t>
            </w:r>
          </w:p>
        </w:tc>
      </w:tr>
      <w:tr w:rsidR="006F5FF4" w:rsidRPr="006F5FF4" w14:paraId="63AED1FC" w14:textId="77777777" w:rsidTr="006F5FF4">
        <w:trPr>
          <w:trHeight w:val="290"/>
        </w:trPr>
        <w:tc>
          <w:tcPr>
            <w:tcW w:w="1300" w:type="dxa"/>
            <w:noWrap/>
            <w:vAlign w:val="bottom"/>
            <w:hideMark/>
          </w:tcPr>
          <w:p w14:paraId="1FF4A74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6,796.37</w:t>
            </w:r>
          </w:p>
        </w:tc>
        <w:tc>
          <w:tcPr>
            <w:tcW w:w="1394" w:type="dxa"/>
            <w:noWrap/>
            <w:vAlign w:val="bottom"/>
            <w:hideMark/>
          </w:tcPr>
          <w:p w14:paraId="07C1105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149C24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80015329</w:t>
            </w:r>
          </w:p>
        </w:tc>
        <w:tc>
          <w:tcPr>
            <w:tcW w:w="4536" w:type="dxa"/>
            <w:noWrap/>
            <w:vAlign w:val="bottom"/>
            <w:hideMark/>
          </w:tcPr>
          <w:p w14:paraId="452AA5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FiPL50043 – Claim 1</w:t>
            </w:r>
          </w:p>
        </w:tc>
        <w:tc>
          <w:tcPr>
            <w:tcW w:w="3261" w:type="dxa"/>
            <w:noWrap/>
            <w:vAlign w:val="bottom"/>
            <w:hideMark/>
          </w:tcPr>
          <w:p w14:paraId="100C90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D05698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Richard &amp; Sonja Cooper T/A Low </w:t>
            </w:r>
            <w:proofErr w:type="spellStart"/>
            <w:r w:rsidRPr="006F5FF4">
              <w:rPr>
                <w:rFonts w:ascii="Aptos Narrow" w:eastAsia="Times New Roman" w:hAnsi="Aptos Narrow" w:cs="Times New Roman"/>
                <w:color w:val="000000"/>
                <w:kern w:val="0"/>
                <w:lang w:eastAsia="en-GB"/>
                <w14:ligatures w14:val="none"/>
              </w:rPr>
              <w:t>Skelgill</w:t>
            </w:r>
            <w:proofErr w:type="spellEnd"/>
            <w:r w:rsidRPr="006F5FF4">
              <w:rPr>
                <w:rFonts w:ascii="Aptos Narrow" w:eastAsia="Times New Roman" w:hAnsi="Aptos Narrow" w:cs="Times New Roman"/>
                <w:color w:val="000000"/>
                <w:kern w:val="0"/>
                <w:lang w:eastAsia="en-GB"/>
                <w14:ligatures w14:val="none"/>
              </w:rPr>
              <w:t xml:space="preserve"> Farm</w:t>
            </w:r>
          </w:p>
        </w:tc>
      </w:tr>
      <w:tr w:rsidR="006F5FF4" w:rsidRPr="006F5FF4" w14:paraId="2464E4EC" w14:textId="77777777" w:rsidTr="006F5FF4">
        <w:trPr>
          <w:trHeight w:val="290"/>
        </w:trPr>
        <w:tc>
          <w:tcPr>
            <w:tcW w:w="1300" w:type="dxa"/>
            <w:noWrap/>
            <w:vAlign w:val="bottom"/>
            <w:hideMark/>
          </w:tcPr>
          <w:p w14:paraId="44BA9E3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1,306.00</w:t>
            </w:r>
          </w:p>
        </w:tc>
        <w:tc>
          <w:tcPr>
            <w:tcW w:w="1394" w:type="dxa"/>
            <w:noWrap/>
            <w:vAlign w:val="bottom"/>
            <w:hideMark/>
          </w:tcPr>
          <w:p w14:paraId="4655875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5A36E8A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80015271</w:t>
            </w:r>
          </w:p>
        </w:tc>
        <w:tc>
          <w:tcPr>
            <w:tcW w:w="4536" w:type="dxa"/>
            <w:noWrap/>
            <w:vAlign w:val="bottom"/>
            <w:hideMark/>
          </w:tcPr>
          <w:p w14:paraId="07874D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FiPL50157 – Claim 1</w:t>
            </w:r>
          </w:p>
        </w:tc>
        <w:tc>
          <w:tcPr>
            <w:tcW w:w="3261" w:type="dxa"/>
            <w:noWrap/>
            <w:vAlign w:val="bottom"/>
            <w:hideMark/>
          </w:tcPr>
          <w:p w14:paraId="6CAC0F4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FD408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Ridley Richard</w:t>
            </w:r>
          </w:p>
        </w:tc>
      </w:tr>
      <w:tr w:rsidR="006F5FF4" w:rsidRPr="006F5FF4" w14:paraId="6B4BAB1B" w14:textId="77777777" w:rsidTr="006F5FF4">
        <w:trPr>
          <w:trHeight w:val="290"/>
        </w:trPr>
        <w:tc>
          <w:tcPr>
            <w:tcW w:w="1300" w:type="dxa"/>
            <w:noWrap/>
            <w:vAlign w:val="bottom"/>
            <w:hideMark/>
          </w:tcPr>
          <w:p w14:paraId="4DAEF50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17,354.44</w:t>
            </w:r>
          </w:p>
        </w:tc>
        <w:tc>
          <w:tcPr>
            <w:tcW w:w="1394" w:type="dxa"/>
            <w:noWrap/>
            <w:vAlign w:val="bottom"/>
            <w:hideMark/>
          </w:tcPr>
          <w:p w14:paraId="4BFA9F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25/11/2025</w:t>
            </w:r>
          </w:p>
        </w:tc>
        <w:tc>
          <w:tcPr>
            <w:tcW w:w="1559" w:type="dxa"/>
            <w:noWrap/>
            <w:vAlign w:val="bottom"/>
            <w:hideMark/>
          </w:tcPr>
          <w:p w14:paraId="68B2A93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80012904</w:t>
            </w:r>
          </w:p>
        </w:tc>
        <w:tc>
          <w:tcPr>
            <w:tcW w:w="4536" w:type="dxa"/>
            <w:noWrap/>
            <w:vAlign w:val="bottom"/>
            <w:hideMark/>
          </w:tcPr>
          <w:p w14:paraId="291200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FiPL51000 claim 1 </w:t>
            </w:r>
            <w:proofErr w:type="spellStart"/>
            <w:r w:rsidRPr="006F5FF4">
              <w:rPr>
                <w:rFonts w:ascii="Aptos Narrow" w:eastAsia="Times New Roman" w:hAnsi="Aptos Narrow" w:cs="Times New Roman"/>
                <w:color w:val="000000"/>
                <w:kern w:val="0"/>
                <w:lang w:eastAsia="en-GB"/>
                <w14:ligatures w14:val="none"/>
              </w:rPr>
              <w:t>Widewath</w:t>
            </w:r>
            <w:proofErr w:type="spellEnd"/>
            <w:r w:rsidRPr="006F5FF4">
              <w:rPr>
                <w:rFonts w:ascii="Aptos Narrow" w:eastAsia="Times New Roman" w:hAnsi="Aptos Narrow" w:cs="Times New Roman"/>
                <w:color w:val="000000"/>
                <w:kern w:val="0"/>
                <w:lang w:eastAsia="en-GB"/>
                <w14:ligatures w14:val="none"/>
              </w:rPr>
              <w:t xml:space="preserve"> Barn</w:t>
            </w:r>
          </w:p>
        </w:tc>
        <w:tc>
          <w:tcPr>
            <w:tcW w:w="3261" w:type="dxa"/>
            <w:noWrap/>
            <w:vAlign w:val="bottom"/>
            <w:hideMark/>
          </w:tcPr>
          <w:p w14:paraId="32A7ACA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596F54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Robinson George</w:t>
            </w:r>
          </w:p>
        </w:tc>
      </w:tr>
      <w:tr w:rsidR="006F5FF4" w:rsidRPr="006F5FF4" w14:paraId="13D4EFAF" w14:textId="77777777" w:rsidTr="006F5FF4">
        <w:trPr>
          <w:trHeight w:val="290"/>
        </w:trPr>
        <w:tc>
          <w:tcPr>
            <w:tcW w:w="1300" w:type="dxa"/>
            <w:noWrap/>
            <w:vAlign w:val="bottom"/>
            <w:hideMark/>
          </w:tcPr>
          <w:p w14:paraId="50F02B9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40,380.23</w:t>
            </w:r>
          </w:p>
        </w:tc>
        <w:tc>
          <w:tcPr>
            <w:tcW w:w="1394" w:type="dxa"/>
            <w:noWrap/>
            <w:vAlign w:val="bottom"/>
            <w:hideMark/>
          </w:tcPr>
          <w:p w14:paraId="28C5E2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14/01/2026</w:t>
            </w:r>
          </w:p>
        </w:tc>
        <w:tc>
          <w:tcPr>
            <w:tcW w:w="1559" w:type="dxa"/>
            <w:noWrap/>
            <w:vAlign w:val="bottom"/>
            <w:hideMark/>
          </w:tcPr>
          <w:p w14:paraId="4A9AB83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80013761</w:t>
            </w:r>
          </w:p>
        </w:tc>
        <w:tc>
          <w:tcPr>
            <w:tcW w:w="4536" w:type="dxa"/>
            <w:noWrap/>
            <w:vAlign w:val="bottom"/>
            <w:hideMark/>
          </w:tcPr>
          <w:p w14:paraId="2C9A562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Claim 2 for FiPL51000 </w:t>
            </w:r>
            <w:proofErr w:type="spellStart"/>
            <w:r w:rsidRPr="006F5FF4">
              <w:rPr>
                <w:rFonts w:ascii="Aptos Narrow" w:eastAsia="Times New Roman" w:hAnsi="Aptos Narrow" w:cs="Times New Roman"/>
                <w:color w:val="000000"/>
                <w:kern w:val="0"/>
                <w:lang w:eastAsia="en-GB"/>
                <w14:ligatures w14:val="none"/>
              </w:rPr>
              <w:t>Widewath</w:t>
            </w:r>
            <w:proofErr w:type="spellEnd"/>
            <w:r w:rsidRPr="006F5FF4">
              <w:rPr>
                <w:rFonts w:ascii="Aptos Narrow" w:eastAsia="Times New Roman" w:hAnsi="Aptos Narrow" w:cs="Times New Roman"/>
                <w:color w:val="000000"/>
                <w:kern w:val="0"/>
                <w:lang w:eastAsia="en-GB"/>
                <w14:ligatures w14:val="none"/>
              </w:rPr>
              <w:t xml:space="preserve"> Barn</w:t>
            </w:r>
          </w:p>
        </w:tc>
        <w:tc>
          <w:tcPr>
            <w:tcW w:w="3261" w:type="dxa"/>
            <w:noWrap/>
            <w:vAlign w:val="bottom"/>
            <w:hideMark/>
          </w:tcPr>
          <w:p w14:paraId="37E8AC4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426E96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Robinson George</w:t>
            </w:r>
          </w:p>
        </w:tc>
      </w:tr>
      <w:tr w:rsidR="006F5FF4" w:rsidRPr="006F5FF4" w14:paraId="78831B67" w14:textId="77777777" w:rsidTr="006F5FF4">
        <w:trPr>
          <w:trHeight w:val="290"/>
        </w:trPr>
        <w:tc>
          <w:tcPr>
            <w:tcW w:w="1300" w:type="dxa"/>
            <w:noWrap/>
            <w:vAlign w:val="bottom"/>
            <w:hideMark/>
          </w:tcPr>
          <w:p w14:paraId="6AFBC95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6,351.94</w:t>
            </w:r>
          </w:p>
        </w:tc>
        <w:tc>
          <w:tcPr>
            <w:tcW w:w="1394" w:type="dxa"/>
            <w:noWrap/>
            <w:vAlign w:val="bottom"/>
            <w:hideMark/>
          </w:tcPr>
          <w:p w14:paraId="5867F4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19/03/2026</w:t>
            </w:r>
          </w:p>
        </w:tc>
        <w:tc>
          <w:tcPr>
            <w:tcW w:w="1559" w:type="dxa"/>
            <w:noWrap/>
            <w:vAlign w:val="bottom"/>
            <w:hideMark/>
          </w:tcPr>
          <w:p w14:paraId="27163A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80015087</w:t>
            </w:r>
          </w:p>
        </w:tc>
        <w:tc>
          <w:tcPr>
            <w:tcW w:w="4536" w:type="dxa"/>
            <w:noWrap/>
            <w:vAlign w:val="bottom"/>
            <w:hideMark/>
          </w:tcPr>
          <w:p w14:paraId="1AD5BC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5</w:t>
            </w:r>
          </w:p>
        </w:tc>
        <w:tc>
          <w:tcPr>
            <w:tcW w:w="3261" w:type="dxa"/>
            <w:noWrap/>
            <w:vAlign w:val="bottom"/>
            <w:hideMark/>
          </w:tcPr>
          <w:p w14:paraId="14B679D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76D55D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4684118C" w14:textId="77777777" w:rsidTr="006F5FF4">
        <w:trPr>
          <w:trHeight w:val="290"/>
        </w:trPr>
        <w:tc>
          <w:tcPr>
            <w:tcW w:w="1300" w:type="dxa"/>
            <w:noWrap/>
            <w:vAlign w:val="bottom"/>
            <w:hideMark/>
          </w:tcPr>
          <w:p w14:paraId="58BF39C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4,554.00</w:t>
            </w:r>
          </w:p>
        </w:tc>
        <w:tc>
          <w:tcPr>
            <w:tcW w:w="1394" w:type="dxa"/>
            <w:noWrap/>
            <w:vAlign w:val="bottom"/>
            <w:hideMark/>
          </w:tcPr>
          <w:p w14:paraId="3B1753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10/03/2026</w:t>
            </w:r>
          </w:p>
        </w:tc>
        <w:tc>
          <w:tcPr>
            <w:tcW w:w="1559" w:type="dxa"/>
            <w:noWrap/>
            <w:vAlign w:val="bottom"/>
            <w:hideMark/>
          </w:tcPr>
          <w:p w14:paraId="08FDF79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80014809</w:t>
            </w:r>
          </w:p>
        </w:tc>
        <w:tc>
          <w:tcPr>
            <w:tcW w:w="4536" w:type="dxa"/>
            <w:noWrap/>
            <w:vAlign w:val="bottom"/>
            <w:hideMark/>
          </w:tcPr>
          <w:p w14:paraId="120F234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4</w:t>
            </w:r>
          </w:p>
        </w:tc>
        <w:tc>
          <w:tcPr>
            <w:tcW w:w="3261" w:type="dxa"/>
            <w:noWrap/>
            <w:vAlign w:val="bottom"/>
            <w:hideMark/>
          </w:tcPr>
          <w:p w14:paraId="69CA58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2C2640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0770F23A" w14:textId="77777777" w:rsidTr="006F5FF4">
        <w:trPr>
          <w:trHeight w:val="290"/>
        </w:trPr>
        <w:tc>
          <w:tcPr>
            <w:tcW w:w="1300" w:type="dxa"/>
            <w:noWrap/>
            <w:vAlign w:val="bottom"/>
            <w:hideMark/>
          </w:tcPr>
          <w:p w14:paraId="53A1F9C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4,700.40</w:t>
            </w:r>
          </w:p>
        </w:tc>
        <w:tc>
          <w:tcPr>
            <w:tcW w:w="1394" w:type="dxa"/>
            <w:noWrap/>
            <w:vAlign w:val="bottom"/>
            <w:hideMark/>
          </w:tcPr>
          <w:p w14:paraId="07F74F6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35AE310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80015244</w:t>
            </w:r>
          </w:p>
        </w:tc>
        <w:tc>
          <w:tcPr>
            <w:tcW w:w="4536" w:type="dxa"/>
            <w:noWrap/>
            <w:vAlign w:val="bottom"/>
            <w:hideMark/>
          </w:tcPr>
          <w:p w14:paraId="769AE69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6</w:t>
            </w:r>
          </w:p>
        </w:tc>
        <w:tc>
          <w:tcPr>
            <w:tcW w:w="3261" w:type="dxa"/>
            <w:noWrap/>
            <w:vAlign w:val="bottom"/>
            <w:hideMark/>
          </w:tcPr>
          <w:p w14:paraId="2F8D89B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3E947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772873EA" w14:textId="77777777" w:rsidTr="006F5FF4">
        <w:trPr>
          <w:trHeight w:val="290"/>
        </w:trPr>
        <w:tc>
          <w:tcPr>
            <w:tcW w:w="1300" w:type="dxa"/>
            <w:noWrap/>
            <w:vAlign w:val="bottom"/>
            <w:hideMark/>
          </w:tcPr>
          <w:p w14:paraId="13095E2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1,332.00</w:t>
            </w:r>
          </w:p>
        </w:tc>
        <w:tc>
          <w:tcPr>
            <w:tcW w:w="1394" w:type="dxa"/>
            <w:noWrap/>
            <w:vAlign w:val="bottom"/>
            <w:hideMark/>
          </w:tcPr>
          <w:p w14:paraId="696D07A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16CA9E0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80015336</w:t>
            </w:r>
          </w:p>
        </w:tc>
        <w:tc>
          <w:tcPr>
            <w:tcW w:w="4536" w:type="dxa"/>
            <w:noWrap/>
            <w:vAlign w:val="bottom"/>
            <w:hideMark/>
          </w:tcPr>
          <w:p w14:paraId="761E4E8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7</w:t>
            </w:r>
          </w:p>
        </w:tc>
        <w:tc>
          <w:tcPr>
            <w:tcW w:w="3261" w:type="dxa"/>
            <w:noWrap/>
            <w:vAlign w:val="bottom"/>
            <w:hideMark/>
          </w:tcPr>
          <w:p w14:paraId="03B6BFC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4E6D93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6D188FE4" w14:textId="77777777" w:rsidTr="006F5FF4">
        <w:trPr>
          <w:trHeight w:val="290"/>
        </w:trPr>
        <w:tc>
          <w:tcPr>
            <w:tcW w:w="1300" w:type="dxa"/>
            <w:noWrap/>
            <w:vAlign w:val="bottom"/>
            <w:hideMark/>
          </w:tcPr>
          <w:p w14:paraId="65F3BCC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192.00</w:t>
            </w:r>
          </w:p>
        </w:tc>
        <w:tc>
          <w:tcPr>
            <w:tcW w:w="1394" w:type="dxa"/>
            <w:noWrap/>
            <w:vAlign w:val="bottom"/>
            <w:hideMark/>
          </w:tcPr>
          <w:p w14:paraId="529E50B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15/12/2025</w:t>
            </w:r>
          </w:p>
        </w:tc>
        <w:tc>
          <w:tcPr>
            <w:tcW w:w="1559" w:type="dxa"/>
            <w:noWrap/>
            <w:vAlign w:val="bottom"/>
            <w:hideMark/>
          </w:tcPr>
          <w:p w14:paraId="1E8AA92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80013351</w:t>
            </w:r>
          </w:p>
        </w:tc>
        <w:tc>
          <w:tcPr>
            <w:tcW w:w="4536" w:type="dxa"/>
            <w:noWrap/>
            <w:vAlign w:val="bottom"/>
            <w:hideMark/>
          </w:tcPr>
          <w:p w14:paraId="488864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1</w:t>
            </w:r>
          </w:p>
        </w:tc>
        <w:tc>
          <w:tcPr>
            <w:tcW w:w="3261" w:type="dxa"/>
            <w:noWrap/>
            <w:vAlign w:val="bottom"/>
            <w:hideMark/>
          </w:tcPr>
          <w:p w14:paraId="337DF3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203F69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3B226B04" w14:textId="77777777" w:rsidTr="006F5FF4">
        <w:trPr>
          <w:trHeight w:val="290"/>
        </w:trPr>
        <w:tc>
          <w:tcPr>
            <w:tcW w:w="1300" w:type="dxa"/>
            <w:noWrap/>
            <w:vAlign w:val="bottom"/>
            <w:hideMark/>
          </w:tcPr>
          <w:p w14:paraId="62551A2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419.99</w:t>
            </w:r>
          </w:p>
        </w:tc>
        <w:tc>
          <w:tcPr>
            <w:tcW w:w="1394" w:type="dxa"/>
            <w:noWrap/>
            <w:vAlign w:val="bottom"/>
            <w:hideMark/>
          </w:tcPr>
          <w:p w14:paraId="75D8884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29/01/2026</w:t>
            </w:r>
          </w:p>
        </w:tc>
        <w:tc>
          <w:tcPr>
            <w:tcW w:w="1559" w:type="dxa"/>
            <w:noWrap/>
            <w:vAlign w:val="bottom"/>
            <w:hideMark/>
          </w:tcPr>
          <w:p w14:paraId="0EF1FF2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80014100</w:t>
            </w:r>
          </w:p>
        </w:tc>
        <w:tc>
          <w:tcPr>
            <w:tcW w:w="4536" w:type="dxa"/>
            <w:noWrap/>
            <w:vAlign w:val="bottom"/>
            <w:hideMark/>
          </w:tcPr>
          <w:p w14:paraId="74D5C3A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2</w:t>
            </w:r>
          </w:p>
        </w:tc>
        <w:tc>
          <w:tcPr>
            <w:tcW w:w="3261" w:type="dxa"/>
            <w:noWrap/>
            <w:vAlign w:val="bottom"/>
            <w:hideMark/>
          </w:tcPr>
          <w:p w14:paraId="47BF7A4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7C351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42085A56" w14:textId="77777777" w:rsidTr="006F5FF4">
        <w:trPr>
          <w:trHeight w:val="290"/>
        </w:trPr>
        <w:tc>
          <w:tcPr>
            <w:tcW w:w="1300" w:type="dxa"/>
            <w:noWrap/>
            <w:vAlign w:val="bottom"/>
            <w:hideMark/>
          </w:tcPr>
          <w:p w14:paraId="32703F4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1,858.65</w:t>
            </w:r>
          </w:p>
        </w:tc>
        <w:tc>
          <w:tcPr>
            <w:tcW w:w="1394" w:type="dxa"/>
            <w:noWrap/>
            <w:vAlign w:val="bottom"/>
            <w:hideMark/>
          </w:tcPr>
          <w:p w14:paraId="1737B9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10/02/2026</w:t>
            </w:r>
          </w:p>
        </w:tc>
        <w:tc>
          <w:tcPr>
            <w:tcW w:w="1559" w:type="dxa"/>
            <w:noWrap/>
            <w:vAlign w:val="bottom"/>
            <w:hideMark/>
          </w:tcPr>
          <w:p w14:paraId="4FDE78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80014307</w:t>
            </w:r>
          </w:p>
        </w:tc>
        <w:tc>
          <w:tcPr>
            <w:tcW w:w="4536" w:type="dxa"/>
            <w:noWrap/>
            <w:vAlign w:val="bottom"/>
            <w:hideMark/>
          </w:tcPr>
          <w:p w14:paraId="24C2DB9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FiPL50044 – Claim 3</w:t>
            </w:r>
          </w:p>
        </w:tc>
        <w:tc>
          <w:tcPr>
            <w:tcW w:w="3261" w:type="dxa"/>
            <w:noWrap/>
            <w:vAlign w:val="bottom"/>
            <w:hideMark/>
          </w:tcPr>
          <w:p w14:paraId="626DFB3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04AD63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Rough Fell Sheep Breeders Association</w:t>
            </w:r>
          </w:p>
        </w:tc>
      </w:tr>
      <w:tr w:rsidR="006F5FF4" w:rsidRPr="006F5FF4" w14:paraId="54BC545B" w14:textId="77777777" w:rsidTr="006F5FF4">
        <w:trPr>
          <w:trHeight w:val="290"/>
        </w:trPr>
        <w:tc>
          <w:tcPr>
            <w:tcW w:w="1300" w:type="dxa"/>
            <w:noWrap/>
            <w:vAlign w:val="bottom"/>
            <w:hideMark/>
          </w:tcPr>
          <w:p w14:paraId="557E801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13,376.00</w:t>
            </w:r>
          </w:p>
        </w:tc>
        <w:tc>
          <w:tcPr>
            <w:tcW w:w="1394" w:type="dxa"/>
            <w:noWrap/>
            <w:vAlign w:val="bottom"/>
            <w:hideMark/>
          </w:tcPr>
          <w:p w14:paraId="7104CC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01/10/2025</w:t>
            </w:r>
          </w:p>
        </w:tc>
        <w:tc>
          <w:tcPr>
            <w:tcW w:w="1559" w:type="dxa"/>
            <w:noWrap/>
            <w:vAlign w:val="bottom"/>
            <w:hideMark/>
          </w:tcPr>
          <w:p w14:paraId="60372A8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80011611</w:t>
            </w:r>
          </w:p>
        </w:tc>
        <w:tc>
          <w:tcPr>
            <w:tcW w:w="4536" w:type="dxa"/>
            <w:noWrap/>
            <w:vAlign w:val="bottom"/>
            <w:hideMark/>
          </w:tcPr>
          <w:p w14:paraId="3F67ED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Pond Creation FiPL50022</w:t>
            </w:r>
          </w:p>
        </w:tc>
        <w:tc>
          <w:tcPr>
            <w:tcW w:w="3261" w:type="dxa"/>
            <w:noWrap/>
            <w:vAlign w:val="bottom"/>
            <w:hideMark/>
          </w:tcPr>
          <w:p w14:paraId="10FD6A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4EF8B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Rowling End Ltd</w:t>
            </w:r>
          </w:p>
        </w:tc>
      </w:tr>
      <w:tr w:rsidR="006F5FF4" w:rsidRPr="006F5FF4" w14:paraId="77A333D6" w14:textId="77777777" w:rsidTr="006F5FF4">
        <w:trPr>
          <w:trHeight w:val="290"/>
        </w:trPr>
        <w:tc>
          <w:tcPr>
            <w:tcW w:w="1300" w:type="dxa"/>
            <w:noWrap/>
            <w:vAlign w:val="bottom"/>
            <w:hideMark/>
          </w:tcPr>
          <w:p w14:paraId="57FD1AA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11,189.40</w:t>
            </w:r>
          </w:p>
        </w:tc>
        <w:tc>
          <w:tcPr>
            <w:tcW w:w="1394" w:type="dxa"/>
            <w:noWrap/>
            <w:vAlign w:val="bottom"/>
            <w:hideMark/>
          </w:tcPr>
          <w:p w14:paraId="23F51CB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22/01/2026</w:t>
            </w:r>
          </w:p>
        </w:tc>
        <w:tc>
          <w:tcPr>
            <w:tcW w:w="1559" w:type="dxa"/>
            <w:noWrap/>
            <w:vAlign w:val="bottom"/>
            <w:hideMark/>
          </w:tcPr>
          <w:p w14:paraId="0D5C59D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80013948</w:t>
            </w:r>
          </w:p>
        </w:tc>
        <w:tc>
          <w:tcPr>
            <w:tcW w:w="4536" w:type="dxa"/>
            <w:noWrap/>
            <w:vAlign w:val="bottom"/>
            <w:hideMark/>
          </w:tcPr>
          <w:p w14:paraId="2AEFB5D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FiPL50022 Rowling End Claim 2</w:t>
            </w:r>
          </w:p>
        </w:tc>
        <w:tc>
          <w:tcPr>
            <w:tcW w:w="3261" w:type="dxa"/>
            <w:noWrap/>
            <w:vAlign w:val="bottom"/>
            <w:hideMark/>
          </w:tcPr>
          <w:p w14:paraId="491FFB6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AFC99B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Rowling End Ltd</w:t>
            </w:r>
          </w:p>
        </w:tc>
      </w:tr>
      <w:tr w:rsidR="006F5FF4" w:rsidRPr="006F5FF4" w14:paraId="56EC589F" w14:textId="77777777" w:rsidTr="006F5FF4">
        <w:trPr>
          <w:trHeight w:val="290"/>
        </w:trPr>
        <w:tc>
          <w:tcPr>
            <w:tcW w:w="1300" w:type="dxa"/>
            <w:noWrap/>
            <w:vAlign w:val="bottom"/>
            <w:hideMark/>
          </w:tcPr>
          <w:p w14:paraId="4B0897E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9,999.00</w:t>
            </w:r>
          </w:p>
        </w:tc>
        <w:tc>
          <w:tcPr>
            <w:tcW w:w="1394" w:type="dxa"/>
            <w:noWrap/>
            <w:vAlign w:val="bottom"/>
            <w:hideMark/>
          </w:tcPr>
          <w:p w14:paraId="23B80F7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08/05/2025</w:t>
            </w:r>
          </w:p>
        </w:tc>
        <w:tc>
          <w:tcPr>
            <w:tcW w:w="1559" w:type="dxa"/>
            <w:noWrap/>
            <w:vAlign w:val="bottom"/>
            <w:hideMark/>
          </w:tcPr>
          <w:p w14:paraId="673662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80007906</w:t>
            </w:r>
          </w:p>
        </w:tc>
        <w:tc>
          <w:tcPr>
            <w:tcW w:w="4536" w:type="dxa"/>
            <w:noWrap/>
            <w:vAlign w:val="bottom"/>
            <w:hideMark/>
          </w:tcPr>
          <w:p w14:paraId="2C654F6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FiPL40095 THERMAL DRONE</w:t>
            </w:r>
          </w:p>
        </w:tc>
        <w:tc>
          <w:tcPr>
            <w:tcW w:w="3261" w:type="dxa"/>
            <w:noWrap/>
            <w:vAlign w:val="bottom"/>
            <w:hideMark/>
          </w:tcPr>
          <w:p w14:paraId="45A3134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C2873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RSPB Haweswater</w:t>
            </w:r>
          </w:p>
        </w:tc>
      </w:tr>
      <w:tr w:rsidR="006F5FF4" w:rsidRPr="006F5FF4" w14:paraId="4AF36EDA" w14:textId="77777777" w:rsidTr="006F5FF4">
        <w:trPr>
          <w:trHeight w:val="290"/>
        </w:trPr>
        <w:tc>
          <w:tcPr>
            <w:tcW w:w="1300" w:type="dxa"/>
            <w:noWrap/>
            <w:vAlign w:val="bottom"/>
            <w:hideMark/>
          </w:tcPr>
          <w:p w14:paraId="4410B27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7,977.55</w:t>
            </w:r>
          </w:p>
        </w:tc>
        <w:tc>
          <w:tcPr>
            <w:tcW w:w="1394" w:type="dxa"/>
            <w:noWrap/>
            <w:vAlign w:val="bottom"/>
            <w:hideMark/>
          </w:tcPr>
          <w:p w14:paraId="4F9C405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385E69F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80015381</w:t>
            </w:r>
          </w:p>
        </w:tc>
        <w:tc>
          <w:tcPr>
            <w:tcW w:w="4536" w:type="dxa"/>
            <w:noWrap/>
            <w:vAlign w:val="bottom"/>
            <w:hideMark/>
          </w:tcPr>
          <w:p w14:paraId="1914AA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FiPL50012</w:t>
            </w:r>
          </w:p>
        </w:tc>
        <w:tc>
          <w:tcPr>
            <w:tcW w:w="3261" w:type="dxa"/>
            <w:noWrap/>
            <w:vAlign w:val="bottom"/>
            <w:hideMark/>
          </w:tcPr>
          <w:p w14:paraId="48DD2AE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7C3507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Slater Vicky</w:t>
            </w:r>
          </w:p>
        </w:tc>
      </w:tr>
      <w:tr w:rsidR="006F5FF4" w:rsidRPr="006F5FF4" w14:paraId="14A4C0A3" w14:textId="77777777" w:rsidTr="006F5FF4">
        <w:trPr>
          <w:trHeight w:val="290"/>
        </w:trPr>
        <w:tc>
          <w:tcPr>
            <w:tcW w:w="1300" w:type="dxa"/>
            <w:noWrap/>
            <w:vAlign w:val="bottom"/>
            <w:hideMark/>
          </w:tcPr>
          <w:p w14:paraId="77F077C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4,200.00</w:t>
            </w:r>
          </w:p>
        </w:tc>
        <w:tc>
          <w:tcPr>
            <w:tcW w:w="1394" w:type="dxa"/>
            <w:noWrap/>
            <w:vAlign w:val="bottom"/>
            <w:hideMark/>
          </w:tcPr>
          <w:p w14:paraId="5F313F8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07/05/2025</w:t>
            </w:r>
          </w:p>
        </w:tc>
        <w:tc>
          <w:tcPr>
            <w:tcW w:w="1559" w:type="dxa"/>
            <w:noWrap/>
            <w:vAlign w:val="bottom"/>
            <w:hideMark/>
          </w:tcPr>
          <w:p w14:paraId="7F5E02B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80007762</w:t>
            </w:r>
          </w:p>
        </w:tc>
        <w:tc>
          <w:tcPr>
            <w:tcW w:w="4536" w:type="dxa"/>
            <w:noWrap/>
            <w:vAlign w:val="bottom"/>
            <w:hideMark/>
          </w:tcPr>
          <w:p w14:paraId="549B11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FiPL30016 final claim</w:t>
            </w:r>
          </w:p>
        </w:tc>
        <w:tc>
          <w:tcPr>
            <w:tcW w:w="3261" w:type="dxa"/>
            <w:noWrap/>
            <w:vAlign w:val="bottom"/>
            <w:hideMark/>
          </w:tcPr>
          <w:p w14:paraId="5C0B9D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49B4B4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proofErr w:type="spellStart"/>
            <w:r w:rsidRPr="006F5FF4">
              <w:rPr>
                <w:rFonts w:ascii="Aptos Narrow" w:eastAsia="Times New Roman" w:hAnsi="Aptos Narrow" w:cs="Times New Roman"/>
                <w:color w:val="000000"/>
                <w:kern w:val="0"/>
                <w:lang w:eastAsia="en-GB"/>
                <w14:ligatures w14:val="none"/>
              </w:rPr>
              <w:t>Sockbridge</w:t>
            </w:r>
            <w:proofErr w:type="spellEnd"/>
            <w:r w:rsidRPr="006F5FF4">
              <w:rPr>
                <w:rFonts w:ascii="Aptos Narrow" w:eastAsia="Times New Roman" w:hAnsi="Aptos Narrow" w:cs="Times New Roman"/>
                <w:color w:val="000000"/>
                <w:kern w:val="0"/>
                <w:lang w:eastAsia="en-GB"/>
                <w14:ligatures w14:val="none"/>
              </w:rPr>
              <w:t xml:space="preserve"> and </w:t>
            </w:r>
            <w:proofErr w:type="spellStart"/>
            <w:r w:rsidRPr="006F5FF4">
              <w:rPr>
                <w:rFonts w:ascii="Aptos Narrow" w:eastAsia="Times New Roman" w:hAnsi="Aptos Narrow" w:cs="Times New Roman"/>
                <w:color w:val="000000"/>
                <w:kern w:val="0"/>
                <w:lang w:eastAsia="en-GB"/>
                <w14:ligatures w14:val="none"/>
              </w:rPr>
              <w:t>Tirril</w:t>
            </w:r>
            <w:proofErr w:type="spellEnd"/>
            <w:r w:rsidRPr="006F5FF4">
              <w:rPr>
                <w:rFonts w:ascii="Aptos Narrow" w:eastAsia="Times New Roman" w:hAnsi="Aptos Narrow" w:cs="Times New Roman"/>
                <w:color w:val="000000"/>
                <w:kern w:val="0"/>
                <w:lang w:eastAsia="en-GB"/>
                <w14:ligatures w14:val="none"/>
              </w:rPr>
              <w:t xml:space="preserve"> Parish Council</w:t>
            </w:r>
          </w:p>
        </w:tc>
      </w:tr>
      <w:tr w:rsidR="006F5FF4" w:rsidRPr="006F5FF4" w14:paraId="3254F9C1" w14:textId="77777777" w:rsidTr="006F5FF4">
        <w:trPr>
          <w:trHeight w:val="290"/>
        </w:trPr>
        <w:tc>
          <w:tcPr>
            <w:tcW w:w="1300" w:type="dxa"/>
            <w:noWrap/>
            <w:vAlign w:val="bottom"/>
            <w:hideMark/>
          </w:tcPr>
          <w:p w14:paraId="0F7EE3C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9,465.37</w:t>
            </w:r>
          </w:p>
        </w:tc>
        <w:tc>
          <w:tcPr>
            <w:tcW w:w="1394" w:type="dxa"/>
            <w:noWrap/>
            <w:vAlign w:val="bottom"/>
            <w:hideMark/>
          </w:tcPr>
          <w:p w14:paraId="11F492A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25/03/2026</w:t>
            </w:r>
          </w:p>
        </w:tc>
        <w:tc>
          <w:tcPr>
            <w:tcW w:w="1559" w:type="dxa"/>
            <w:noWrap/>
            <w:vAlign w:val="bottom"/>
            <w:hideMark/>
          </w:tcPr>
          <w:p w14:paraId="6EAB9A5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80015189</w:t>
            </w:r>
          </w:p>
        </w:tc>
        <w:tc>
          <w:tcPr>
            <w:tcW w:w="4536" w:type="dxa"/>
            <w:noWrap/>
            <w:vAlign w:val="bottom"/>
            <w:hideMark/>
          </w:tcPr>
          <w:p w14:paraId="484DBF5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FiPL51026</w:t>
            </w:r>
          </w:p>
        </w:tc>
        <w:tc>
          <w:tcPr>
            <w:tcW w:w="3261" w:type="dxa"/>
            <w:noWrap/>
            <w:vAlign w:val="bottom"/>
            <w:hideMark/>
          </w:tcPr>
          <w:p w14:paraId="69B3746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4858B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Stevenson Gordon</w:t>
            </w:r>
          </w:p>
        </w:tc>
      </w:tr>
      <w:tr w:rsidR="006F5FF4" w:rsidRPr="006F5FF4" w14:paraId="1AC1F570" w14:textId="77777777" w:rsidTr="006F5FF4">
        <w:trPr>
          <w:trHeight w:val="290"/>
        </w:trPr>
        <w:tc>
          <w:tcPr>
            <w:tcW w:w="1300" w:type="dxa"/>
            <w:noWrap/>
            <w:vAlign w:val="bottom"/>
            <w:hideMark/>
          </w:tcPr>
          <w:p w14:paraId="00FE3CF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13,070.38</w:t>
            </w:r>
          </w:p>
        </w:tc>
        <w:tc>
          <w:tcPr>
            <w:tcW w:w="1394" w:type="dxa"/>
            <w:noWrap/>
            <w:vAlign w:val="bottom"/>
            <w:hideMark/>
          </w:tcPr>
          <w:p w14:paraId="347610D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3070258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80015215</w:t>
            </w:r>
          </w:p>
        </w:tc>
        <w:tc>
          <w:tcPr>
            <w:tcW w:w="4536" w:type="dxa"/>
            <w:noWrap/>
            <w:vAlign w:val="bottom"/>
            <w:hideMark/>
          </w:tcPr>
          <w:p w14:paraId="595B835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FiPL50061 The Farmer Network Claim</w:t>
            </w:r>
          </w:p>
        </w:tc>
        <w:tc>
          <w:tcPr>
            <w:tcW w:w="3261" w:type="dxa"/>
            <w:noWrap/>
            <w:vAlign w:val="bottom"/>
            <w:hideMark/>
          </w:tcPr>
          <w:p w14:paraId="26CA8F0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3DD458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Farmer Network</w:t>
            </w:r>
          </w:p>
        </w:tc>
      </w:tr>
      <w:tr w:rsidR="006F5FF4" w:rsidRPr="006F5FF4" w14:paraId="79161C03" w14:textId="77777777" w:rsidTr="006F5FF4">
        <w:trPr>
          <w:trHeight w:val="290"/>
        </w:trPr>
        <w:tc>
          <w:tcPr>
            <w:tcW w:w="1300" w:type="dxa"/>
            <w:noWrap/>
            <w:vAlign w:val="bottom"/>
            <w:hideMark/>
          </w:tcPr>
          <w:p w14:paraId="1DF17A8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2,290.52</w:t>
            </w:r>
          </w:p>
        </w:tc>
        <w:tc>
          <w:tcPr>
            <w:tcW w:w="1394" w:type="dxa"/>
            <w:noWrap/>
            <w:vAlign w:val="bottom"/>
            <w:hideMark/>
          </w:tcPr>
          <w:p w14:paraId="53F6EA7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29/01/2026</w:t>
            </w:r>
          </w:p>
        </w:tc>
        <w:tc>
          <w:tcPr>
            <w:tcW w:w="1559" w:type="dxa"/>
            <w:noWrap/>
            <w:vAlign w:val="bottom"/>
            <w:hideMark/>
          </w:tcPr>
          <w:p w14:paraId="428D5AA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80014099</w:t>
            </w:r>
          </w:p>
        </w:tc>
        <w:tc>
          <w:tcPr>
            <w:tcW w:w="4536" w:type="dxa"/>
            <w:noWrap/>
            <w:vAlign w:val="bottom"/>
            <w:hideMark/>
          </w:tcPr>
          <w:p w14:paraId="43DC865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FiPL50050 – Claim 1</w:t>
            </w:r>
          </w:p>
        </w:tc>
        <w:tc>
          <w:tcPr>
            <w:tcW w:w="3261" w:type="dxa"/>
            <w:noWrap/>
            <w:vAlign w:val="bottom"/>
            <w:hideMark/>
          </w:tcPr>
          <w:p w14:paraId="7E19F2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468872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Farmer Network</w:t>
            </w:r>
          </w:p>
        </w:tc>
      </w:tr>
      <w:tr w:rsidR="006F5FF4" w:rsidRPr="006F5FF4" w14:paraId="2B7D54E1" w14:textId="77777777" w:rsidTr="006F5FF4">
        <w:trPr>
          <w:trHeight w:val="290"/>
        </w:trPr>
        <w:tc>
          <w:tcPr>
            <w:tcW w:w="1300" w:type="dxa"/>
            <w:noWrap/>
            <w:vAlign w:val="bottom"/>
            <w:hideMark/>
          </w:tcPr>
          <w:p w14:paraId="603DA36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9,260.78</w:t>
            </w:r>
          </w:p>
        </w:tc>
        <w:tc>
          <w:tcPr>
            <w:tcW w:w="1394" w:type="dxa"/>
            <w:noWrap/>
            <w:vAlign w:val="bottom"/>
            <w:hideMark/>
          </w:tcPr>
          <w:p w14:paraId="37B2EAF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65EC7D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80015312</w:t>
            </w:r>
          </w:p>
        </w:tc>
        <w:tc>
          <w:tcPr>
            <w:tcW w:w="4536" w:type="dxa"/>
            <w:noWrap/>
            <w:vAlign w:val="bottom"/>
            <w:hideMark/>
          </w:tcPr>
          <w:p w14:paraId="3C96FF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FiPL50156 – Claim 1</w:t>
            </w:r>
          </w:p>
        </w:tc>
        <w:tc>
          <w:tcPr>
            <w:tcW w:w="3261" w:type="dxa"/>
            <w:noWrap/>
            <w:vAlign w:val="bottom"/>
            <w:hideMark/>
          </w:tcPr>
          <w:p w14:paraId="07C16D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29790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Fell Dales Association</w:t>
            </w:r>
          </w:p>
        </w:tc>
      </w:tr>
      <w:tr w:rsidR="006F5FF4" w:rsidRPr="006F5FF4" w14:paraId="3C6DFB66" w14:textId="77777777" w:rsidTr="006F5FF4">
        <w:trPr>
          <w:trHeight w:val="290"/>
        </w:trPr>
        <w:tc>
          <w:tcPr>
            <w:tcW w:w="1300" w:type="dxa"/>
            <w:noWrap/>
            <w:vAlign w:val="bottom"/>
            <w:hideMark/>
          </w:tcPr>
          <w:p w14:paraId="022E0AA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7,546.46</w:t>
            </w:r>
          </w:p>
        </w:tc>
        <w:tc>
          <w:tcPr>
            <w:tcW w:w="1394" w:type="dxa"/>
            <w:noWrap/>
            <w:vAlign w:val="bottom"/>
            <w:hideMark/>
          </w:tcPr>
          <w:p w14:paraId="3B5AF35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23/03/2026</w:t>
            </w:r>
          </w:p>
        </w:tc>
        <w:tc>
          <w:tcPr>
            <w:tcW w:w="1559" w:type="dxa"/>
            <w:noWrap/>
            <w:vAlign w:val="bottom"/>
            <w:hideMark/>
          </w:tcPr>
          <w:p w14:paraId="2B355E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80015115</w:t>
            </w:r>
          </w:p>
        </w:tc>
        <w:tc>
          <w:tcPr>
            <w:tcW w:w="4536" w:type="dxa"/>
            <w:noWrap/>
            <w:vAlign w:val="bottom"/>
            <w:hideMark/>
          </w:tcPr>
          <w:p w14:paraId="3965A0E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FiPL50004 </w:t>
            </w:r>
            <w:proofErr w:type="spellStart"/>
            <w:r w:rsidRPr="006F5FF4">
              <w:rPr>
                <w:rFonts w:ascii="Aptos Narrow" w:eastAsia="Times New Roman" w:hAnsi="Aptos Narrow" w:cs="Times New Roman"/>
                <w:color w:val="000000"/>
                <w:kern w:val="0"/>
                <w:lang w:eastAsia="en-GB"/>
                <w14:ligatures w14:val="none"/>
              </w:rPr>
              <w:t>Stonethwaite</w:t>
            </w:r>
            <w:proofErr w:type="spellEnd"/>
            <w:r w:rsidRPr="006F5FF4">
              <w:rPr>
                <w:rFonts w:ascii="Aptos Narrow" w:eastAsia="Times New Roman" w:hAnsi="Aptos Narrow" w:cs="Times New Roman"/>
                <w:color w:val="000000"/>
                <w:kern w:val="0"/>
                <w:lang w:eastAsia="en-GB"/>
                <w14:ligatures w14:val="none"/>
              </w:rPr>
              <w:t xml:space="preserve"> Claim 3</w:t>
            </w:r>
          </w:p>
        </w:tc>
        <w:tc>
          <w:tcPr>
            <w:tcW w:w="3261" w:type="dxa"/>
            <w:noWrap/>
            <w:vAlign w:val="bottom"/>
            <w:hideMark/>
          </w:tcPr>
          <w:p w14:paraId="0ADA1C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C95731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2FBAFF84" w14:textId="77777777" w:rsidTr="006F5FF4">
        <w:trPr>
          <w:trHeight w:val="290"/>
        </w:trPr>
        <w:tc>
          <w:tcPr>
            <w:tcW w:w="1300" w:type="dxa"/>
            <w:noWrap/>
            <w:vAlign w:val="bottom"/>
            <w:hideMark/>
          </w:tcPr>
          <w:p w14:paraId="6252463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2,177.91</w:t>
            </w:r>
          </w:p>
        </w:tc>
        <w:tc>
          <w:tcPr>
            <w:tcW w:w="1394" w:type="dxa"/>
            <w:noWrap/>
            <w:vAlign w:val="bottom"/>
            <w:hideMark/>
          </w:tcPr>
          <w:p w14:paraId="095C24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23/02/2026</w:t>
            </w:r>
          </w:p>
        </w:tc>
        <w:tc>
          <w:tcPr>
            <w:tcW w:w="1559" w:type="dxa"/>
            <w:noWrap/>
            <w:vAlign w:val="bottom"/>
            <w:hideMark/>
          </w:tcPr>
          <w:p w14:paraId="2EDF63B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80014443</w:t>
            </w:r>
          </w:p>
        </w:tc>
        <w:tc>
          <w:tcPr>
            <w:tcW w:w="4536" w:type="dxa"/>
            <w:noWrap/>
            <w:vAlign w:val="bottom"/>
            <w:hideMark/>
          </w:tcPr>
          <w:p w14:paraId="4B01DD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FiPL50004 </w:t>
            </w:r>
            <w:proofErr w:type="spellStart"/>
            <w:r w:rsidRPr="006F5FF4">
              <w:rPr>
                <w:rFonts w:ascii="Aptos Narrow" w:eastAsia="Times New Roman" w:hAnsi="Aptos Narrow" w:cs="Times New Roman"/>
                <w:color w:val="000000"/>
                <w:kern w:val="0"/>
                <w:lang w:eastAsia="en-GB"/>
                <w14:ligatures w14:val="none"/>
              </w:rPr>
              <w:t>Stonethwaite</w:t>
            </w:r>
            <w:proofErr w:type="spellEnd"/>
            <w:r w:rsidRPr="006F5FF4">
              <w:rPr>
                <w:rFonts w:ascii="Aptos Narrow" w:eastAsia="Times New Roman" w:hAnsi="Aptos Narrow" w:cs="Times New Roman"/>
                <w:color w:val="000000"/>
                <w:kern w:val="0"/>
                <w:lang w:eastAsia="en-GB"/>
                <w14:ligatures w14:val="none"/>
              </w:rPr>
              <w:t xml:space="preserve"> Claim 2</w:t>
            </w:r>
          </w:p>
        </w:tc>
        <w:tc>
          <w:tcPr>
            <w:tcW w:w="3261" w:type="dxa"/>
            <w:noWrap/>
            <w:vAlign w:val="bottom"/>
            <w:hideMark/>
          </w:tcPr>
          <w:p w14:paraId="2199101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080B2C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0FAC4599" w14:textId="77777777" w:rsidTr="006F5FF4">
        <w:trPr>
          <w:trHeight w:val="290"/>
        </w:trPr>
        <w:tc>
          <w:tcPr>
            <w:tcW w:w="1300" w:type="dxa"/>
            <w:noWrap/>
            <w:vAlign w:val="bottom"/>
            <w:hideMark/>
          </w:tcPr>
          <w:p w14:paraId="33E9303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764.00</w:t>
            </w:r>
          </w:p>
        </w:tc>
        <w:tc>
          <w:tcPr>
            <w:tcW w:w="1394" w:type="dxa"/>
            <w:noWrap/>
            <w:vAlign w:val="bottom"/>
            <w:hideMark/>
          </w:tcPr>
          <w:p w14:paraId="13EA74F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2496AF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80015237</w:t>
            </w:r>
          </w:p>
        </w:tc>
        <w:tc>
          <w:tcPr>
            <w:tcW w:w="4536" w:type="dxa"/>
            <w:noWrap/>
            <w:vAlign w:val="bottom"/>
            <w:hideMark/>
          </w:tcPr>
          <w:p w14:paraId="43D103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FiPL50004 </w:t>
            </w:r>
            <w:proofErr w:type="spellStart"/>
            <w:r w:rsidRPr="006F5FF4">
              <w:rPr>
                <w:rFonts w:ascii="Aptos Narrow" w:eastAsia="Times New Roman" w:hAnsi="Aptos Narrow" w:cs="Times New Roman"/>
                <w:color w:val="000000"/>
                <w:kern w:val="0"/>
                <w:lang w:eastAsia="en-GB"/>
                <w14:ligatures w14:val="none"/>
              </w:rPr>
              <w:t>Stonethwaite</w:t>
            </w:r>
            <w:proofErr w:type="spellEnd"/>
            <w:r w:rsidRPr="006F5FF4">
              <w:rPr>
                <w:rFonts w:ascii="Aptos Narrow" w:eastAsia="Times New Roman" w:hAnsi="Aptos Narrow" w:cs="Times New Roman"/>
                <w:color w:val="000000"/>
                <w:kern w:val="0"/>
                <w:lang w:eastAsia="en-GB"/>
                <w14:ligatures w14:val="none"/>
              </w:rPr>
              <w:t xml:space="preserve"> Claim 4</w:t>
            </w:r>
          </w:p>
        </w:tc>
        <w:tc>
          <w:tcPr>
            <w:tcW w:w="3261" w:type="dxa"/>
            <w:noWrap/>
            <w:vAlign w:val="bottom"/>
            <w:hideMark/>
          </w:tcPr>
          <w:p w14:paraId="448BCA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1F5D9A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09CC0212" w14:textId="77777777" w:rsidTr="006F5FF4">
        <w:trPr>
          <w:trHeight w:val="290"/>
        </w:trPr>
        <w:tc>
          <w:tcPr>
            <w:tcW w:w="1300" w:type="dxa"/>
            <w:noWrap/>
            <w:vAlign w:val="bottom"/>
            <w:hideMark/>
          </w:tcPr>
          <w:p w14:paraId="5EF6B53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26,686.25</w:t>
            </w:r>
          </w:p>
        </w:tc>
        <w:tc>
          <w:tcPr>
            <w:tcW w:w="1394" w:type="dxa"/>
            <w:noWrap/>
            <w:vAlign w:val="bottom"/>
            <w:hideMark/>
          </w:tcPr>
          <w:p w14:paraId="399275B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10/02/2026</w:t>
            </w:r>
          </w:p>
        </w:tc>
        <w:tc>
          <w:tcPr>
            <w:tcW w:w="1559" w:type="dxa"/>
            <w:noWrap/>
            <w:vAlign w:val="bottom"/>
            <w:hideMark/>
          </w:tcPr>
          <w:p w14:paraId="42B9CD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80014308</w:t>
            </w:r>
          </w:p>
        </w:tc>
        <w:tc>
          <w:tcPr>
            <w:tcW w:w="4536" w:type="dxa"/>
            <w:noWrap/>
            <w:vAlign w:val="bottom"/>
            <w:hideMark/>
          </w:tcPr>
          <w:p w14:paraId="6CFC966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FiPL50004 </w:t>
            </w:r>
            <w:proofErr w:type="spellStart"/>
            <w:r w:rsidRPr="006F5FF4">
              <w:rPr>
                <w:rFonts w:ascii="Aptos Narrow" w:eastAsia="Times New Roman" w:hAnsi="Aptos Narrow" w:cs="Times New Roman"/>
                <w:color w:val="000000"/>
                <w:kern w:val="0"/>
                <w:lang w:eastAsia="en-GB"/>
                <w14:ligatures w14:val="none"/>
              </w:rPr>
              <w:t>Stonethwaite</w:t>
            </w:r>
            <w:proofErr w:type="spellEnd"/>
            <w:r w:rsidRPr="006F5FF4">
              <w:rPr>
                <w:rFonts w:ascii="Aptos Narrow" w:eastAsia="Times New Roman" w:hAnsi="Aptos Narrow" w:cs="Times New Roman"/>
                <w:color w:val="000000"/>
                <w:kern w:val="0"/>
                <w:lang w:eastAsia="en-GB"/>
                <w14:ligatures w14:val="none"/>
              </w:rPr>
              <w:t xml:space="preserve"> Claim 1</w:t>
            </w:r>
          </w:p>
        </w:tc>
        <w:tc>
          <w:tcPr>
            <w:tcW w:w="3261" w:type="dxa"/>
            <w:noWrap/>
            <w:vAlign w:val="bottom"/>
            <w:hideMark/>
          </w:tcPr>
          <w:p w14:paraId="31230B7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87ACB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7F3B10FD" w14:textId="77777777" w:rsidTr="006F5FF4">
        <w:trPr>
          <w:trHeight w:val="290"/>
        </w:trPr>
        <w:tc>
          <w:tcPr>
            <w:tcW w:w="1300" w:type="dxa"/>
            <w:noWrap/>
            <w:vAlign w:val="bottom"/>
            <w:hideMark/>
          </w:tcPr>
          <w:p w14:paraId="7278324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8,158.17</w:t>
            </w:r>
          </w:p>
        </w:tc>
        <w:tc>
          <w:tcPr>
            <w:tcW w:w="1394" w:type="dxa"/>
            <w:noWrap/>
            <w:vAlign w:val="bottom"/>
            <w:hideMark/>
          </w:tcPr>
          <w:p w14:paraId="082E6B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77E191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80015359</w:t>
            </w:r>
          </w:p>
        </w:tc>
        <w:tc>
          <w:tcPr>
            <w:tcW w:w="4536" w:type="dxa"/>
            <w:noWrap/>
            <w:vAlign w:val="bottom"/>
            <w:hideMark/>
          </w:tcPr>
          <w:p w14:paraId="23972CE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FiPL50048 – Claim 2</w:t>
            </w:r>
          </w:p>
        </w:tc>
        <w:tc>
          <w:tcPr>
            <w:tcW w:w="3261" w:type="dxa"/>
            <w:noWrap/>
            <w:vAlign w:val="bottom"/>
            <w:hideMark/>
          </w:tcPr>
          <w:p w14:paraId="79A227E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CE2AE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TW &amp; JR </w:t>
            </w:r>
            <w:proofErr w:type="spellStart"/>
            <w:r w:rsidRPr="006F5FF4">
              <w:rPr>
                <w:rFonts w:ascii="Aptos Narrow" w:eastAsia="Times New Roman" w:hAnsi="Aptos Narrow" w:cs="Times New Roman"/>
                <w:color w:val="000000"/>
                <w:kern w:val="0"/>
                <w:lang w:eastAsia="en-GB"/>
                <w14:ligatures w14:val="none"/>
              </w:rPr>
              <w:t>Rebanks</w:t>
            </w:r>
            <w:proofErr w:type="spellEnd"/>
          </w:p>
        </w:tc>
      </w:tr>
      <w:tr w:rsidR="006F5FF4" w:rsidRPr="006F5FF4" w14:paraId="70A23959" w14:textId="77777777" w:rsidTr="006F5FF4">
        <w:trPr>
          <w:trHeight w:val="290"/>
        </w:trPr>
        <w:tc>
          <w:tcPr>
            <w:tcW w:w="1300" w:type="dxa"/>
            <w:noWrap/>
            <w:vAlign w:val="bottom"/>
            <w:hideMark/>
          </w:tcPr>
          <w:p w14:paraId="1807C0E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6,199.49</w:t>
            </w:r>
          </w:p>
        </w:tc>
        <w:tc>
          <w:tcPr>
            <w:tcW w:w="1394" w:type="dxa"/>
            <w:noWrap/>
            <w:vAlign w:val="bottom"/>
            <w:hideMark/>
          </w:tcPr>
          <w:p w14:paraId="7C81509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15/12/2025</w:t>
            </w:r>
          </w:p>
        </w:tc>
        <w:tc>
          <w:tcPr>
            <w:tcW w:w="1559" w:type="dxa"/>
            <w:noWrap/>
            <w:vAlign w:val="bottom"/>
            <w:hideMark/>
          </w:tcPr>
          <w:p w14:paraId="07FD7A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80013350</w:t>
            </w:r>
          </w:p>
        </w:tc>
        <w:tc>
          <w:tcPr>
            <w:tcW w:w="4536" w:type="dxa"/>
            <w:noWrap/>
            <w:vAlign w:val="bottom"/>
            <w:hideMark/>
          </w:tcPr>
          <w:p w14:paraId="224EDC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FiPL50048 – Claim 1</w:t>
            </w:r>
          </w:p>
        </w:tc>
        <w:tc>
          <w:tcPr>
            <w:tcW w:w="3261" w:type="dxa"/>
            <w:noWrap/>
            <w:vAlign w:val="bottom"/>
            <w:hideMark/>
          </w:tcPr>
          <w:p w14:paraId="466FDA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C0ED8D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TW &amp; JR </w:t>
            </w:r>
            <w:proofErr w:type="spellStart"/>
            <w:r w:rsidRPr="006F5FF4">
              <w:rPr>
                <w:rFonts w:ascii="Aptos Narrow" w:eastAsia="Times New Roman" w:hAnsi="Aptos Narrow" w:cs="Times New Roman"/>
                <w:color w:val="000000"/>
                <w:kern w:val="0"/>
                <w:lang w:eastAsia="en-GB"/>
                <w14:ligatures w14:val="none"/>
              </w:rPr>
              <w:t>Rebanks</w:t>
            </w:r>
            <w:proofErr w:type="spellEnd"/>
          </w:p>
        </w:tc>
      </w:tr>
      <w:tr w:rsidR="006F5FF4" w:rsidRPr="006F5FF4" w14:paraId="48C7260A" w14:textId="77777777" w:rsidTr="006F5FF4">
        <w:trPr>
          <w:trHeight w:val="290"/>
        </w:trPr>
        <w:tc>
          <w:tcPr>
            <w:tcW w:w="1300" w:type="dxa"/>
            <w:noWrap/>
            <w:vAlign w:val="bottom"/>
            <w:hideMark/>
          </w:tcPr>
          <w:p w14:paraId="1A7F0BD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5,288.00</w:t>
            </w:r>
          </w:p>
        </w:tc>
        <w:tc>
          <w:tcPr>
            <w:tcW w:w="1394" w:type="dxa"/>
            <w:noWrap/>
            <w:vAlign w:val="bottom"/>
            <w:hideMark/>
          </w:tcPr>
          <w:p w14:paraId="16F5D8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706C47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80007349</w:t>
            </w:r>
          </w:p>
        </w:tc>
        <w:tc>
          <w:tcPr>
            <w:tcW w:w="4536" w:type="dxa"/>
            <w:noWrap/>
            <w:vAlign w:val="bottom"/>
            <w:hideMark/>
          </w:tcPr>
          <w:p w14:paraId="050E27F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FiPL30104 </w:t>
            </w:r>
            <w:proofErr w:type="spellStart"/>
            <w:r w:rsidRPr="006F5FF4">
              <w:rPr>
                <w:rFonts w:ascii="Aptos Narrow" w:eastAsia="Times New Roman" w:hAnsi="Aptos Narrow" w:cs="Times New Roman"/>
                <w:color w:val="000000"/>
                <w:kern w:val="0"/>
                <w:lang w:eastAsia="en-GB"/>
                <w14:ligatures w14:val="none"/>
              </w:rPr>
              <w:t>Matterdale</w:t>
            </w:r>
            <w:proofErr w:type="spellEnd"/>
            <w:r w:rsidRPr="006F5FF4">
              <w:rPr>
                <w:rFonts w:ascii="Aptos Narrow" w:eastAsia="Times New Roman" w:hAnsi="Aptos Narrow" w:cs="Times New Roman"/>
                <w:color w:val="000000"/>
                <w:kern w:val="0"/>
                <w:lang w:eastAsia="en-GB"/>
                <w14:ligatures w14:val="none"/>
              </w:rPr>
              <w:t xml:space="preserve"> Curlew Project costs claim 5</w:t>
            </w:r>
          </w:p>
        </w:tc>
        <w:tc>
          <w:tcPr>
            <w:tcW w:w="3261" w:type="dxa"/>
            <w:noWrap/>
            <w:vAlign w:val="bottom"/>
            <w:hideMark/>
          </w:tcPr>
          <w:p w14:paraId="0B20864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9CD01B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Ullswater Catchment Management CIC</w:t>
            </w:r>
          </w:p>
        </w:tc>
      </w:tr>
      <w:tr w:rsidR="006F5FF4" w:rsidRPr="006F5FF4" w14:paraId="756A39DB" w14:textId="77777777" w:rsidTr="006F5FF4">
        <w:trPr>
          <w:trHeight w:val="290"/>
        </w:trPr>
        <w:tc>
          <w:tcPr>
            <w:tcW w:w="1300" w:type="dxa"/>
            <w:noWrap/>
            <w:vAlign w:val="bottom"/>
            <w:hideMark/>
          </w:tcPr>
          <w:p w14:paraId="1B0B2AC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4,482.97</w:t>
            </w:r>
          </w:p>
        </w:tc>
        <w:tc>
          <w:tcPr>
            <w:tcW w:w="1394" w:type="dxa"/>
            <w:noWrap/>
            <w:vAlign w:val="bottom"/>
            <w:hideMark/>
          </w:tcPr>
          <w:p w14:paraId="167498F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121C131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80014872</w:t>
            </w:r>
          </w:p>
        </w:tc>
        <w:tc>
          <w:tcPr>
            <w:tcW w:w="4536" w:type="dxa"/>
            <w:noWrap/>
            <w:vAlign w:val="bottom"/>
            <w:hideMark/>
          </w:tcPr>
          <w:p w14:paraId="5A1451E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for FiPL 50145</w:t>
            </w:r>
          </w:p>
        </w:tc>
        <w:tc>
          <w:tcPr>
            <w:tcW w:w="3261" w:type="dxa"/>
            <w:noWrap/>
            <w:vAlign w:val="bottom"/>
            <w:hideMark/>
          </w:tcPr>
          <w:p w14:paraId="58963BB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67DDB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Ullswater Catchment Management CIC</w:t>
            </w:r>
          </w:p>
        </w:tc>
      </w:tr>
      <w:tr w:rsidR="006F5FF4" w:rsidRPr="006F5FF4" w14:paraId="1E7B46E1" w14:textId="77777777" w:rsidTr="006F5FF4">
        <w:trPr>
          <w:trHeight w:val="290"/>
        </w:trPr>
        <w:tc>
          <w:tcPr>
            <w:tcW w:w="1300" w:type="dxa"/>
            <w:noWrap/>
            <w:vAlign w:val="bottom"/>
            <w:hideMark/>
          </w:tcPr>
          <w:p w14:paraId="073A79F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451.03</w:t>
            </w:r>
          </w:p>
        </w:tc>
        <w:tc>
          <w:tcPr>
            <w:tcW w:w="1394" w:type="dxa"/>
            <w:noWrap/>
            <w:vAlign w:val="bottom"/>
            <w:hideMark/>
          </w:tcPr>
          <w:p w14:paraId="69652E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04/04/2025</w:t>
            </w:r>
          </w:p>
        </w:tc>
        <w:tc>
          <w:tcPr>
            <w:tcW w:w="1559" w:type="dxa"/>
            <w:noWrap/>
            <w:vAlign w:val="bottom"/>
            <w:hideMark/>
          </w:tcPr>
          <w:p w14:paraId="69BA97A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80007075</w:t>
            </w:r>
          </w:p>
        </w:tc>
        <w:tc>
          <w:tcPr>
            <w:tcW w:w="4536" w:type="dxa"/>
            <w:noWrap/>
            <w:vAlign w:val="bottom"/>
            <w:hideMark/>
          </w:tcPr>
          <w:p w14:paraId="3659A2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FiPL40049 Yew Tree claim 5 final</w:t>
            </w:r>
          </w:p>
        </w:tc>
        <w:tc>
          <w:tcPr>
            <w:tcW w:w="3261" w:type="dxa"/>
            <w:noWrap/>
            <w:vAlign w:val="bottom"/>
            <w:hideMark/>
          </w:tcPr>
          <w:p w14:paraId="27C4EC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8BD3A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Watson Jo</w:t>
            </w:r>
          </w:p>
        </w:tc>
      </w:tr>
      <w:tr w:rsidR="006F5FF4" w:rsidRPr="006F5FF4" w14:paraId="312F8A1C" w14:textId="77777777" w:rsidTr="006F5FF4">
        <w:trPr>
          <w:trHeight w:val="290"/>
        </w:trPr>
        <w:tc>
          <w:tcPr>
            <w:tcW w:w="1300" w:type="dxa"/>
            <w:noWrap/>
            <w:vAlign w:val="bottom"/>
            <w:hideMark/>
          </w:tcPr>
          <w:p w14:paraId="7A5AE68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17,032.22</w:t>
            </w:r>
          </w:p>
        </w:tc>
        <w:tc>
          <w:tcPr>
            <w:tcW w:w="1394" w:type="dxa"/>
            <w:noWrap/>
            <w:vAlign w:val="bottom"/>
            <w:hideMark/>
          </w:tcPr>
          <w:p w14:paraId="0C4B8DA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4985549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80015327</w:t>
            </w:r>
          </w:p>
        </w:tc>
        <w:tc>
          <w:tcPr>
            <w:tcW w:w="4536" w:type="dxa"/>
            <w:noWrap/>
            <w:vAlign w:val="bottom"/>
            <w:hideMark/>
          </w:tcPr>
          <w:p w14:paraId="1B0B35C5" w14:textId="33A3526F"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FiPL50130 Millom and Broughton Show First and fina</w:t>
            </w:r>
            <w:r>
              <w:rPr>
                <w:rFonts w:ascii="Aptos Narrow" w:eastAsia="Times New Roman" w:hAnsi="Aptos Narrow" w:cs="Times New Roman"/>
                <w:color w:val="000000"/>
                <w:kern w:val="0"/>
                <w:lang w:eastAsia="en-GB"/>
                <w14:ligatures w14:val="none"/>
              </w:rPr>
              <w:t>l</w:t>
            </w:r>
          </w:p>
        </w:tc>
        <w:tc>
          <w:tcPr>
            <w:tcW w:w="3261" w:type="dxa"/>
            <w:noWrap/>
            <w:vAlign w:val="bottom"/>
            <w:hideMark/>
          </w:tcPr>
          <w:p w14:paraId="181A854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4C77F64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Wearing Andrew</w:t>
            </w:r>
          </w:p>
        </w:tc>
      </w:tr>
      <w:tr w:rsidR="006F5FF4" w:rsidRPr="006F5FF4" w14:paraId="6805435B" w14:textId="77777777" w:rsidTr="006F5FF4">
        <w:trPr>
          <w:trHeight w:val="290"/>
        </w:trPr>
        <w:tc>
          <w:tcPr>
            <w:tcW w:w="1300" w:type="dxa"/>
            <w:noWrap/>
            <w:vAlign w:val="bottom"/>
            <w:hideMark/>
          </w:tcPr>
          <w:p w14:paraId="07D2343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48,006.05</w:t>
            </w:r>
          </w:p>
        </w:tc>
        <w:tc>
          <w:tcPr>
            <w:tcW w:w="1394" w:type="dxa"/>
            <w:noWrap/>
            <w:vAlign w:val="bottom"/>
            <w:hideMark/>
          </w:tcPr>
          <w:p w14:paraId="262A900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07/05/2025</w:t>
            </w:r>
          </w:p>
        </w:tc>
        <w:tc>
          <w:tcPr>
            <w:tcW w:w="1559" w:type="dxa"/>
            <w:noWrap/>
            <w:vAlign w:val="bottom"/>
            <w:hideMark/>
          </w:tcPr>
          <w:p w14:paraId="49E439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80007810</w:t>
            </w:r>
          </w:p>
        </w:tc>
        <w:tc>
          <w:tcPr>
            <w:tcW w:w="4536" w:type="dxa"/>
            <w:noWrap/>
            <w:vAlign w:val="bottom"/>
            <w:hideMark/>
          </w:tcPr>
          <w:p w14:paraId="53717A7D" w14:textId="1B9E473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FiPL30027 resilient </w:t>
            </w:r>
            <w:proofErr w:type="spellStart"/>
            <w:r w:rsidRPr="006F5FF4">
              <w:rPr>
                <w:rFonts w:ascii="Aptos Narrow" w:eastAsia="Times New Roman" w:hAnsi="Aptos Narrow" w:cs="Times New Roman"/>
                <w:color w:val="000000"/>
                <w:kern w:val="0"/>
                <w:lang w:eastAsia="en-GB"/>
                <w14:ligatures w14:val="none"/>
              </w:rPr>
              <w:t>Glen</w:t>
            </w:r>
            <w:r>
              <w:rPr>
                <w:rFonts w:ascii="Aptos Narrow" w:eastAsia="Times New Roman" w:hAnsi="Aptos Narrow" w:cs="Times New Roman"/>
                <w:color w:val="000000"/>
                <w:kern w:val="0"/>
                <w:lang w:eastAsia="en-GB"/>
                <w14:ligatures w14:val="none"/>
              </w:rPr>
              <w:t>d</w:t>
            </w:r>
            <w:r w:rsidRPr="006F5FF4">
              <w:rPr>
                <w:rFonts w:ascii="Aptos Narrow" w:eastAsia="Times New Roman" w:hAnsi="Aptos Narrow" w:cs="Times New Roman"/>
                <w:color w:val="000000"/>
                <w:kern w:val="0"/>
                <w:lang w:eastAsia="en-GB"/>
                <w14:ligatures w14:val="none"/>
              </w:rPr>
              <w:t>ermackin</w:t>
            </w:r>
            <w:proofErr w:type="spellEnd"/>
            <w:r w:rsidRPr="006F5FF4">
              <w:rPr>
                <w:rFonts w:ascii="Aptos Narrow" w:eastAsia="Times New Roman" w:hAnsi="Aptos Narrow" w:cs="Times New Roman"/>
                <w:color w:val="000000"/>
                <w:kern w:val="0"/>
                <w:lang w:eastAsia="en-GB"/>
                <w14:ligatures w14:val="none"/>
              </w:rPr>
              <w:t xml:space="preserve"> final claim</w:t>
            </w:r>
          </w:p>
        </w:tc>
        <w:tc>
          <w:tcPr>
            <w:tcW w:w="3261" w:type="dxa"/>
            <w:noWrap/>
            <w:vAlign w:val="bottom"/>
            <w:hideMark/>
          </w:tcPr>
          <w:p w14:paraId="4374E7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6EC730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West Cumbria River Trust</w:t>
            </w:r>
          </w:p>
        </w:tc>
      </w:tr>
      <w:tr w:rsidR="006F5FF4" w:rsidRPr="006F5FF4" w14:paraId="25902675" w14:textId="77777777" w:rsidTr="006F5FF4">
        <w:trPr>
          <w:trHeight w:val="290"/>
        </w:trPr>
        <w:tc>
          <w:tcPr>
            <w:tcW w:w="1300" w:type="dxa"/>
            <w:noWrap/>
            <w:vAlign w:val="bottom"/>
            <w:hideMark/>
          </w:tcPr>
          <w:p w14:paraId="2CF5F14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105.60</w:t>
            </w:r>
          </w:p>
        </w:tc>
        <w:tc>
          <w:tcPr>
            <w:tcW w:w="1394" w:type="dxa"/>
            <w:noWrap/>
            <w:vAlign w:val="bottom"/>
            <w:hideMark/>
          </w:tcPr>
          <w:p w14:paraId="7235BD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16/03/2026</w:t>
            </w:r>
          </w:p>
        </w:tc>
        <w:tc>
          <w:tcPr>
            <w:tcW w:w="1559" w:type="dxa"/>
            <w:noWrap/>
            <w:vAlign w:val="bottom"/>
            <w:hideMark/>
          </w:tcPr>
          <w:p w14:paraId="12B4DF9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80014906</w:t>
            </w:r>
          </w:p>
        </w:tc>
        <w:tc>
          <w:tcPr>
            <w:tcW w:w="4536" w:type="dxa"/>
            <w:noWrap/>
            <w:vAlign w:val="bottom"/>
            <w:hideMark/>
          </w:tcPr>
          <w:p w14:paraId="3FF2DEA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FiPL50146 WLCIC claim 2 of 2 Final</w:t>
            </w:r>
          </w:p>
        </w:tc>
        <w:tc>
          <w:tcPr>
            <w:tcW w:w="3261" w:type="dxa"/>
            <w:noWrap/>
            <w:vAlign w:val="bottom"/>
            <w:hideMark/>
          </w:tcPr>
          <w:p w14:paraId="63547F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BBEE62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West Lakeland Farmer Led Nature Recovery CIC</w:t>
            </w:r>
          </w:p>
        </w:tc>
      </w:tr>
      <w:tr w:rsidR="006F5FF4" w:rsidRPr="006F5FF4" w14:paraId="49A4B4CB" w14:textId="77777777" w:rsidTr="006F5FF4">
        <w:trPr>
          <w:trHeight w:val="290"/>
        </w:trPr>
        <w:tc>
          <w:tcPr>
            <w:tcW w:w="1300" w:type="dxa"/>
            <w:noWrap/>
            <w:vAlign w:val="bottom"/>
            <w:hideMark/>
          </w:tcPr>
          <w:p w14:paraId="26202A8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3,967.68</w:t>
            </w:r>
          </w:p>
        </w:tc>
        <w:tc>
          <w:tcPr>
            <w:tcW w:w="1394" w:type="dxa"/>
            <w:noWrap/>
            <w:vAlign w:val="bottom"/>
            <w:hideMark/>
          </w:tcPr>
          <w:p w14:paraId="3B0B3BB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26/02/2026</w:t>
            </w:r>
          </w:p>
        </w:tc>
        <w:tc>
          <w:tcPr>
            <w:tcW w:w="1559" w:type="dxa"/>
            <w:noWrap/>
            <w:vAlign w:val="bottom"/>
            <w:hideMark/>
          </w:tcPr>
          <w:p w14:paraId="38FF36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80014554</w:t>
            </w:r>
          </w:p>
        </w:tc>
        <w:tc>
          <w:tcPr>
            <w:tcW w:w="4536" w:type="dxa"/>
            <w:noWrap/>
            <w:vAlign w:val="bottom"/>
            <w:hideMark/>
          </w:tcPr>
          <w:p w14:paraId="31DA7D8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FiPL50131 WLCIC first and final claim</w:t>
            </w:r>
          </w:p>
        </w:tc>
        <w:tc>
          <w:tcPr>
            <w:tcW w:w="3261" w:type="dxa"/>
            <w:noWrap/>
            <w:vAlign w:val="bottom"/>
            <w:hideMark/>
          </w:tcPr>
          <w:p w14:paraId="260D8F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150F3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West Lakeland Farmer Led Nature Recovery CIC</w:t>
            </w:r>
          </w:p>
        </w:tc>
      </w:tr>
      <w:tr w:rsidR="006F5FF4" w:rsidRPr="006F5FF4" w14:paraId="56A25D54" w14:textId="77777777" w:rsidTr="006F5FF4">
        <w:trPr>
          <w:trHeight w:val="290"/>
        </w:trPr>
        <w:tc>
          <w:tcPr>
            <w:tcW w:w="1300" w:type="dxa"/>
            <w:noWrap/>
            <w:vAlign w:val="bottom"/>
            <w:hideMark/>
          </w:tcPr>
          <w:p w14:paraId="4EB89CB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14,208.00</w:t>
            </w:r>
          </w:p>
        </w:tc>
        <w:tc>
          <w:tcPr>
            <w:tcW w:w="1394" w:type="dxa"/>
            <w:noWrap/>
            <w:vAlign w:val="bottom"/>
            <w:hideMark/>
          </w:tcPr>
          <w:p w14:paraId="1B60476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26/02/2026</w:t>
            </w:r>
          </w:p>
        </w:tc>
        <w:tc>
          <w:tcPr>
            <w:tcW w:w="1559" w:type="dxa"/>
            <w:noWrap/>
            <w:vAlign w:val="bottom"/>
            <w:hideMark/>
          </w:tcPr>
          <w:p w14:paraId="57A04C7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80014555</w:t>
            </w:r>
          </w:p>
        </w:tc>
        <w:tc>
          <w:tcPr>
            <w:tcW w:w="4536" w:type="dxa"/>
            <w:noWrap/>
            <w:vAlign w:val="bottom"/>
            <w:hideMark/>
          </w:tcPr>
          <w:p w14:paraId="3BA1D8A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FiPL50146 WLCIC claim 1 of 2</w:t>
            </w:r>
          </w:p>
        </w:tc>
        <w:tc>
          <w:tcPr>
            <w:tcW w:w="3261" w:type="dxa"/>
            <w:noWrap/>
            <w:vAlign w:val="bottom"/>
            <w:hideMark/>
          </w:tcPr>
          <w:p w14:paraId="4B0168B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101A28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West Lakeland Farmer Led Nature Recovery CIC</w:t>
            </w:r>
          </w:p>
        </w:tc>
      </w:tr>
      <w:tr w:rsidR="006F5FF4" w:rsidRPr="006F5FF4" w14:paraId="0376E340" w14:textId="77777777" w:rsidTr="006F5FF4">
        <w:trPr>
          <w:trHeight w:val="290"/>
        </w:trPr>
        <w:tc>
          <w:tcPr>
            <w:tcW w:w="1300" w:type="dxa"/>
            <w:noWrap/>
            <w:vAlign w:val="bottom"/>
            <w:hideMark/>
          </w:tcPr>
          <w:p w14:paraId="2DE331F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2,109.74</w:t>
            </w:r>
          </w:p>
        </w:tc>
        <w:tc>
          <w:tcPr>
            <w:tcW w:w="1394" w:type="dxa"/>
            <w:noWrap/>
            <w:vAlign w:val="bottom"/>
            <w:hideMark/>
          </w:tcPr>
          <w:p w14:paraId="7FFF968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16/03/2026</w:t>
            </w:r>
          </w:p>
        </w:tc>
        <w:tc>
          <w:tcPr>
            <w:tcW w:w="1559" w:type="dxa"/>
            <w:noWrap/>
            <w:vAlign w:val="bottom"/>
            <w:hideMark/>
          </w:tcPr>
          <w:p w14:paraId="0B3ED12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80014943</w:t>
            </w:r>
          </w:p>
        </w:tc>
        <w:tc>
          <w:tcPr>
            <w:tcW w:w="4536" w:type="dxa"/>
            <w:noWrap/>
            <w:vAlign w:val="bottom"/>
            <w:hideMark/>
          </w:tcPr>
          <w:p w14:paraId="03EA6E7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Purchase of equipment FiPL50030</w:t>
            </w:r>
          </w:p>
        </w:tc>
        <w:tc>
          <w:tcPr>
            <w:tcW w:w="3261" w:type="dxa"/>
            <w:noWrap/>
            <w:vAlign w:val="bottom"/>
            <w:hideMark/>
          </w:tcPr>
          <w:p w14:paraId="539C353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2AB1D6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White Hazel</w:t>
            </w:r>
          </w:p>
        </w:tc>
      </w:tr>
      <w:tr w:rsidR="006F5FF4" w:rsidRPr="006F5FF4" w14:paraId="3E884AED" w14:textId="77777777" w:rsidTr="006F5FF4">
        <w:trPr>
          <w:trHeight w:val="290"/>
        </w:trPr>
        <w:tc>
          <w:tcPr>
            <w:tcW w:w="1300" w:type="dxa"/>
            <w:noWrap/>
            <w:vAlign w:val="bottom"/>
            <w:hideMark/>
          </w:tcPr>
          <w:p w14:paraId="02F8C63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6,912.00</w:t>
            </w:r>
          </w:p>
        </w:tc>
        <w:tc>
          <w:tcPr>
            <w:tcW w:w="1394" w:type="dxa"/>
            <w:noWrap/>
            <w:vAlign w:val="bottom"/>
            <w:hideMark/>
          </w:tcPr>
          <w:p w14:paraId="1CD946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26/03/2026</w:t>
            </w:r>
          </w:p>
        </w:tc>
        <w:tc>
          <w:tcPr>
            <w:tcW w:w="1559" w:type="dxa"/>
            <w:noWrap/>
            <w:vAlign w:val="bottom"/>
            <w:hideMark/>
          </w:tcPr>
          <w:p w14:paraId="5671CB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80015209</w:t>
            </w:r>
          </w:p>
        </w:tc>
        <w:tc>
          <w:tcPr>
            <w:tcW w:w="4536" w:type="dxa"/>
            <w:noWrap/>
            <w:vAlign w:val="bottom"/>
            <w:hideMark/>
          </w:tcPr>
          <w:p w14:paraId="6693376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FiPL50030 claim 5</w:t>
            </w:r>
          </w:p>
        </w:tc>
        <w:tc>
          <w:tcPr>
            <w:tcW w:w="3261" w:type="dxa"/>
            <w:noWrap/>
            <w:vAlign w:val="bottom"/>
            <w:hideMark/>
          </w:tcPr>
          <w:p w14:paraId="38C13F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68C0910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White Hazel</w:t>
            </w:r>
          </w:p>
        </w:tc>
      </w:tr>
      <w:tr w:rsidR="006F5FF4" w:rsidRPr="006F5FF4" w14:paraId="7B6951CD" w14:textId="77777777" w:rsidTr="006F5FF4">
        <w:trPr>
          <w:trHeight w:val="290"/>
        </w:trPr>
        <w:tc>
          <w:tcPr>
            <w:tcW w:w="1300" w:type="dxa"/>
            <w:noWrap/>
            <w:vAlign w:val="bottom"/>
            <w:hideMark/>
          </w:tcPr>
          <w:p w14:paraId="0DAF455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9,141.12</w:t>
            </w:r>
          </w:p>
        </w:tc>
        <w:tc>
          <w:tcPr>
            <w:tcW w:w="1394" w:type="dxa"/>
            <w:noWrap/>
            <w:vAlign w:val="bottom"/>
            <w:hideMark/>
          </w:tcPr>
          <w:p w14:paraId="1803A2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15/10/2025</w:t>
            </w:r>
          </w:p>
        </w:tc>
        <w:tc>
          <w:tcPr>
            <w:tcW w:w="1559" w:type="dxa"/>
            <w:noWrap/>
            <w:vAlign w:val="bottom"/>
            <w:hideMark/>
          </w:tcPr>
          <w:p w14:paraId="5E7FB8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80011887</w:t>
            </w:r>
          </w:p>
        </w:tc>
        <w:tc>
          <w:tcPr>
            <w:tcW w:w="4536" w:type="dxa"/>
            <w:noWrap/>
            <w:vAlign w:val="bottom"/>
            <w:hideMark/>
          </w:tcPr>
          <w:p w14:paraId="64D389E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Purchase thermal drone</w:t>
            </w:r>
          </w:p>
        </w:tc>
        <w:tc>
          <w:tcPr>
            <w:tcW w:w="3261" w:type="dxa"/>
            <w:noWrap/>
            <w:vAlign w:val="bottom"/>
            <w:hideMark/>
          </w:tcPr>
          <w:p w14:paraId="225DA43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D71377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White Hazel</w:t>
            </w:r>
          </w:p>
        </w:tc>
      </w:tr>
      <w:tr w:rsidR="006F5FF4" w:rsidRPr="006F5FF4" w14:paraId="5D6FFA87" w14:textId="77777777" w:rsidTr="006F5FF4">
        <w:trPr>
          <w:trHeight w:val="290"/>
        </w:trPr>
        <w:tc>
          <w:tcPr>
            <w:tcW w:w="1300" w:type="dxa"/>
            <w:noWrap/>
            <w:vAlign w:val="bottom"/>
            <w:hideMark/>
          </w:tcPr>
          <w:p w14:paraId="12741EA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4,774.70</w:t>
            </w:r>
          </w:p>
        </w:tc>
        <w:tc>
          <w:tcPr>
            <w:tcW w:w="1394" w:type="dxa"/>
            <w:noWrap/>
            <w:vAlign w:val="bottom"/>
            <w:hideMark/>
          </w:tcPr>
          <w:p w14:paraId="0BC7FBC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03/12/2025</w:t>
            </w:r>
          </w:p>
        </w:tc>
        <w:tc>
          <w:tcPr>
            <w:tcW w:w="1559" w:type="dxa"/>
            <w:noWrap/>
            <w:vAlign w:val="bottom"/>
            <w:hideMark/>
          </w:tcPr>
          <w:p w14:paraId="1211D8D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80013030</w:t>
            </w:r>
          </w:p>
        </w:tc>
        <w:tc>
          <w:tcPr>
            <w:tcW w:w="4536" w:type="dxa"/>
            <w:noWrap/>
            <w:vAlign w:val="bottom"/>
            <w:hideMark/>
          </w:tcPr>
          <w:p w14:paraId="51B916C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Equipment for the monitoring and trapping of Mink</w:t>
            </w:r>
          </w:p>
        </w:tc>
        <w:tc>
          <w:tcPr>
            <w:tcW w:w="3261" w:type="dxa"/>
            <w:noWrap/>
            <w:vAlign w:val="bottom"/>
            <w:hideMark/>
          </w:tcPr>
          <w:p w14:paraId="44ACE77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838285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White Hazel</w:t>
            </w:r>
          </w:p>
        </w:tc>
      </w:tr>
      <w:tr w:rsidR="006F5FF4" w:rsidRPr="006F5FF4" w14:paraId="449FD29B" w14:textId="77777777" w:rsidTr="006F5FF4">
        <w:trPr>
          <w:trHeight w:val="290"/>
        </w:trPr>
        <w:tc>
          <w:tcPr>
            <w:tcW w:w="1300" w:type="dxa"/>
            <w:noWrap/>
            <w:vAlign w:val="bottom"/>
            <w:hideMark/>
          </w:tcPr>
          <w:p w14:paraId="2BEAE8F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836.65</w:t>
            </w:r>
          </w:p>
        </w:tc>
        <w:tc>
          <w:tcPr>
            <w:tcW w:w="1394" w:type="dxa"/>
            <w:noWrap/>
            <w:vAlign w:val="bottom"/>
            <w:hideMark/>
          </w:tcPr>
          <w:p w14:paraId="6DF8BA2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12/02/2026</w:t>
            </w:r>
          </w:p>
        </w:tc>
        <w:tc>
          <w:tcPr>
            <w:tcW w:w="1559" w:type="dxa"/>
            <w:noWrap/>
            <w:vAlign w:val="bottom"/>
            <w:hideMark/>
          </w:tcPr>
          <w:p w14:paraId="7A0A434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80014335</w:t>
            </w:r>
          </w:p>
        </w:tc>
        <w:tc>
          <w:tcPr>
            <w:tcW w:w="4536" w:type="dxa"/>
            <w:noWrap/>
            <w:vAlign w:val="bottom"/>
            <w:hideMark/>
          </w:tcPr>
          <w:p w14:paraId="76C313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Equipment for the monitoring and trapping of Mink</w:t>
            </w:r>
          </w:p>
        </w:tc>
        <w:tc>
          <w:tcPr>
            <w:tcW w:w="3261" w:type="dxa"/>
            <w:noWrap/>
            <w:vAlign w:val="bottom"/>
            <w:hideMark/>
          </w:tcPr>
          <w:p w14:paraId="34DA29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3076477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White Hazel</w:t>
            </w:r>
          </w:p>
        </w:tc>
      </w:tr>
      <w:tr w:rsidR="006F5FF4" w:rsidRPr="006F5FF4" w14:paraId="19EB0BC0" w14:textId="77777777" w:rsidTr="006F5FF4">
        <w:trPr>
          <w:trHeight w:val="290"/>
        </w:trPr>
        <w:tc>
          <w:tcPr>
            <w:tcW w:w="1300" w:type="dxa"/>
            <w:noWrap/>
            <w:vAlign w:val="bottom"/>
            <w:hideMark/>
          </w:tcPr>
          <w:p w14:paraId="425F574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5,276.80</w:t>
            </w:r>
          </w:p>
        </w:tc>
        <w:tc>
          <w:tcPr>
            <w:tcW w:w="1394" w:type="dxa"/>
            <w:noWrap/>
            <w:vAlign w:val="bottom"/>
            <w:hideMark/>
          </w:tcPr>
          <w:p w14:paraId="5EA3355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23/03/2026</w:t>
            </w:r>
          </w:p>
        </w:tc>
        <w:tc>
          <w:tcPr>
            <w:tcW w:w="1559" w:type="dxa"/>
            <w:noWrap/>
            <w:vAlign w:val="bottom"/>
            <w:hideMark/>
          </w:tcPr>
          <w:p w14:paraId="364378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80015120</w:t>
            </w:r>
          </w:p>
        </w:tc>
        <w:tc>
          <w:tcPr>
            <w:tcW w:w="4536" w:type="dxa"/>
            <w:noWrap/>
            <w:vAlign w:val="bottom"/>
            <w:hideMark/>
          </w:tcPr>
          <w:p w14:paraId="557CEFB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FiPL50062 – Claim 2</w:t>
            </w:r>
          </w:p>
        </w:tc>
        <w:tc>
          <w:tcPr>
            <w:tcW w:w="3261" w:type="dxa"/>
            <w:noWrap/>
            <w:vAlign w:val="bottom"/>
            <w:hideMark/>
          </w:tcPr>
          <w:p w14:paraId="35040F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7DDFAC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Willis Jenny</w:t>
            </w:r>
          </w:p>
        </w:tc>
      </w:tr>
      <w:tr w:rsidR="006F5FF4" w:rsidRPr="006F5FF4" w14:paraId="7EE86D03" w14:textId="77777777" w:rsidTr="006F5FF4">
        <w:trPr>
          <w:trHeight w:val="290"/>
        </w:trPr>
        <w:tc>
          <w:tcPr>
            <w:tcW w:w="1300" w:type="dxa"/>
            <w:noWrap/>
            <w:vAlign w:val="bottom"/>
            <w:hideMark/>
          </w:tcPr>
          <w:p w14:paraId="692E7BA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3,598.14</w:t>
            </w:r>
          </w:p>
        </w:tc>
        <w:tc>
          <w:tcPr>
            <w:tcW w:w="1394" w:type="dxa"/>
            <w:noWrap/>
            <w:vAlign w:val="bottom"/>
            <w:hideMark/>
          </w:tcPr>
          <w:p w14:paraId="374B54C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03/11/2025</w:t>
            </w:r>
          </w:p>
        </w:tc>
        <w:tc>
          <w:tcPr>
            <w:tcW w:w="1559" w:type="dxa"/>
            <w:noWrap/>
            <w:vAlign w:val="bottom"/>
            <w:hideMark/>
          </w:tcPr>
          <w:p w14:paraId="6000CB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80012441</w:t>
            </w:r>
          </w:p>
        </w:tc>
        <w:tc>
          <w:tcPr>
            <w:tcW w:w="4536" w:type="dxa"/>
            <w:noWrap/>
            <w:vAlign w:val="bottom"/>
            <w:hideMark/>
          </w:tcPr>
          <w:p w14:paraId="19874E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FiPL50062 – Claim 1</w:t>
            </w:r>
          </w:p>
        </w:tc>
        <w:tc>
          <w:tcPr>
            <w:tcW w:w="3261" w:type="dxa"/>
            <w:noWrap/>
            <w:vAlign w:val="bottom"/>
            <w:hideMark/>
          </w:tcPr>
          <w:p w14:paraId="76CA7F0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177E06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Willis Jenny</w:t>
            </w:r>
          </w:p>
        </w:tc>
      </w:tr>
      <w:tr w:rsidR="006F5FF4" w:rsidRPr="006F5FF4" w14:paraId="1C6B7DDE" w14:textId="77777777" w:rsidTr="006F5FF4">
        <w:trPr>
          <w:trHeight w:val="290"/>
        </w:trPr>
        <w:tc>
          <w:tcPr>
            <w:tcW w:w="1300" w:type="dxa"/>
            <w:noWrap/>
            <w:vAlign w:val="bottom"/>
            <w:hideMark/>
          </w:tcPr>
          <w:p w14:paraId="35AB02A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6,069.74</w:t>
            </w:r>
          </w:p>
        </w:tc>
        <w:tc>
          <w:tcPr>
            <w:tcW w:w="1394" w:type="dxa"/>
            <w:noWrap/>
            <w:vAlign w:val="bottom"/>
            <w:hideMark/>
          </w:tcPr>
          <w:p w14:paraId="7C909BB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52B3F6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80015382</w:t>
            </w:r>
          </w:p>
        </w:tc>
        <w:tc>
          <w:tcPr>
            <w:tcW w:w="4536" w:type="dxa"/>
            <w:noWrap/>
            <w:vAlign w:val="bottom"/>
            <w:hideMark/>
          </w:tcPr>
          <w:p w14:paraId="5D087AD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FiPL50062 – Final Claim</w:t>
            </w:r>
          </w:p>
        </w:tc>
        <w:tc>
          <w:tcPr>
            <w:tcW w:w="3261" w:type="dxa"/>
            <w:noWrap/>
            <w:vAlign w:val="bottom"/>
            <w:hideMark/>
          </w:tcPr>
          <w:p w14:paraId="295D5E7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7DFE360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Willis Jenny</w:t>
            </w:r>
          </w:p>
        </w:tc>
      </w:tr>
      <w:tr w:rsidR="006F5FF4" w:rsidRPr="006F5FF4" w14:paraId="3D488323" w14:textId="77777777" w:rsidTr="006F5FF4">
        <w:trPr>
          <w:trHeight w:val="290"/>
        </w:trPr>
        <w:tc>
          <w:tcPr>
            <w:tcW w:w="1300" w:type="dxa"/>
            <w:noWrap/>
            <w:vAlign w:val="bottom"/>
            <w:hideMark/>
          </w:tcPr>
          <w:p w14:paraId="62C8608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1,306.00</w:t>
            </w:r>
          </w:p>
        </w:tc>
        <w:tc>
          <w:tcPr>
            <w:tcW w:w="1394" w:type="dxa"/>
            <w:noWrap/>
            <w:vAlign w:val="bottom"/>
            <w:hideMark/>
          </w:tcPr>
          <w:p w14:paraId="3C2BDB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30/03/2026</w:t>
            </w:r>
          </w:p>
        </w:tc>
        <w:tc>
          <w:tcPr>
            <w:tcW w:w="1559" w:type="dxa"/>
            <w:noWrap/>
            <w:vAlign w:val="bottom"/>
            <w:hideMark/>
          </w:tcPr>
          <w:p w14:paraId="798A1F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80015255</w:t>
            </w:r>
          </w:p>
        </w:tc>
        <w:tc>
          <w:tcPr>
            <w:tcW w:w="4536" w:type="dxa"/>
            <w:noWrap/>
            <w:vAlign w:val="bottom"/>
            <w:hideMark/>
          </w:tcPr>
          <w:p w14:paraId="42F59F9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FiPL50126 – Claim 1</w:t>
            </w:r>
          </w:p>
        </w:tc>
        <w:tc>
          <w:tcPr>
            <w:tcW w:w="3261" w:type="dxa"/>
            <w:noWrap/>
            <w:vAlign w:val="bottom"/>
            <w:hideMark/>
          </w:tcPr>
          <w:p w14:paraId="63F8BE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Farming in Protected Landscapes</w:t>
            </w:r>
          </w:p>
        </w:tc>
        <w:tc>
          <w:tcPr>
            <w:tcW w:w="3685" w:type="dxa"/>
            <w:noWrap/>
            <w:vAlign w:val="bottom"/>
            <w:hideMark/>
          </w:tcPr>
          <w:p w14:paraId="58BF48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Woodhouse Reuben</w:t>
            </w:r>
          </w:p>
        </w:tc>
      </w:tr>
      <w:tr w:rsidR="006F5FF4" w:rsidRPr="006F5FF4" w14:paraId="55667178" w14:textId="77777777" w:rsidTr="006F5FF4">
        <w:trPr>
          <w:trHeight w:val="290"/>
        </w:trPr>
        <w:tc>
          <w:tcPr>
            <w:tcW w:w="1300" w:type="dxa"/>
            <w:noWrap/>
            <w:vAlign w:val="bottom"/>
            <w:hideMark/>
          </w:tcPr>
          <w:p w14:paraId="21DB9DA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2,540.00</w:t>
            </w:r>
          </w:p>
        </w:tc>
        <w:tc>
          <w:tcPr>
            <w:tcW w:w="1394" w:type="dxa"/>
            <w:noWrap/>
            <w:vAlign w:val="bottom"/>
            <w:hideMark/>
          </w:tcPr>
          <w:p w14:paraId="013BAB2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15/12/2025</w:t>
            </w:r>
          </w:p>
        </w:tc>
        <w:tc>
          <w:tcPr>
            <w:tcW w:w="1559" w:type="dxa"/>
            <w:noWrap/>
            <w:vAlign w:val="bottom"/>
            <w:hideMark/>
          </w:tcPr>
          <w:p w14:paraId="69225D7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80013375</w:t>
            </w:r>
          </w:p>
        </w:tc>
        <w:tc>
          <w:tcPr>
            <w:tcW w:w="4536" w:type="dxa"/>
            <w:noWrap/>
            <w:vAlign w:val="bottom"/>
            <w:hideMark/>
          </w:tcPr>
          <w:p w14:paraId="6669B8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WINDERMERE VILLAS CAAMP</w:t>
            </w:r>
          </w:p>
        </w:tc>
        <w:tc>
          <w:tcPr>
            <w:tcW w:w="3261" w:type="dxa"/>
            <w:noWrap/>
            <w:vAlign w:val="bottom"/>
            <w:hideMark/>
          </w:tcPr>
          <w:p w14:paraId="00E7BD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Heritage Conservation - Projects</w:t>
            </w:r>
          </w:p>
        </w:tc>
        <w:tc>
          <w:tcPr>
            <w:tcW w:w="3685" w:type="dxa"/>
            <w:noWrap/>
            <w:vAlign w:val="bottom"/>
            <w:hideMark/>
          </w:tcPr>
          <w:p w14:paraId="556D19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Donald Insall Associates Limited</w:t>
            </w:r>
          </w:p>
        </w:tc>
      </w:tr>
      <w:tr w:rsidR="006F5FF4" w:rsidRPr="006F5FF4" w14:paraId="5ECB50C2" w14:textId="77777777" w:rsidTr="006F5FF4">
        <w:trPr>
          <w:trHeight w:val="290"/>
        </w:trPr>
        <w:tc>
          <w:tcPr>
            <w:tcW w:w="1300" w:type="dxa"/>
            <w:noWrap/>
            <w:vAlign w:val="bottom"/>
            <w:hideMark/>
          </w:tcPr>
          <w:p w14:paraId="561BEFEB"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2,540.00</w:t>
            </w:r>
          </w:p>
        </w:tc>
        <w:tc>
          <w:tcPr>
            <w:tcW w:w="1394" w:type="dxa"/>
            <w:noWrap/>
            <w:vAlign w:val="bottom"/>
            <w:hideMark/>
          </w:tcPr>
          <w:p w14:paraId="08CFF6B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12/03/2026</w:t>
            </w:r>
          </w:p>
        </w:tc>
        <w:tc>
          <w:tcPr>
            <w:tcW w:w="1559" w:type="dxa"/>
            <w:noWrap/>
            <w:vAlign w:val="bottom"/>
            <w:hideMark/>
          </w:tcPr>
          <w:p w14:paraId="2D38BD5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80014855</w:t>
            </w:r>
          </w:p>
        </w:tc>
        <w:tc>
          <w:tcPr>
            <w:tcW w:w="4536" w:type="dxa"/>
            <w:noWrap/>
            <w:vAlign w:val="bottom"/>
            <w:hideMark/>
          </w:tcPr>
          <w:p w14:paraId="74C4C44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Windermere Villas CA Project</w:t>
            </w:r>
          </w:p>
        </w:tc>
        <w:tc>
          <w:tcPr>
            <w:tcW w:w="3261" w:type="dxa"/>
            <w:noWrap/>
            <w:vAlign w:val="bottom"/>
            <w:hideMark/>
          </w:tcPr>
          <w:p w14:paraId="3BAA42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Heritage Conservation - Projects</w:t>
            </w:r>
          </w:p>
        </w:tc>
        <w:tc>
          <w:tcPr>
            <w:tcW w:w="3685" w:type="dxa"/>
            <w:noWrap/>
            <w:vAlign w:val="bottom"/>
            <w:hideMark/>
          </w:tcPr>
          <w:p w14:paraId="0DCF25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Donald Insall Associates Limited</w:t>
            </w:r>
          </w:p>
        </w:tc>
      </w:tr>
      <w:tr w:rsidR="006F5FF4" w:rsidRPr="006F5FF4" w14:paraId="6458572B" w14:textId="77777777" w:rsidTr="006F5FF4">
        <w:trPr>
          <w:trHeight w:val="290"/>
        </w:trPr>
        <w:tc>
          <w:tcPr>
            <w:tcW w:w="1300" w:type="dxa"/>
            <w:noWrap/>
            <w:vAlign w:val="bottom"/>
            <w:hideMark/>
          </w:tcPr>
          <w:p w14:paraId="38E6019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5,079.00</w:t>
            </w:r>
          </w:p>
        </w:tc>
        <w:tc>
          <w:tcPr>
            <w:tcW w:w="1394" w:type="dxa"/>
            <w:noWrap/>
            <w:vAlign w:val="bottom"/>
            <w:hideMark/>
          </w:tcPr>
          <w:p w14:paraId="6AD6B80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06/06/2025</w:t>
            </w:r>
          </w:p>
        </w:tc>
        <w:tc>
          <w:tcPr>
            <w:tcW w:w="1559" w:type="dxa"/>
            <w:noWrap/>
            <w:vAlign w:val="bottom"/>
            <w:hideMark/>
          </w:tcPr>
          <w:p w14:paraId="4A5F69D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80008495</w:t>
            </w:r>
          </w:p>
        </w:tc>
        <w:tc>
          <w:tcPr>
            <w:tcW w:w="4536" w:type="dxa"/>
            <w:noWrap/>
            <w:vAlign w:val="bottom"/>
            <w:hideMark/>
          </w:tcPr>
          <w:p w14:paraId="496B5F7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Windermere Villas CA Project</w:t>
            </w:r>
          </w:p>
        </w:tc>
        <w:tc>
          <w:tcPr>
            <w:tcW w:w="3261" w:type="dxa"/>
            <w:noWrap/>
            <w:vAlign w:val="bottom"/>
            <w:hideMark/>
          </w:tcPr>
          <w:p w14:paraId="3739A78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Heritage Conservation - Projects</w:t>
            </w:r>
          </w:p>
        </w:tc>
        <w:tc>
          <w:tcPr>
            <w:tcW w:w="3685" w:type="dxa"/>
            <w:noWrap/>
            <w:vAlign w:val="bottom"/>
            <w:hideMark/>
          </w:tcPr>
          <w:p w14:paraId="39DCBD5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Donald Insall Associates Limited</w:t>
            </w:r>
          </w:p>
        </w:tc>
      </w:tr>
      <w:tr w:rsidR="006F5FF4" w:rsidRPr="006F5FF4" w14:paraId="6B019C6E" w14:textId="77777777" w:rsidTr="006F5FF4">
        <w:trPr>
          <w:trHeight w:val="290"/>
        </w:trPr>
        <w:tc>
          <w:tcPr>
            <w:tcW w:w="1300" w:type="dxa"/>
            <w:noWrap/>
            <w:vAlign w:val="bottom"/>
            <w:hideMark/>
          </w:tcPr>
          <w:p w14:paraId="2C14FF0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5,079.00</w:t>
            </w:r>
          </w:p>
        </w:tc>
        <w:tc>
          <w:tcPr>
            <w:tcW w:w="1394" w:type="dxa"/>
            <w:noWrap/>
            <w:vAlign w:val="bottom"/>
            <w:hideMark/>
          </w:tcPr>
          <w:p w14:paraId="3C88E41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07/04/2025</w:t>
            </w:r>
          </w:p>
        </w:tc>
        <w:tc>
          <w:tcPr>
            <w:tcW w:w="1559" w:type="dxa"/>
            <w:noWrap/>
            <w:vAlign w:val="bottom"/>
            <w:hideMark/>
          </w:tcPr>
          <w:p w14:paraId="6AA449A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80007076</w:t>
            </w:r>
          </w:p>
        </w:tc>
        <w:tc>
          <w:tcPr>
            <w:tcW w:w="4536" w:type="dxa"/>
            <w:noWrap/>
            <w:vAlign w:val="bottom"/>
            <w:hideMark/>
          </w:tcPr>
          <w:p w14:paraId="3BAAAE6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Windermere Villas CA Project</w:t>
            </w:r>
          </w:p>
        </w:tc>
        <w:tc>
          <w:tcPr>
            <w:tcW w:w="3261" w:type="dxa"/>
            <w:noWrap/>
            <w:vAlign w:val="bottom"/>
            <w:hideMark/>
          </w:tcPr>
          <w:p w14:paraId="1DF1E01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Heritage Conservation - Projects</w:t>
            </w:r>
          </w:p>
        </w:tc>
        <w:tc>
          <w:tcPr>
            <w:tcW w:w="3685" w:type="dxa"/>
            <w:noWrap/>
            <w:vAlign w:val="bottom"/>
            <w:hideMark/>
          </w:tcPr>
          <w:p w14:paraId="632DB18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Donald Insall Associates Limited</w:t>
            </w:r>
          </w:p>
        </w:tc>
      </w:tr>
      <w:tr w:rsidR="006F5FF4" w:rsidRPr="006F5FF4" w14:paraId="453A9E22" w14:textId="77777777" w:rsidTr="006F5FF4">
        <w:trPr>
          <w:trHeight w:val="290"/>
        </w:trPr>
        <w:tc>
          <w:tcPr>
            <w:tcW w:w="1300" w:type="dxa"/>
            <w:noWrap/>
            <w:vAlign w:val="bottom"/>
            <w:hideMark/>
          </w:tcPr>
          <w:p w14:paraId="37DB0DD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6,772.10</w:t>
            </w:r>
          </w:p>
        </w:tc>
        <w:tc>
          <w:tcPr>
            <w:tcW w:w="1394" w:type="dxa"/>
            <w:noWrap/>
            <w:vAlign w:val="bottom"/>
            <w:hideMark/>
          </w:tcPr>
          <w:p w14:paraId="69AFB25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1458E83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80007229</w:t>
            </w:r>
          </w:p>
        </w:tc>
        <w:tc>
          <w:tcPr>
            <w:tcW w:w="4536" w:type="dxa"/>
            <w:noWrap/>
            <w:vAlign w:val="bottom"/>
            <w:hideMark/>
          </w:tcPr>
          <w:p w14:paraId="31D1DD4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FiPL41013 claim 5 contractor costs</w:t>
            </w:r>
          </w:p>
        </w:tc>
        <w:tc>
          <w:tcPr>
            <w:tcW w:w="3261" w:type="dxa"/>
            <w:noWrap/>
            <w:vAlign w:val="bottom"/>
            <w:hideMark/>
          </w:tcPr>
          <w:p w14:paraId="5B21B4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37153F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Adam Crowe</w:t>
            </w:r>
          </w:p>
        </w:tc>
      </w:tr>
      <w:tr w:rsidR="006F5FF4" w:rsidRPr="006F5FF4" w14:paraId="61EED232" w14:textId="77777777" w:rsidTr="006F5FF4">
        <w:trPr>
          <w:trHeight w:val="290"/>
        </w:trPr>
        <w:tc>
          <w:tcPr>
            <w:tcW w:w="1300" w:type="dxa"/>
            <w:noWrap/>
            <w:vAlign w:val="bottom"/>
            <w:hideMark/>
          </w:tcPr>
          <w:p w14:paraId="74D156D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686.38</w:t>
            </w:r>
          </w:p>
        </w:tc>
        <w:tc>
          <w:tcPr>
            <w:tcW w:w="1394" w:type="dxa"/>
            <w:noWrap/>
            <w:vAlign w:val="bottom"/>
            <w:hideMark/>
          </w:tcPr>
          <w:p w14:paraId="1DFD63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1CEA865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80007317</w:t>
            </w:r>
          </w:p>
        </w:tc>
        <w:tc>
          <w:tcPr>
            <w:tcW w:w="4536" w:type="dxa"/>
            <w:noWrap/>
            <w:vAlign w:val="bottom"/>
            <w:hideMark/>
          </w:tcPr>
          <w:p w14:paraId="6C2F98E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FiPL41013 Claim 6 contract admin</w:t>
            </w:r>
          </w:p>
        </w:tc>
        <w:tc>
          <w:tcPr>
            <w:tcW w:w="3261" w:type="dxa"/>
            <w:noWrap/>
            <w:vAlign w:val="bottom"/>
            <w:hideMark/>
          </w:tcPr>
          <w:p w14:paraId="7909E1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B0BE22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Adam Crowe</w:t>
            </w:r>
          </w:p>
        </w:tc>
      </w:tr>
      <w:tr w:rsidR="006F5FF4" w:rsidRPr="006F5FF4" w14:paraId="276A79F2" w14:textId="77777777" w:rsidTr="006F5FF4">
        <w:trPr>
          <w:trHeight w:val="290"/>
        </w:trPr>
        <w:tc>
          <w:tcPr>
            <w:tcW w:w="1300" w:type="dxa"/>
            <w:noWrap/>
            <w:vAlign w:val="bottom"/>
            <w:hideMark/>
          </w:tcPr>
          <w:p w14:paraId="2202A99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1,090.00</w:t>
            </w:r>
          </w:p>
        </w:tc>
        <w:tc>
          <w:tcPr>
            <w:tcW w:w="1394" w:type="dxa"/>
            <w:noWrap/>
            <w:vAlign w:val="bottom"/>
            <w:hideMark/>
          </w:tcPr>
          <w:p w14:paraId="5B3024F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6107439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80007578</w:t>
            </w:r>
          </w:p>
        </w:tc>
        <w:tc>
          <w:tcPr>
            <w:tcW w:w="4536" w:type="dxa"/>
            <w:noWrap/>
            <w:vAlign w:val="bottom"/>
            <w:hideMark/>
          </w:tcPr>
          <w:p w14:paraId="6EB9D2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FiPL41013 claim 7</w:t>
            </w:r>
          </w:p>
        </w:tc>
        <w:tc>
          <w:tcPr>
            <w:tcW w:w="3261" w:type="dxa"/>
            <w:noWrap/>
            <w:vAlign w:val="bottom"/>
            <w:hideMark/>
          </w:tcPr>
          <w:p w14:paraId="69BDF0C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36CB117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Adam Crowe</w:t>
            </w:r>
          </w:p>
        </w:tc>
      </w:tr>
      <w:tr w:rsidR="006F5FF4" w:rsidRPr="006F5FF4" w14:paraId="758D05DC" w14:textId="77777777" w:rsidTr="006F5FF4">
        <w:trPr>
          <w:trHeight w:val="290"/>
        </w:trPr>
        <w:tc>
          <w:tcPr>
            <w:tcW w:w="1300" w:type="dxa"/>
            <w:noWrap/>
            <w:vAlign w:val="bottom"/>
            <w:hideMark/>
          </w:tcPr>
          <w:p w14:paraId="3AD4FFB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3,538.56</w:t>
            </w:r>
          </w:p>
        </w:tc>
        <w:tc>
          <w:tcPr>
            <w:tcW w:w="1394" w:type="dxa"/>
            <w:noWrap/>
            <w:vAlign w:val="bottom"/>
            <w:hideMark/>
          </w:tcPr>
          <w:p w14:paraId="186328A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30/09/2025</w:t>
            </w:r>
          </w:p>
        </w:tc>
        <w:tc>
          <w:tcPr>
            <w:tcW w:w="1559" w:type="dxa"/>
            <w:noWrap/>
            <w:vAlign w:val="bottom"/>
            <w:hideMark/>
          </w:tcPr>
          <w:p w14:paraId="2F1AB32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80011501</w:t>
            </w:r>
          </w:p>
        </w:tc>
        <w:tc>
          <w:tcPr>
            <w:tcW w:w="4536" w:type="dxa"/>
            <w:noWrap/>
            <w:vAlign w:val="bottom"/>
            <w:hideMark/>
          </w:tcPr>
          <w:p w14:paraId="2E58CD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Claim 8 (final) for FiPL41013</w:t>
            </w:r>
          </w:p>
        </w:tc>
        <w:tc>
          <w:tcPr>
            <w:tcW w:w="3261" w:type="dxa"/>
            <w:noWrap/>
            <w:vAlign w:val="bottom"/>
            <w:hideMark/>
          </w:tcPr>
          <w:p w14:paraId="1FDE958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391BAB7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Adam Crowe</w:t>
            </w:r>
          </w:p>
        </w:tc>
      </w:tr>
      <w:tr w:rsidR="006F5FF4" w:rsidRPr="006F5FF4" w14:paraId="4FF1E691" w14:textId="77777777" w:rsidTr="006F5FF4">
        <w:trPr>
          <w:trHeight w:val="290"/>
        </w:trPr>
        <w:tc>
          <w:tcPr>
            <w:tcW w:w="1300" w:type="dxa"/>
            <w:noWrap/>
            <w:vAlign w:val="bottom"/>
            <w:hideMark/>
          </w:tcPr>
          <w:p w14:paraId="3E26B3C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1,108.24</w:t>
            </w:r>
          </w:p>
        </w:tc>
        <w:tc>
          <w:tcPr>
            <w:tcW w:w="1394" w:type="dxa"/>
            <w:noWrap/>
            <w:vAlign w:val="bottom"/>
            <w:hideMark/>
          </w:tcPr>
          <w:p w14:paraId="6DCB674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2F46F3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80010961</w:t>
            </w:r>
          </w:p>
        </w:tc>
        <w:tc>
          <w:tcPr>
            <w:tcW w:w="4536" w:type="dxa"/>
            <w:noWrap/>
            <w:vAlign w:val="bottom"/>
            <w:hideMark/>
          </w:tcPr>
          <w:p w14:paraId="5007B35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FiPL41007 claim 5 final retention of contractor</w:t>
            </w:r>
          </w:p>
        </w:tc>
        <w:tc>
          <w:tcPr>
            <w:tcW w:w="3261" w:type="dxa"/>
            <w:noWrap/>
            <w:vAlign w:val="bottom"/>
            <w:hideMark/>
          </w:tcPr>
          <w:p w14:paraId="5278FDC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6ADADD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Boden Alasdair &amp; Heather</w:t>
            </w:r>
          </w:p>
        </w:tc>
      </w:tr>
      <w:tr w:rsidR="006F5FF4" w:rsidRPr="006F5FF4" w14:paraId="3495D579" w14:textId="77777777" w:rsidTr="006F5FF4">
        <w:trPr>
          <w:trHeight w:val="290"/>
        </w:trPr>
        <w:tc>
          <w:tcPr>
            <w:tcW w:w="1300" w:type="dxa"/>
            <w:noWrap/>
            <w:vAlign w:val="bottom"/>
            <w:hideMark/>
          </w:tcPr>
          <w:p w14:paraId="0E2738FF"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19,759.75</w:t>
            </w:r>
          </w:p>
        </w:tc>
        <w:tc>
          <w:tcPr>
            <w:tcW w:w="1394" w:type="dxa"/>
            <w:noWrap/>
            <w:vAlign w:val="bottom"/>
            <w:hideMark/>
          </w:tcPr>
          <w:p w14:paraId="11C24C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660A31B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80007226</w:t>
            </w:r>
          </w:p>
        </w:tc>
        <w:tc>
          <w:tcPr>
            <w:tcW w:w="4536" w:type="dxa"/>
            <w:noWrap/>
            <w:vAlign w:val="bottom"/>
            <w:hideMark/>
          </w:tcPr>
          <w:p w14:paraId="3022050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10 stonework and surveying</w:t>
            </w:r>
          </w:p>
        </w:tc>
        <w:tc>
          <w:tcPr>
            <w:tcW w:w="3261" w:type="dxa"/>
            <w:noWrap/>
            <w:vAlign w:val="bottom"/>
            <w:hideMark/>
          </w:tcPr>
          <w:p w14:paraId="2426FB2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67E412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50F57CAA" w14:textId="77777777" w:rsidTr="006F5FF4">
        <w:trPr>
          <w:trHeight w:val="290"/>
        </w:trPr>
        <w:tc>
          <w:tcPr>
            <w:tcW w:w="1300" w:type="dxa"/>
            <w:noWrap/>
            <w:vAlign w:val="bottom"/>
            <w:hideMark/>
          </w:tcPr>
          <w:p w14:paraId="732B632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32,607.77</w:t>
            </w:r>
          </w:p>
        </w:tc>
        <w:tc>
          <w:tcPr>
            <w:tcW w:w="1394" w:type="dxa"/>
            <w:noWrap/>
            <w:vAlign w:val="bottom"/>
            <w:hideMark/>
          </w:tcPr>
          <w:p w14:paraId="628824C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16/04/2025</w:t>
            </w:r>
          </w:p>
        </w:tc>
        <w:tc>
          <w:tcPr>
            <w:tcW w:w="1559" w:type="dxa"/>
            <w:noWrap/>
            <w:vAlign w:val="bottom"/>
            <w:hideMark/>
          </w:tcPr>
          <w:p w14:paraId="1BF82DD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80007368</w:t>
            </w:r>
          </w:p>
        </w:tc>
        <w:tc>
          <w:tcPr>
            <w:tcW w:w="4536" w:type="dxa"/>
            <w:noWrap/>
            <w:vAlign w:val="bottom"/>
            <w:hideMark/>
          </w:tcPr>
          <w:p w14:paraId="1B02ECB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11 Yew Tree Barn</w:t>
            </w:r>
          </w:p>
        </w:tc>
        <w:tc>
          <w:tcPr>
            <w:tcW w:w="3261" w:type="dxa"/>
            <w:noWrap/>
            <w:vAlign w:val="bottom"/>
            <w:hideMark/>
          </w:tcPr>
          <w:p w14:paraId="5A3F118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408F35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32322E52" w14:textId="77777777" w:rsidTr="006F5FF4">
        <w:trPr>
          <w:trHeight w:val="290"/>
        </w:trPr>
        <w:tc>
          <w:tcPr>
            <w:tcW w:w="1300" w:type="dxa"/>
            <w:noWrap/>
            <w:vAlign w:val="bottom"/>
            <w:hideMark/>
          </w:tcPr>
          <w:p w14:paraId="74BC6B8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561.16</w:t>
            </w:r>
          </w:p>
        </w:tc>
        <w:tc>
          <w:tcPr>
            <w:tcW w:w="1394" w:type="dxa"/>
            <w:noWrap/>
            <w:vAlign w:val="bottom"/>
            <w:hideMark/>
          </w:tcPr>
          <w:p w14:paraId="7B754DB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10/07/2025</w:t>
            </w:r>
          </w:p>
        </w:tc>
        <w:tc>
          <w:tcPr>
            <w:tcW w:w="1559" w:type="dxa"/>
            <w:noWrap/>
            <w:vAlign w:val="bottom"/>
            <w:hideMark/>
          </w:tcPr>
          <w:p w14:paraId="5E3255B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80009554</w:t>
            </w:r>
          </w:p>
        </w:tc>
        <w:tc>
          <w:tcPr>
            <w:tcW w:w="4536" w:type="dxa"/>
            <w:noWrap/>
            <w:vAlign w:val="bottom"/>
            <w:hideMark/>
          </w:tcPr>
          <w:p w14:paraId="4C0E51C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14 contract admin</w:t>
            </w:r>
          </w:p>
        </w:tc>
        <w:tc>
          <w:tcPr>
            <w:tcW w:w="3261" w:type="dxa"/>
            <w:noWrap/>
            <w:vAlign w:val="bottom"/>
            <w:hideMark/>
          </w:tcPr>
          <w:p w14:paraId="5C63F70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20919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45B9A48A" w14:textId="77777777" w:rsidTr="006F5FF4">
        <w:trPr>
          <w:trHeight w:val="290"/>
        </w:trPr>
        <w:tc>
          <w:tcPr>
            <w:tcW w:w="1300" w:type="dxa"/>
            <w:noWrap/>
            <w:vAlign w:val="bottom"/>
            <w:hideMark/>
          </w:tcPr>
          <w:p w14:paraId="4A27BD02"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15,929.04</w:t>
            </w:r>
          </w:p>
        </w:tc>
        <w:tc>
          <w:tcPr>
            <w:tcW w:w="1394" w:type="dxa"/>
            <w:noWrap/>
            <w:vAlign w:val="bottom"/>
            <w:hideMark/>
          </w:tcPr>
          <w:p w14:paraId="718ACF9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11/06/2025</w:t>
            </w:r>
          </w:p>
        </w:tc>
        <w:tc>
          <w:tcPr>
            <w:tcW w:w="1559" w:type="dxa"/>
            <w:noWrap/>
            <w:vAlign w:val="bottom"/>
            <w:hideMark/>
          </w:tcPr>
          <w:p w14:paraId="7549BF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80008749</w:t>
            </w:r>
          </w:p>
        </w:tc>
        <w:tc>
          <w:tcPr>
            <w:tcW w:w="4536" w:type="dxa"/>
            <w:noWrap/>
            <w:vAlign w:val="bottom"/>
            <w:hideMark/>
          </w:tcPr>
          <w:p w14:paraId="293E92E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13 Yew Tree Barn</w:t>
            </w:r>
          </w:p>
        </w:tc>
        <w:tc>
          <w:tcPr>
            <w:tcW w:w="3261" w:type="dxa"/>
            <w:noWrap/>
            <w:vAlign w:val="bottom"/>
            <w:hideMark/>
          </w:tcPr>
          <w:p w14:paraId="6095513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5B5ACEB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6D5F5F5B" w14:textId="77777777" w:rsidTr="006F5FF4">
        <w:trPr>
          <w:trHeight w:val="290"/>
        </w:trPr>
        <w:tc>
          <w:tcPr>
            <w:tcW w:w="1300" w:type="dxa"/>
            <w:noWrap/>
            <w:vAlign w:val="bottom"/>
            <w:hideMark/>
          </w:tcPr>
          <w:p w14:paraId="7DEA1C58"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5,763.77</w:t>
            </w:r>
          </w:p>
        </w:tc>
        <w:tc>
          <w:tcPr>
            <w:tcW w:w="1394" w:type="dxa"/>
            <w:noWrap/>
            <w:vAlign w:val="bottom"/>
            <w:hideMark/>
          </w:tcPr>
          <w:p w14:paraId="194E507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03/06/2025</w:t>
            </w:r>
          </w:p>
        </w:tc>
        <w:tc>
          <w:tcPr>
            <w:tcW w:w="1559" w:type="dxa"/>
            <w:noWrap/>
            <w:vAlign w:val="bottom"/>
            <w:hideMark/>
          </w:tcPr>
          <w:p w14:paraId="6C7269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80008448</w:t>
            </w:r>
          </w:p>
        </w:tc>
        <w:tc>
          <w:tcPr>
            <w:tcW w:w="4536" w:type="dxa"/>
            <w:noWrap/>
            <w:vAlign w:val="bottom"/>
            <w:hideMark/>
          </w:tcPr>
          <w:p w14:paraId="7C55C05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12 Yew Tree Barn contractor costs</w:t>
            </w:r>
          </w:p>
        </w:tc>
        <w:tc>
          <w:tcPr>
            <w:tcW w:w="3261" w:type="dxa"/>
            <w:noWrap/>
            <w:vAlign w:val="bottom"/>
            <w:hideMark/>
          </w:tcPr>
          <w:p w14:paraId="00C0F2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532151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748B2FBC" w14:textId="77777777" w:rsidTr="006F5FF4">
        <w:trPr>
          <w:trHeight w:val="290"/>
        </w:trPr>
        <w:tc>
          <w:tcPr>
            <w:tcW w:w="1300" w:type="dxa"/>
            <w:noWrap/>
            <w:vAlign w:val="bottom"/>
            <w:hideMark/>
          </w:tcPr>
          <w:p w14:paraId="7EDA092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5,267.04</w:t>
            </w:r>
          </w:p>
        </w:tc>
        <w:tc>
          <w:tcPr>
            <w:tcW w:w="1394" w:type="dxa"/>
            <w:noWrap/>
            <w:vAlign w:val="bottom"/>
            <w:hideMark/>
          </w:tcPr>
          <w:p w14:paraId="0D9DBE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779CBB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80010947</w:t>
            </w:r>
          </w:p>
        </w:tc>
        <w:tc>
          <w:tcPr>
            <w:tcW w:w="4536" w:type="dxa"/>
            <w:noWrap/>
            <w:vAlign w:val="bottom"/>
            <w:hideMark/>
          </w:tcPr>
          <w:p w14:paraId="52C821F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FiPL41005 claim 15 final Yew Tree Barn</w:t>
            </w:r>
          </w:p>
        </w:tc>
        <w:tc>
          <w:tcPr>
            <w:tcW w:w="3261" w:type="dxa"/>
            <w:noWrap/>
            <w:vAlign w:val="bottom"/>
            <w:hideMark/>
          </w:tcPr>
          <w:p w14:paraId="62CC2F6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4E42D2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Chaplin Brice E &amp; J joint</w:t>
            </w:r>
          </w:p>
        </w:tc>
      </w:tr>
      <w:tr w:rsidR="006F5FF4" w:rsidRPr="006F5FF4" w14:paraId="5920E834" w14:textId="77777777" w:rsidTr="006F5FF4">
        <w:trPr>
          <w:trHeight w:val="290"/>
        </w:trPr>
        <w:tc>
          <w:tcPr>
            <w:tcW w:w="1300" w:type="dxa"/>
            <w:noWrap/>
            <w:vAlign w:val="bottom"/>
            <w:hideMark/>
          </w:tcPr>
          <w:p w14:paraId="1AB335F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1,400.00</w:t>
            </w:r>
          </w:p>
        </w:tc>
        <w:tc>
          <w:tcPr>
            <w:tcW w:w="1394" w:type="dxa"/>
            <w:noWrap/>
            <w:vAlign w:val="bottom"/>
            <w:hideMark/>
          </w:tcPr>
          <w:p w14:paraId="682AD39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30/04/2025</w:t>
            </w:r>
          </w:p>
        </w:tc>
        <w:tc>
          <w:tcPr>
            <w:tcW w:w="1559" w:type="dxa"/>
            <w:noWrap/>
            <w:vAlign w:val="bottom"/>
            <w:hideMark/>
          </w:tcPr>
          <w:p w14:paraId="4E04604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80007722</w:t>
            </w:r>
          </w:p>
        </w:tc>
        <w:tc>
          <w:tcPr>
            <w:tcW w:w="4536" w:type="dxa"/>
            <w:noWrap/>
            <w:vAlign w:val="bottom"/>
            <w:hideMark/>
          </w:tcPr>
          <w:p w14:paraId="18EDAF5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Measured Survey</w:t>
            </w:r>
          </w:p>
        </w:tc>
        <w:tc>
          <w:tcPr>
            <w:tcW w:w="3261" w:type="dxa"/>
            <w:noWrap/>
            <w:vAlign w:val="bottom"/>
            <w:hideMark/>
          </w:tcPr>
          <w:p w14:paraId="716CCE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76348D6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Christians Environmental Limited</w:t>
            </w:r>
          </w:p>
        </w:tc>
      </w:tr>
      <w:tr w:rsidR="006F5FF4" w:rsidRPr="006F5FF4" w14:paraId="59123113" w14:textId="77777777" w:rsidTr="006F5FF4">
        <w:trPr>
          <w:trHeight w:val="290"/>
        </w:trPr>
        <w:tc>
          <w:tcPr>
            <w:tcW w:w="1300" w:type="dxa"/>
            <w:noWrap/>
            <w:vAlign w:val="bottom"/>
            <w:hideMark/>
          </w:tcPr>
          <w:p w14:paraId="5E78F99E"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8,185.27</w:t>
            </w:r>
          </w:p>
        </w:tc>
        <w:tc>
          <w:tcPr>
            <w:tcW w:w="1394" w:type="dxa"/>
            <w:noWrap/>
            <w:vAlign w:val="bottom"/>
            <w:hideMark/>
          </w:tcPr>
          <w:p w14:paraId="620CFD5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10/07/2025</w:t>
            </w:r>
          </w:p>
        </w:tc>
        <w:tc>
          <w:tcPr>
            <w:tcW w:w="1559" w:type="dxa"/>
            <w:noWrap/>
            <w:vAlign w:val="bottom"/>
            <w:hideMark/>
          </w:tcPr>
          <w:p w14:paraId="27609FE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80009553</w:t>
            </w:r>
          </w:p>
        </w:tc>
        <w:tc>
          <w:tcPr>
            <w:tcW w:w="4536" w:type="dxa"/>
            <w:noWrap/>
            <w:vAlign w:val="bottom"/>
            <w:hideMark/>
          </w:tcPr>
          <w:p w14:paraId="40E2D62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FiPL41008 Claim 6 contractor costs</w:t>
            </w:r>
          </w:p>
        </w:tc>
        <w:tc>
          <w:tcPr>
            <w:tcW w:w="3261" w:type="dxa"/>
            <w:noWrap/>
            <w:vAlign w:val="bottom"/>
            <w:hideMark/>
          </w:tcPr>
          <w:p w14:paraId="593D83D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7F7660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 Kitching &amp; Son</w:t>
            </w:r>
          </w:p>
        </w:tc>
      </w:tr>
      <w:tr w:rsidR="006F5FF4" w:rsidRPr="006F5FF4" w14:paraId="156C9B29" w14:textId="77777777" w:rsidTr="006F5FF4">
        <w:trPr>
          <w:trHeight w:val="290"/>
        </w:trPr>
        <w:tc>
          <w:tcPr>
            <w:tcW w:w="1300" w:type="dxa"/>
            <w:noWrap/>
            <w:vAlign w:val="bottom"/>
            <w:hideMark/>
          </w:tcPr>
          <w:p w14:paraId="29F17C8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1,370.05</w:t>
            </w:r>
          </w:p>
        </w:tc>
        <w:tc>
          <w:tcPr>
            <w:tcW w:w="1394" w:type="dxa"/>
            <w:noWrap/>
            <w:vAlign w:val="bottom"/>
            <w:hideMark/>
          </w:tcPr>
          <w:p w14:paraId="3042D34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01/07/2025</w:t>
            </w:r>
          </w:p>
        </w:tc>
        <w:tc>
          <w:tcPr>
            <w:tcW w:w="1559" w:type="dxa"/>
            <w:noWrap/>
            <w:vAlign w:val="bottom"/>
            <w:hideMark/>
          </w:tcPr>
          <w:p w14:paraId="0EAF55C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80009245</w:t>
            </w:r>
          </w:p>
        </w:tc>
        <w:tc>
          <w:tcPr>
            <w:tcW w:w="4536" w:type="dxa"/>
            <w:noWrap/>
            <w:vAlign w:val="bottom"/>
            <w:hideMark/>
          </w:tcPr>
          <w:p w14:paraId="7779B197" w14:textId="01DFCD43"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FiPL41008 Claim 5 admin fees</w:t>
            </w:r>
          </w:p>
        </w:tc>
        <w:tc>
          <w:tcPr>
            <w:tcW w:w="3261" w:type="dxa"/>
            <w:noWrap/>
            <w:vAlign w:val="bottom"/>
            <w:hideMark/>
          </w:tcPr>
          <w:p w14:paraId="129EDD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73B582E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 Kitching &amp; Son</w:t>
            </w:r>
          </w:p>
        </w:tc>
      </w:tr>
      <w:tr w:rsidR="006F5FF4" w:rsidRPr="006F5FF4" w14:paraId="7B51D83B" w14:textId="77777777" w:rsidTr="006F5FF4">
        <w:trPr>
          <w:trHeight w:val="290"/>
        </w:trPr>
        <w:tc>
          <w:tcPr>
            <w:tcW w:w="1300" w:type="dxa"/>
            <w:noWrap/>
            <w:vAlign w:val="bottom"/>
            <w:hideMark/>
          </w:tcPr>
          <w:p w14:paraId="02893E7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2,916.21</w:t>
            </w:r>
          </w:p>
        </w:tc>
        <w:tc>
          <w:tcPr>
            <w:tcW w:w="1394" w:type="dxa"/>
            <w:noWrap/>
            <w:vAlign w:val="bottom"/>
            <w:hideMark/>
          </w:tcPr>
          <w:p w14:paraId="662D915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18/09/2025</w:t>
            </w:r>
          </w:p>
        </w:tc>
        <w:tc>
          <w:tcPr>
            <w:tcW w:w="1559" w:type="dxa"/>
            <w:noWrap/>
            <w:vAlign w:val="bottom"/>
            <w:hideMark/>
          </w:tcPr>
          <w:p w14:paraId="7D2DFFC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80011242</w:t>
            </w:r>
          </w:p>
        </w:tc>
        <w:tc>
          <w:tcPr>
            <w:tcW w:w="4536" w:type="dxa"/>
            <w:noWrap/>
            <w:vAlign w:val="bottom"/>
            <w:hideMark/>
          </w:tcPr>
          <w:p w14:paraId="68BACD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FiPL41008 Claim 7 final contractor costs</w:t>
            </w:r>
          </w:p>
        </w:tc>
        <w:tc>
          <w:tcPr>
            <w:tcW w:w="3261" w:type="dxa"/>
            <w:noWrap/>
            <w:vAlign w:val="bottom"/>
            <w:hideMark/>
          </w:tcPr>
          <w:p w14:paraId="617A424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A4D877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J Kitching &amp; Son</w:t>
            </w:r>
          </w:p>
        </w:tc>
      </w:tr>
      <w:tr w:rsidR="006F5FF4" w:rsidRPr="006F5FF4" w14:paraId="2F9718BA" w14:textId="77777777" w:rsidTr="006F5FF4">
        <w:trPr>
          <w:trHeight w:val="290"/>
        </w:trPr>
        <w:tc>
          <w:tcPr>
            <w:tcW w:w="1300" w:type="dxa"/>
            <w:noWrap/>
            <w:vAlign w:val="bottom"/>
            <w:hideMark/>
          </w:tcPr>
          <w:p w14:paraId="0DE15C0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1,818.92</w:t>
            </w:r>
          </w:p>
        </w:tc>
        <w:tc>
          <w:tcPr>
            <w:tcW w:w="1394" w:type="dxa"/>
            <w:noWrap/>
            <w:vAlign w:val="bottom"/>
            <w:hideMark/>
          </w:tcPr>
          <w:p w14:paraId="19933C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4086AAD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80007268</w:t>
            </w:r>
          </w:p>
        </w:tc>
        <w:tc>
          <w:tcPr>
            <w:tcW w:w="4536" w:type="dxa"/>
            <w:noWrap/>
            <w:vAlign w:val="bottom"/>
            <w:hideMark/>
          </w:tcPr>
          <w:p w14:paraId="0953D3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FiPL41006 Claim 6 final</w:t>
            </w:r>
          </w:p>
        </w:tc>
        <w:tc>
          <w:tcPr>
            <w:tcW w:w="3261" w:type="dxa"/>
            <w:noWrap/>
            <w:vAlign w:val="bottom"/>
            <w:hideMark/>
          </w:tcPr>
          <w:p w14:paraId="6FDBB7A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5B2182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Messrs Robinson</w:t>
            </w:r>
          </w:p>
        </w:tc>
      </w:tr>
      <w:tr w:rsidR="006F5FF4" w:rsidRPr="006F5FF4" w14:paraId="392F74FA" w14:textId="77777777" w:rsidTr="006F5FF4">
        <w:trPr>
          <w:trHeight w:val="290"/>
        </w:trPr>
        <w:tc>
          <w:tcPr>
            <w:tcW w:w="1300" w:type="dxa"/>
            <w:noWrap/>
            <w:vAlign w:val="bottom"/>
            <w:hideMark/>
          </w:tcPr>
          <w:p w14:paraId="529C56F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800.00</w:t>
            </w:r>
          </w:p>
        </w:tc>
        <w:tc>
          <w:tcPr>
            <w:tcW w:w="1394" w:type="dxa"/>
            <w:noWrap/>
            <w:vAlign w:val="bottom"/>
            <w:hideMark/>
          </w:tcPr>
          <w:p w14:paraId="52C0E87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02/10/2025</w:t>
            </w:r>
          </w:p>
        </w:tc>
        <w:tc>
          <w:tcPr>
            <w:tcW w:w="1559" w:type="dxa"/>
            <w:noWrap/>
            <w:vAlign w:val="bottom"/>
            <w:hideMark/>
          </w:tcPr>
          <w:p w14:paraId="4DA319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80011612</w:t>
            </w:r>
          </w:p>
        </w:tc>
        <w:tc>
          <w:tcPr>
            <w:tcW w:w="4536" w:type="dxa"/>
            <w:noWrap/>
            <w:vAlign w:val="bottom"/>
            <w:hideMark/>
          </w:tcPr>
          <w:p w14:paraId="0525E31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Claim 6 (FINAL) for FIPL41000 </w:t>
            </w:r>
            <w:proofErr w:type="spellStart"/>
            <w:r w:rsidRPr="006F5FF4">
              <w:rPr>
                <w:rFonts w:ascii="Aptos Narrow" w:eastAsia="Times New Roman" w:hAnsi="Aptos Narrow" w:cs="Times New Roman"/>
                <w:color w:val="000000"/>
                <w:kern w:val="0"/>
                <w:lang w:eastAsia="en-GB"/>
                <w14:ligatures w14:val="none"/>
              </w:rPr>
              <w:t>Wallthwaite</w:t>
            </w:r>
            <w:proofErr w:type="spellEnd"/>
          </w:p>
        </w:tc>
        <w:tc>
          <w:tcPr>
            <w:tcW w:w="3261" w:type="dxa"/>
            <w:noWrap/>
            <w:vAlign w:val="bottom"/>
            <w:hideMark/>
          </w:tcPr>
          <w:p w14:paraId="19852B2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4D5CD3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5674B26C" w14:textId="77777777" w:rsidTr="006F5FF4">
        <w:trPr>
          <w:trHeight w:val="290"/>
        </w:trPr>
        <w:tc>
          <w:tcPr>
            <w:tcW w:w="1300" w:type="dxa"/>
            <w:noWrap/>
            <w:vAlign w:val="bottom"/>
            <w:hideMark/>
          </w:tcPr>
          <w:p w14:paraId="6CA7702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61,768.00</w:t>
            </w:r>
          </w:p>
        </w:tc>
        <w:tc>
          <w:tcPr>
            <w:tcW w:w="1394" w:type="dxa"/>
            <w:noWrap/>
            <w:vAlign w:val="bottom"/>
            <w:hideMark/>
          </w:tcPr>
          <w:p w14:paraId="6E86D0D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04/04/2025</w:t>
            </w:r>
          </w:p>
        </w:tc>
        <w:tc>
          <w:tcPr>
            <w:tcW w:w="1559" w:type="dxa"/>
            <w:noWrap/>
            <w:vAlign w:val="bottom"/>
            <w:hideMark/>
          </w:tcPr>
          <w:p w14:paraId="4506194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80007155</w:t>
            </w:r>
          </w:p>
        </w:tc>
        <w:tc>
          <w:tcPr>
            <w:tcW w:w="4536" w:type="dxa"/>
            <w:noWrap/>
            <w:vAlign w:val="bottom"/>
            <w:hideMark/>
          </w:tcPr>
          <w:p w14:paraId="16047E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FiPL41001 Claim 6 HBRG project</w:t>
            </w:r>
          </w:p>
        </w:tc>
        <w:tc>
          <w:tcPr>
            <w:tcW w:w="3261" w:type="dxa"/>
            <w:noWrap/>
            <w:vAlign w:val="bottom"/>
            <w:hideMark/>
          </w:tcPr>
          <w:p w14:paraId="4577C52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1ED46D6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102207A4" w14:textId="77777777" w:rsidTr="006F5FF4">
        <w:trPr>
          <w:trHeight w:val="290"/>
        </w:trPr>
        <w:tc>
          <w:tcPr>
            <w:tcW w:w="1300" w:type="dxa"/>
            <w:noWrap/>
            <w:vAlign w:val="bottom"/>
            <w:hideMark/>
          </w:tcPr>
          <w:p w14:paraId="55EDBC1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43,821.16</w:t>
            </w:r>
          </w:p>
        </w:tc>
        <w:tc>
          <w:tcPr>
            <w:tcW w:w="1394" w:type="dxa"/>
            <w:noWrap/>
            <w:vAlign w:val="bottom"/>
            <w:hideMark/>
          </w:tcPr>
          <w:p w14:paraId="1C54A20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04/04/2025</w:t>
            </w:r>
          </w:p>
        </w:tc>
        <w:tc>
          <w:tcPr>
            <w:tcW w:w="1559" w:type="dxa"/>
            <w:noWrap/>
            <w:vAlign w:val="bottom"/>
            <w:hideMark/>
          </w:tcPr>
          <w:p w14:paraId="75D9D0A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80007158</w:t>
            </w:r>
          </w:p>
        </w:tc>
        <w:tc>
          <w:tcPr>
            <w:tcW w:w="4536" w:type="dxa"/>
            <w:noWrap/>
            <w:vAlign w:val="bottom"/>
            <w:hideMark/>
          </w:tcPr>
          <w:p w14:paraId="40272B4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FiPL41000 Claim 4 HBRG project</w:t>
            </w:r>
          </w:p>
        </w:tc>
        <w:tc>
          <w:tcPr>
            <w:tcW w:w="3261" w:type="dxa"/>
            <w:noWrap/>
            <w:vAlign w:val="bottom"/>
            <w:hideMark/>
          </w:tcPr>
          <w:p w14:paraId="39B51A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73C60E5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5CF2570E" w14:textId="77777777" w:rsidTr="006F5FF4">
        <w:trPr>
          <w:trHeight w:val="290"/>
        </w:trPr>
        <w:tc>
          <w:tcPr>
            <w:tcW w:w="1300" w:type="dxa"/>
            <w:noWrap/>
            <w:vAlign w:val="bottom"/>
            <w:hideMark/>
          </w:tcPr>
          <w:p w14:paraId="048BC9D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2,983.20</w:t>
            </w:r>
          </w:p>
        </w:tc>
        <w:tc>
          <w:tcPr>
            <w:tcW w:w="1394" w:type="dxa"/>
            <w:noWrap/>
            <w:vAlign w:val="bottom"/>
            <w:hideMark/>
          </w:tcPr>
          <w:p w14:paraId="01CA02F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3DE14FE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80007312</w:t>
            </w:r>
          </w:p>
        </w:tc>
        <w:tc>
          <w:tcPr>
            <w:tcW w:w="4536" w:type="dxa"/>
            <w:noWrap/>
            <w:vAlign w:val="bottom"/>
            <w:hideMark/>
          </w:tcPr>
          <w:p w14:paraId="07C2CF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FiPL41000 </w:t>
            </w:r>
            <w:proofErr w:type="spellStart"/>
            <w:r w:rsidRPr="006F5FF4">
              <w:rPr>
                <w:rFonts w:ascii="Aptos Narrow" w:eastAsia="Times New Roman" w:hAnsi="Aptos Narrow" w:cs="Times New Roman"/>
                <w:color w:val="000000"/>
                <w:kern w:val="0"/>
                <w:lang w:eastAsia="en-GB"/>
                <w14:ligatures w14:val="none"/>
              </w:rPr>
              <w:t>Wallthwaite</w:t>
            </w:r>
            <w:proofErr w:type="spellEnd"/>
            <w:r w:rsidRPr="006F5FF4">
              <w:rPr>
                <w:rFonts w:ascii="Aptos Narrow" w:eastAsia="Times New Roman" w:hAnsi="Aptos Narrow" w:cs="Times New Roman"/>
                <w:color w:val="000000"/>
                <w:kern w:val="0"/>
                <w:lang w:eastAsia="en-GB"/>
                <w14:ligatures w14:val="none"/>
              </w:rPr>
              <w:t xml:space="preserve"> Field Barn HBRG Claim 5</w:t>
            </w:r>
          </w:p>
        </w:tc>
        <w:tc>
          <w:tcPr>
            <w:tcW w:w="3261" w:type="dxa"/>
            <w:noWrap/>
            <w:vAlign w:val="bottom"/>
            <w:hideMark/>
          </w:tcPr>
          <w:p w14:paraId="57A1FA8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7C156C8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7D67E064" w14:textId="77777777" w:rsidTr="006F5FF4">
        <w:trPr>
          <w:trHeight w:val="290"/>
        </w:trPr>
        <w:tc>
          <w:tcPr>
            <w:tcW w:w="1300" w:type="dxa"/>
            <w:noWrap/>
            <w:vAlign w:val="bottom"/>
            <w:hideMark/>
          </w:tcPr>
          <w:p w14:paraId="58029B6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3,436.00</w:t>
            </w:r>
          </w:p>
        </w:tc>
        <w:tc>
          <w:tcPr>
            <w:tcW w:w="1394" w:type="dxa"/>
            <w:noWrap/>
            <w:vAlign w:val="bottom"/>
            <w:hideMark/>
          </w:tcPr>
          <w:p w14:paraId="7710F77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60F3694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80007313</w:t>
            </w:r>
          </w:p>
        </w:tc>
        <w:tc>
          <w:tcPr>
            <w:tcW w:w="4536" w:type="dxa"/>
            <w:noWrap/>
            <w:vAlign w:val="bottom"/>
            <w:hideMark/>
          </w:tcPr>
          <w:p w14:paraId="751A8D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FiPL41001 </w:t>
            </w:r>
            <w:proofErr w:type="spellStart"/>
            <w:r w:rsidRPr="006F5FF4">
              <w:rPr>
                <w:rFonts w:ascii="Aptos Narrow" w:eastAsia="Times New Roman" w:hAnsi="Aptos Narrow" w:cs="Times New Roman"/>
                <w:color w:val="000000"/>
                <w:kern w:val="0"/>
                <w:lang w:eastAsia="en-GB"/>
                <w14:ligatures w14:val="none"/>
              </w:rPr>
              <w:t>Wallthwaite</w:t>
            </w:r>
            <w:proofErr w:type="spellEnd"/>
            <w:r w:rsidRPr="006F5FF4">
              <w:rPr>
                <w:rFonts w:ascii="Aptos Narrow" w:eastAsia="Times New Roman" w:hAnsi="Aptos Narrow" w:cs="Times New Roman"/>
                <w:color w:val="000000"/>
                <w:kern w:val="0"/>
                <w:lang w:eastAsia="en-GB"/>
                <w14:ligatures w14:val="none"/>
              </w:rPr>
              <w:t xml:space="preserve"> Courtyard HBRG CLAIM 7</w:t>
            </w:r>
          </w:p>
        </w:tc>
        <w:tc>
          <w:tcPr>
            <w:tcW w:w="3261" w:type="dxa"/>
            <w:noWrap/>
            <w:vAlign w:val="bottom"/>
            <w:hideMark/>
          </w:tcPr>
          <w:p w14:paraId="16BED67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3236DA7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41C3607B" w14:textId="77777777" w:rsidTr="006F5FF4">
        <w:trPr>
          <w:trHeight w:val="290"/>
        </w:trPr>
        <w:tc>
          <w:tcPr>
            <w:tcW w:w="1300" w:type="dxa"/>
            <w:noWrap/>
            <w:vAlign w:val="bottom"/>
            <w:hideMark/>
          </w:tcPr>
          <w:p w14:paraId="15186261"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38,433.46</w:t>
            </w:r>
          </w:p>
        </w:tc>
        <w:tc>
          <w:tcPr>
            <w:tcW w:w="1394" w:type="dxa"/>
            <w:noWrap/>
            <w:vAlign w:val="bottom"/>
            <w:hideMark/>
          </w:tcPr>
          <w:p w14:paraId="6382D5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2D34BF0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80010745</w:t>
            </w:r>
          </w:p>
        </w:tc>
        <w:tc>
          <w:tcPr>
            <w:tcW w:w="4536" w:type="dxa"/>
            <w:noWrap/>
            <w:vAlign w:val="bottom"/>
            <w:hideMark/>
          </w:tcPr>
          <w:p w14:paraId="5B9023F6" w14:textId="12167053"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FiPL41001 claim 8 </w:t>
            </w:r>
            <w:proofErr w:type="spellStart"/>
            <w:r w:rsidRPr="006F5FF4">
              <w:rPr>
                <w:rFonts w:ascii="Aptos Narrow" w:eastAsia="Times New Roman" w:hAnsi="Aptos Narrow" w:cs="Times New Roman"/>
                <w:color w:val="000000"/>
                <w:kern w:val="0"/>
                <w:lang w:eastAsia="en-GB"/>
                <w14:ligatures w14:val="none"/>
              </w:rPr>
              <w:t>Wallthwaite</w:t>
            </w:r>
            <w:proofErr w:type="spellEnd"/>
            <w:r w:rsidRPr="006F5FF4">
              <w:rPr>
                <w:rFonts w:ascii="Aptos Narrow" w:eastAsia="Times New Roman" w:hAnsi="Aptos Narrow" w:cs="Times New Roman"/>
                <w:color w:val="000000"/>
                <w:kern w:val="0"/>
                <w:lang w:eastAsia="en-GB"/>
                <w14:ligatures w14:val="none"/>
              </w:rPr>
              <w:t xml:space="preserve"> Courtyard HBRG proje</w:t>
            </w:r>
            <w:r>
              <w:rPr>
                <w:rFonts w:ascii="Aptos Narrow" w:eastAsia="Times New Roman" w:hAnsi="Aptos Narrow" w:cs="Times New Roman"/>
                <w:color w:val="000000"/>
                <w:kern w:val="0"/>
                <w:lang w:eastAsia="en-GB"/>
                <w14:ligatures w14:val="none"/>
              </w:rPr>
              <w:t>ct</w:t>
            </w:r>
          </w:p>
        </w:tc>
        <w:tc>
          <w:tcPr>
            <w:tcW w:w="3261" w:type="dxa"/>
            <w:noWrap/>
            <w:vAlign w:val="bottom"/>
            <w:hideMark/>
          </w:tcPr>
          <w:p w14:paraId="43C080B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4B16B8F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Phillip Hutton</w:t>
            </w:r>
          </w:p>
        </w:tc>
      </w:tr>
      <w:tr w:rsidR="006F5FF4" w:rsidRPr="006F5FF4" w14:paraId="5BDE94B8" w14:textId="77777777" w:rsidTr="006F5FF4">
        <w:trPr>
          <w:trHeight w:val="290"/>
        </w:trPr>
        <w:tc>
          <w:tcPr>
            <w:tcW w:w="1300" w:type="dxa"/>
            <w:noWrap/>
            <w:vAlign w:val="bottom"/>
            <w:hideMark/>
          </w:tcPr>
          <w:p w14:paraId="7F592CB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4,725.19</w:t>
            </w:r>
          </w:p>
        </w:tc>
        <w:tc>
          <w:tcPr>
            <w:tcW w:w="1394" w:type="dxa"/>
            <w:noWrap/>
            <w:vAlign w:val="bottom"/>
            <w:hideMark/>
          </w:tcPr>
          <w:p w14:paraId="1B1567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09/09/2025</w:t>
            </w:r>
          </w:p>
        </w:tc>
        <w:tc>
          <w:tcPr>
            <w:tcW w:w="1559" w:type="dxa"/>
            <w:noWrap/>
            <w:vAlign w:val="bottom"/>
            <w:hideMark/>
          </w:tcPr>
          <w:p w14:paraId="1F21761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80010973</w:t>
            </w:r>
          </w:p>
        </w:tc>
        <w:tc>
          <w:tcPr>
            <w:tcW w:w="4536" w:type="dxa"/>
            <w:noWrap/>
            <w:vAlign w:val="bottom"/>
            <w:hideMark/>
          </w:tcPr>
          <w:p w14:paraId="61BD015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 claim 7 final</w:t>
            </w:r>
          </w:p>
        </w:tc>
        <w:tc>
          <w:tcPr>
            <w:tcW w:w="3261" w:type="dxa"/>
            <w:noWrap/>
            <w:vAlign w:val="bottom"/>
            <w:hideMark/>
          </w:tcPr>
          <w:p w14:paraId="2AE83E8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AB4243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Ernest Cook Trust</w:t>
            </w:r>
          </w:p>
        </w:tc>
      </w:tr>
      <w:tr w:rsidR="006F5FF4" w:rsidRPr="006F5FF4" w14:paraId="7B693FF9" w14:textId="77777777" w:rsidTr="006F5FF4">
        <w:trPr>
          <w:trHeight w:val="290"/>
        </w:trPr>
        <w:tc>
          <w:tcPr>
            <w:tcW w:w="1300" w:type="dxa"/>
            <w:noWrap/>
            <w:vAlign w:val="bottom"/>
            <w:hideMark/>
          </w:tcPr>
          <w:p w14:paraId="04FC33E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42,027.45</w:t>
            </w:r>
          </w:p>
        </w:tc>
        <w:tc>
          <w:tcPr>
            <w:tcW w:w="1394" w:type="dxa"/>
            <w:noWrap/>
            <w:vAlign w:val="bottom"/>
            <w:hideMark/>
          </w:tcPr>
          <w:p w14:paraId="5A6015A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01/07/2025</w:t>
            </w:r>
          </w:p>
        </w:tc>
        <w:tc>
          <w:tcPr>
            <w:tcW w:w="1559" w:type="dxa"/>
            <w:noWrap/>
            <w:vAlign w:val="bottom"/>
            <w:hideMark/>
          </w:tcPr>
          <w:p w14:paraId="332CC29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80009239</w:t>
            </w:r>
          </w:p>
        </w:tc>
        <w:tc>
          <w:tcPr>
            <w:tcW w:w="4536" w:type="dxa"/>
            <w:noWrap/>
            <w:vAlign w:val="bottom"/>
            <w:hideMark/>
          </w:tcPr>
          <w:p w14:paraId="57315FB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FiPL41009 Claim 5</w:t>
            </w:r>
          </w:p>
        </w:tc>
        <w:tc>
          <w:tcPr>
            <w:tcW w:w="3261" w:type="dxa"/>
            <w:noWrap/>
            <w:vAlign w:val="bottom"/>
            <w:hideMark/>
          </w:tcPr>
          <w:p w14:paraId="1C32A3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5DB4C7F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Ernest Cook Trust</w:t>
            </w:r>
          </w:p>
        </w:tc>
      </w:tr>
      <w:tr w:rsidR="006F5FF4" w:rsidRPr="006F5FF4" w14:paraId="5F031A6E" w14:textId="77777777" w:rsidTr="006F5FF4">
        <w:trPr>
          <w:trHeight w:val="290"/>
        </w:trPr>
        <w:tc>
          <w:tcPr>
            <w:tcW w:w="1300" w:type="dxa"/>
            <w:noWrap/>
            <w:vAlign w:val="bottom"/>
            <w:hideMark/>
          </w:tcPr>
          <w:p w14:paraId="0FC8387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10,476.20</w:t>
            </w:r>
          </w:p>
        </w:tc>
        <w:tc>
          <w:tcPr>
            <w:tcW w:w="1394" w:type="dxa"/>
            <w:noWrap/>
            <w:vAlign w:val="bottom"/>
            <w:hideMark/>
          </w:tcPr>
          <w:p w14:paraId="0F2AA3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71DD3A7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80010710</w:t>
            </w:r>
          </w:p>
        </w:tc>
        <w:tc>
          <w:tcPr>
            <w:tcW w:w="4536" w:type="dxa"/>
            <w:noWrap/>
            <w:vAlign w:val="bottom"/>
            <w:hideMark/>
          </w:tcPr>
          <w:p w14:paraId="4F17BCC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FiPL41009 claim 6</w:t>
            </w:r>
          </w:p>
        </w:tc>
        <w:tc>
          <w:tcPr>
            <w:tcW w:w="3261" w:type="dxa"/>
            <w:noWrap/>
            <w:vAlign w:val="bottom"/>
            <w:hideMark/>
          </w:tcPr>
          <w:p w14:paraId="5CB1A29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5B655B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Ernest Cook Trust</w:t>
            </w:r>
          </w:p>
        </w:tc>
      </w:tr>
      <w:tr w:rsidR="006F5FF4" w:rsidRPr="006F5FF4" w14:paraId="7ACC865B" w14:textId="77777777" w:rsidTr="006F5FF4">
        <w:trPr>
          <w:trHeight w:val="290"/>
        </w:trPr>
        <w:tc>
          <w:tcPr>
            <w:tcW w:w="1300" w:type="dxa"/>
            <w:noWrap/>
            <w:vAlign w:val="bottom"/>
            <w:hideMark/>
          </w:tcPr>
          <w:p w14:paraId="1519DCB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1,265.60</w:t>
            </w:r>
          </w:p>
        </w:tc>
        <w:tc>
          <w:tcPr>
            <w:tcW w:w="1394" w:type="dxa"/>
            <w:noWrap/>
            <w:vAlign w:val="bottom"/>
            <w:hideMark/>
          </w:tcPr>
          <w:p w14:paraId="1C34D11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09/04/2025</w:t>
            </w:r>
          </w:p>
        </w:tc>
        <w:tc>
          <w:tcPr>
            <w:tcW w:w="1559" w:type="dxa"/>
            <w:noWrap/>
            <w:vAlign w:val="bottom"/>
            <w:hideMark/>
          </w:tcPr>
          <w:p w14:paraId="31452D5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80007227</w:t>
            </w:r>
          </w:p>
        </w:tc>
        <w:tc>
          <w:tcPr>
            <w:tcW w:w="4536" w:type="dxa"/>
            <w:noWrap/>
            <w:vAlign w:val="bottom"/>
            <w:hideMark/>
          </w:tcPr>
          <w:p w14:paraId="45E8B32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FiPL41016 CLAIM 2 FINAL Holme Ground Barn</w:t>
            </w:r>
          </w:p>
        </w:tc>
        <w:tc>
          <w:tcPr>
            <w:tcW w:w="3261" w:type="dxa"/>
            <w:noWrap/>
            <w:vAlign w:val="bottom"/>
            <w:hideMark/>
          </w:tcPr>
          <w:p w14:paraId="0B2EA00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16BD64B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7E950523" w14:textId="77777777" w:rsidTr="006F5FF4">
        <w:trPr>
          <w:trHeight w:val="290"/>
        </w:trPr>
        <w:tc>
          <w:tcPr>
            <w:tcW w:w="1300" w:type="dxa"/>
            <w:noWrap/>
            <w:vAlign w:val="bottom"/>
            <w:hideMark/>
          </w:tcPr>
          <w:p w14:paraId="134B49C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56,097.51</w:t>
            </w:r>
          </w:p>
        </w:tc>
        <w:tc>
          <w:tcPr>
            <w:tcW w:w="1394" w:type="dxa"/>
            <w:noWrap/>
            <w:vAlign w:val="bottom"/>
            <w:hideMark/>
          </w:tcPr>
          <w:p w14:paraId="4A59D60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7374544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80007322</w:t>
            </w:r>
          </w:p>
        </w:tc>
        <w:tc>
          <w:tcPr>
            <w:tcW w:w="4536" w:type="dxa"/>
            <w:noWrap/>
            <w:vAlign w:val="bottom"/>
            <w:hideMark/>
          </w:tcPr>
          <w:p w14:paraId="50D23F86"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FiPL41011 claim 5 Taw House</w:t>
            </w:r>
          </w:p>
        </w:tc>
        <w:tc>
          <w:tcPr>
            <w:tcW w:w="3261" w:type="dxa"/>
            <w:noWrap/>
            <w:vAlign w:val="bottom"/>
            <w:hideMark/>
          </w:tcPr>
          <w:p w14:paraId="2CDBCAC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6FEF8A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50D83DA4" w14:textId="77777777" w:rsidTr="006F5FF4">
        <w:trPr>
          <w:trHeight w:val="290"/>
        </w:trPr>
        <w:tc>
          <w:tcPr>
            <w:tcW w:w="1300" w:type="dxa"/>
            <w:noWrap/>
            <w:vAlign w:val="bottom"/>
            <w:hideMark/>
          </w:tcPr>
          <w:p w14:paraId="35F308F3"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lastRenderedPageBreak/>
              <w:t>13,566.54</w:t>
            </w:r>
          </w:p>
        </w:tc>
        <w:tc>
          <w:tcPr>
            <w:tcW w:w="1394" w:type="dxa"/>
            <w:noWrap/>
            <w:vAlign w:val="bottom"/>
            <w:hideMark/>
          </w:tcPr>
          <w:p w14:paraId="47AB283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0C32D34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80007323</w:t>
            </w:r>
          </w:p>
        </w:tc>
        <w:tc>
          <w:tcPr>
            <w:tcW w:w="4536" w:type="dxa"/>
            <w:noWrap/>
            <w:vAlign w:val="bottom"/>
            <w:hideMark/>
          </w:tcPr>
          <w:p w14:paraId="14E0D41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FiPL41012 claim 4 Brimmer Head</w:t>
            </w:r>
          </w:p>
        </w:tc>
        <w:tc>
          <w:tcPr>
            <w:tcW w:w="3261" w:type="dxa"/>
            <w:noWrap/>
            <w:vAlign w:val="bottom"/>
            <w:hideMark/>
          </w:tcPr>
          <w:p w14:paraId="10363DA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0BE7A60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39D52F73" w14:textId="77777777" w:rsidTr="006F5FF4">
        <w:trPr>
          <w:trHeight w:val="290"/>
        </w:trPr>
        <w:tc>
          <w:tcPr>
            <w:tcW w:w="1300" w:type="dxa"/>
            <w:noWrap/>
            <w:vAlign w:val="bottom"/>
            <w:hideMark/>
          </w:tcPr>
          <w:p w14:paraId="12C1AF2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7,936.80</w:t>
            </w:r>
          </w:p>
        </w:tc>
        <w:tc>
          <w:tcPr>
            <w:tcW w:w="1394" w:type="dxa"/>
            <w:noWrap/>
            <w:vAlign w:val="bottom"/>
            <w:hideMark/>
          </w:tcPr>
          <w:p w14:paraId="2B68EDD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737A25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80007341</w:t>
            </w:r>
          </w:p>
        </w:tc>
        <w:tc>
          <w:tcPr>
            <w:tcW w:w="4536" w:type="dxa"/>
            <w:noWrap/>
            <w:vAlign w:val="bottom"/>
            <w:hideMark/>
          </w:tcPr>
          <w:p w14:paraId="300926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FiPL41012 claim 5 Brimmer Head</w:t>
            </w:r>
          </w:p>
        </w:tc>
        <w:tc>
          <w:tcPr>
            <w:tcW w:w="3261" w:type="dxa"/>
            <w:noWrap/>
            <w:vAlign w:val="bottom"/>
            <w:hideMark/>
          </w:tcPr>
          <w:p w14:paraId="6A1AC8F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09CC8E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2D2AF192" w14:textId="77777777" w:rsidTr="006F5FF4">
        <w:trPr>
          <w:trHeight w:val="290"/>
        </w:trPr>
        <w:tc>
          <w:tcPr>
            <w:tcW w:w="1300" w:type="dxa"/>
            <w:noWrap/>
            <w:vAlign w:val="bottom"/>
            <w:hideMark/>
          </w:tcPr>
          <w:p w14:paraId="428A1237"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7,777.60</w:t>
            </w:r>
          </w:p>
        </w:tc>
        <w:tc>
          <w:tcPr>
            <w:tcW w:w="1394" w:type="dxa"/>
            <w:noWrap/>
            <w:vAlign w:val="bottom"/>
            <w:hideMark/>
          </w:tcPr>
          <w:p w14:paraId="45E98D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2BEF699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80007342</w:t>
            </w:r>
          </w:p>
        </w:tc>
        <w:tc>
          <w:tcPr>
            <w:tcW w:w="4536" w:type="dxa"/>
            <w:noWrap/>
            <w:vAlign w:val="bottom"/>
            <w:hideMark/>
          </w:tcPr>
          <w:p w14:paraId="1AB3CA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FiPL41011 claim 6 final Taw House</w:t>
            </w:r>
          </w:p>
        </w:tc>
        <w:tc>
          <w:tcPr>
            <w:tcW w:w="3261" w:type="dxa"/>
            <w:noWrap/>
            <w:vAlign w:val="bottom"/>
            <w:hideMark/>
          </w:tcPr>
          <w:p w14:paraId="7E5B7E5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170B724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78EEE438" w14:textId="77777777" w:rsidTr="006F5FF4">
        <w:trPr>
          <w:trHeight w:val="290"/>
        </w:trPr>
        <w:tc>
          <w:tcPr>
            <w:tcW w:w="1300" w:type="dxa"/>
            <w:noWrap/>
            <w:vAlign w:val="bottom"/>
            <w:hideMark/>
          </w:tcPr>
          <w:p w14:paraId="63822C3A"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21,877.92</w:t>
            </w:r>
          </w:p>
        </w:tc>
        <w:tc>
          <w:tcPr>
            <w:tcW w:w="1394" w:type="dxa"/>
            <w:noWrap/>
            <w:vAlign w:val="bottom"/>
            <w:hideMark/>
          </w:tcPr>
          <w:p w14:paraId="13E7A42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14/04/2025</w:t>
            </w:r>
          </w:p>
        </w:tc>
        <w:tc>
          <w:tcPr>
            <w:tcW w:w="1559" w:type="dxa"/>
            <w:noWrap/>
            <w:vAlign w:val="bottom"/>
            <w:hideMark/>
          </w:tcPr>
          <w:p w14:paraId="389077E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80007343</w:t>
            </w:r>
          </w:p>
        </w:tc>
        <w:tc>
          <w:tcPr>
            <w:tcW w:w="4536" w:type="dxa"/>
            <w:noWrap/>
            <w:vAlign w:val="bottom"/>
            <w:hideMark/>
          </w:tcPr>
          <w:p w14:paraId="1953D02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FiPL41018 claim 3 Dale End</w:t>
            </w:r>
          </w:p>
        </w:tc>
        <w:tc>
          <w:tcPr>
            <w:tcW w:w="3261" w:type="dxa"/>
            <w:noWrap/>
            <w:vAlign w:val="bottom"/>
            <w:hideMark/>
          </w:tcPr>
          <w:p w14:paraId="3F66153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4A494BD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37BA7A1C" w14:textId="77777777" w:rsidTr="006F5FF4">
        <w:trPr>
          <w:trHeight w:val="290"/>
        </w:trPr>
        <w:tc>
          <w:tcPr>
            <w:tcW w:w="1300" w:type="dxa"/>
            <w:noWrap/>
            <w:vAlign w:val="bottom"/>
            <w:hideMark/>
          </w:tcPr>
          <w:p w14:paraId="7FB6413C"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28,330.80</w:t>
            </w:r>
          </w:p>
        </w:tc>
        <w:tc>
          <w:tcPr>
            <w:tcW w:w="1394" w:type="dxa"/>
            <w:noWrap/>
            <w:vAlign w:val="bottom"/>
            <w:hideMark/>
          </w:tcPr>
          <w:p w14:paraId="0DF195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24/04/2025</w:t>
            </w:r>
          </w:p>
        </w:tc>
        <w:tc>
          <w:tcPr>
            <w:tcW w:w="1559" w:type="dxa"/>
            <w:noWrap/>
            <w:vAlign w:val="bottom"/>
            <w:hideMark/>
          </w:tcPr>
          <w:p w14:paraId="08052A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80007611</w:t>
            </w:r>
          </w:p>
        </w:tc>
        <w:tc>
          <w:tcPr>
            <w:tcW w:w="4536" w:type="dxa"/>
            <w:noWrap/>
            <w:vAlign w:val="bottom"/>
            <w:hideMark/>
          </w:tcPr>
          <w:p w14:paraId="492B579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FiPL41017 claim 3 The Brow</w:t>
            </w:r>
          </w:p>
        </w:tc>
        <w:tc>
          <w:tcPr>
            <w:tcW w:w="3261" w:type="dxa"/>
            <w:noWrap/>
            <w:vAlign w:val="bottom"/>
            <w:hideMark/>
          </w:tcPr>
          <w:p w14:paraId="1ECD1DE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3E00975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202EF0E4" w14:textId="77777777" w:rsidTr="006F5FF4">
        <w:trPr>
          <w:trHeight w:val="290"/>
        </w:trPr>
        <w:tc>
          <w:tcPr>
            <w:tcW w:w="1300" w:type="dxa"/>
            <w:noWrap/>
            <w:vAlign w:val="bottom"/>
            <w:hideMark/>
          </w:tcPr>
          <w:p w14:paraId="07EB6309"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3,056.62</w:t>
            </w:r>
          </w:p>
        </w:tc>
        <w:tc>
          <w:tcPr>
            <w:tcW w:w="1394" w:type="dxa"/>
            <w:noWrap/>
            <w:vAlign w:val="bottom"/>
            <w:hideMark/>
          </w:tcPr>
          <w:p w14:paraId="6C43021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61B44AE7"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80010944</w:t>
            </w:r>
          </w:p>
        </w:tc>
        <w:tc>
          <w:tcPr>
            <w:tcW w:w="4536" w:type="dxa"/>
            <w:noWrap/>
            <w:vAlign w:val="bottom"/>
            <w:hideMark/>
          </w:tcPr>
          <w:p w14:paraId="5CAA673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FiPL41012 Claim 6 final Brimmer Head</w:t>
            </w:r>
          </w:p>
        </w:tc>
        <w:tc>
          <w:tcPr>
            <w:tcW w:w="3261" w:type="dxa"/>
            <w:noWrap/>
            <w:vAlign w:val="bottom"/>
            <w:hideMark/>
          </w:tcPr>
          <w:p w14:paraId="1047A1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2719B48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1E4C26B8" w14:textId="77777777" w:rsidTr="006F5FF4">
        <w:trPr>
          <w:trHeight w:val="290"/>
        </w:trPr>
        <w:tc>
          <w:tcPr>
            <w:tcW w:w="1300" w:type="dxa"/>
            <w:noWrap/>
            <w:vAlign w:val="bottom"/>
            <w:hideMark/>
          </w:tcPr>
          <w:p w14:paraId="43DC1280"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1,600.00</w:t>
            </w:r>
          </w:p>
        </w:tc>
        <w:tc>
          <w:tcPr>
            <w:tcW w:w="1394" w:type="dxa"/>
            <w:noWrap/>
            <w:vAlign w:val="bottom"/>
            <w:hideMark/>
          </w:tcPr>
          <w:p w14:paraId="6CBE90C3"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04/09/2025</w:t>
            </w:r>
          </w:p>
        </w:tc>
        <w:tc>
          <w:tcPr>
            <w:tcW w:w="1559" w:type="dxa"/>
            <w:noWrap/>
            <w:vAlign w:val="bottom"/>
            <w:hideMark/>
          </w:tcPr>
          <w:p w14:paraId="65C487F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80010946</w:t>
            </w:r>
          </w:p>
        </w:tc>
        <w:tc>
          <w:tcPr>
            <w:tcW w:w="4536" w:type="dxa"/>
            <w:noWrap/>
            <w:vAlign w:val="bottom"/>
            <w:hideMark/>
          </w:tcPr>
          <w:p w14:paraId="3FA1FE8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FiPL41017 claim 4 final The Brow</w:t>
            </w:r>
          </w:p>
        </w:tc>
        <w:tc>
          <w:tcPr>
            <w:tcW w:w="3261" w:type="dxa"/>
            <w:noWrap/>
            <w:vAlign w:val="bottom"/>
            <w:hideMark/>
          </w:tcPr>
          <w:p w14:paraId="44AF5AE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Historic Building Renovation Grant</w:t>
            </w:r>
          </w:p>
        </w:tc>
        <w:tc>
          <w:tcPr>
            <w:tcW w:w="3685" w:type="dxa"/>
            <w:noWrap/>
            <w:vAlign w:val="bottom"/>
            <w:hideMark/>
          </w:tcPr>
          <w:p w14:paraId="163F87D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The National Trust</w:t>
            </w:r>
          </w:p>
        </w:tc>
      </w:tr>
      <w:tr w:rsidR="006F5FF4" w:rsidRPr="006F5FF4" w14:paraId="44ABA1CD" w14:textId="77777777" w:rsidTr="006F5FF4">
        <w:trPr>
          <w:trHeight w:val="290"/>
        </w:trPr>
        <w:tc>
          <w:tcPr>
            <w:tcW w:w="1300" w:type="dxa"/>
            <w:noWrap/>
            <w:vAlign w:val="bottom"/>
            <w:hideMark/>
          </w:tcPr>
          <w:p w14:paraId="6A7616DD"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12,332.13</w:t>
            </w:r>
          </w:p>
        </w:tc>
        <w:tc>
          <w:tcPr>
            <w:tcW w:w="1394" w:type="dxa"/>
            <w:noWrap/>
            <w:vAlign w:val="bottom"/>
            <w:hideMark/>
          </w:tcPr>
          <w:p w14:paraId="4F581B1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01/09/2025</w:t>
            </w:r>
          </w:p>
        </w:tc>
        <w:tc>
          <w:tcPr>
            <w:tcW w:w="1559" w:type="dxa"/>
            <w:noWrap/>
            <w:vAlign w:val="bottom"/>
            <w:hideMark/>
          </w:tcPr>
          <w:p w14:paraId="02131B8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80010514</w:t>
            </w:r>
          </w:p>
        </w:tc>
        <w:tc>
          <w:tcPr>
            <w:tcW w:w="4536" w:type="dxa"/>
            <w:noWrap/>
            <w:vAlign w:val="bottom"/>
            <w:hideMark/>
          </w:tcPr>
          <w:p w14:paraId="3214581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Partnership costs Apr 25- Mar 26</w:t>
            </w:r>
          </w:p>
        </w:tc>
        <w:tc>
          <w:tcPr>
            <w:tcW w:w="3261" w:type="dxa"/>
            <w:noWrap/>
            <w:vAlign w:val="bottom"/>
            <w:hideMark/>
          </w:tcPr>
          <w:p w14:paraId="51847E3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Info &amp; Comm Technology</w:t>
            </w:r>
          </w:p>
        </w:tc>
        <w:tc>
          <w:tcPr>
            <w:tcW w:w="3685" w:type="dxa"/>
            <w:noWrap/>
            <w:vAlign w:val="bottom"/>
            <w:hideMark/>
          </w:tcPr>
          <w:p w14:paraId="62E9F6B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Lake District National Park Authority</w:t>
            </w:r>
          </w:p>
        </w:tc>
      </w:tr>
      <w:tr w:rsidR="006F5FF4" w:rsidRPr="006F5FF4" w14:paraId="5BCB1CFE" w14:textId="77777777" w:rsidTr="006F5FF4">
        <w:trPr>
          <w:trHeight w:val="290"/>
        </w:trPr>
        <w:tc>
          <w:tcPr>
            <w:tcW w:w="1300" w:type="dxa"/>
            <w:noWrap/>
            <w:vAlign w:val="bottom"/>
            <w:hideMark/>
          </w:tcPr>
          <w:p w14:paraId="076B19F5"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24.00</w:t>
            </w:r>
          </w:p>
        </w:tc>
        <w:tc>
          <w:tcPr>
            <w:tcW w:w="1394" w:type="dxa"/>
            <w:noWrap/>
            <w:vAlign w:val="bottom"/>
            <w:hideMark/>
          </w:tcPr>
          <w:p w14:paraId="32CF6F5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21/07/2025</w:t>
            </w:r>
          </w:p>
        </w:tc>
        <w:tc>
          <w:tcPr>
            <w:tcW w:w="1559" w:type="dxa"/>
            <w:noWrap/>
            <w:vAlign w:val="bottom"/>
            <w:hideMark/>
          </w:tcPr>
          <w:p w14:paraId="5AF05F2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80009736</w:t>
            </w:r>
          </w:p>
        </w:tc>
        <w:tc>
          <w:tcPr>
            <w:tcW w:w="4536" w:type="dxa"/>
            <w:noWrap/>
            <w:vAlign w:val="bottom"/>
            <w:hideMark/>
          </w:tcPr>
          <w:p w14:paraId="527F84F4"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Partnership chair allowances claim </w:t>
            </w:r>
            <w:proofErr w:type="spellStart"/>
            <w:r w:rsidRPr="006F5FF4">
              <w:rPr>
                <w:rFonts w:ascii="Aptos Narrow" w:eastAsia="Times New Roman" w:hAnsi="Aptos Narrow" w:cs="Times New Roman"/>
                <w:color w:val="000000"/>
                <w:kern w:val="0"/>
                <w:lang w:eastAsia="en-GB"/>
                <w14:ligatures w14:val="none"/>
              </w:rPr>
              <w:t>subsistance</w:t>
            </w:r>
            <w:proofErr w:type="spellEnd"/>
          </w:p>
        </w:tc>
        <w:tc>
          <w:tcPr>
            <w:tcW w:w="3261" w:type="dxa"/>
            <w:noWrap/>
            <w:vAlign w:val="bottom"/>
            <w:hideMark/>
          </w:tcPr>
          <w:p w14:paraId="011C7569"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Partnership Priorities</w:t>
            </w:r>
          </w:p>
        </w:tc>
        <w:tc>
          <w:tcPr>
            <w:tcW w:w="3685" w:type="dxa"/>
            <w:noWrap/>
            <w:vAlign w:val="bottom"/>
            <w:hideMark/>
          </w:tcPr>
          <w:p w14:paraId="3BD0FEC8"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Celia Caulcott (Partnership Chair)</w:t>
            </w:r>
          </w:p>
        </w:tc>
      </w:tr>
      <w:tr w:rsidR="006F5FF4" w:rsidRPr="006F5FF4" w14:paraId="4F08100B" w14:textId="77777777" w:rsidTr="006F5FF4">
        <w:trPr>
          <w:trHeight w:val="290"/>
        </w:trPr>
        <w:tc>
          <w:tcPr>
            <w:tcW w:w="1300" w:type="dxa"/>
            <w:noWrap/>
            <w:vAlign w:val="bottom"/>
            <w:hideMark/>
          </w:tcPr>
          <w:p w14:paraId="1A241584"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157.03</w:t>
            </w:r>
          </w:p>
        </w:tc>
        <w:tc>
          <w:tcPr>
            <w:tcW w:w="1394" w:type="dxa"/>
            <w:noWrap/>
            <w:vAlign w:val="bottom"/>
            <w:hideMark/>
          </w:tcPr>
          <w:p w14:paraId="755A293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21/07/2025</w:t>
            </w:r>
          </w:p>
        </w:tc>
        <w:tc>
          <w:tcPr>
            <w:tcW w:w="1559" w:type="dxa"/>
            <w:noWrap/>
            <w:vAlign w:val="bottom"/>
            <w:hideMark/>
          </w:tcPr>
          <w:p w14:paraId="1EED0385"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80009736</w:t>
            </w:r>
          </w:p>
        </w:tc>
        <w:tc>
          <w:tcPr>
            <w:tcW w:w="4536" w:type="dxa"/>
            <w:noWrap/>
            <w:vAlign w:val="bottom"/>
            <w:hideMark/>
          </w:tcPr>
          <w:p w14:paraId="05ACD0A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Partnership chair allowances claim travel</w:t>
            </w:r>
          </w:p>
        </w:tc>
        <w:tc>
          <w:tcPr>
            <w:tcW w:w="3261" w:type="dxa"/>
            <w:noWrap/>
            <w:vAlign w:val="bottom"/>
            <w:hideMark/>
          </w:tcPr>
          <w:p w14:paraId="51CC2C4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Partnership Priorities</w:t>
            </w:r>
          </w:p>
        </w:tc>
        <w:tc>
          <w:tcPr>
            <w:tcW w:w="3685" w:type="dxa"/>
            <w:noWrap/>
            <w:vAlign w:val="bottom"/>
            <w:hideMark/>
          </w:tcPr>
          <w:p w14:paraId="20CC0C7E"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Celia Caulcott (Partnership Chair)</w:t>
            </w:r>
          </w:p>
        </w:tc>
      </w:tr>
      <w:tr w:rsidR="006F5FF4" w:rsidRPr="006F5FF4" w14:paraId="2B34570E" w14:textId="77777777" w:rsidTr="006F5FF4">
        <w:trPr>
          <w:trHeight w:val="290"/>
        </w:trPr>
        <w:tc>
          <w:tcPr>
            <w:tcW w:w="1300" w:type="dxa"/>
            <w:noWrap/>
            <w:vAlign w:val="bottom"/>
            <w:hideMark/>
          </w:tcPr>
          <w:p w14:paraId="035C60C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90,700.00</w:t>
            </w:r>
          </w:p>
        </w:tc>
        <w:tc>
          <w:tcPr>
            <w:tcW w:w="1394" w:type="dxa"/>
            <w:noWrap/>
            <w:vAlign w:val="bottom"/>
            <w:hideMark/>
          </w:tcPr>
          <w:p w14:paraId="09F93931"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31/03/2026</w:t>
            </w:r>
          </w:p>
        </w:tc>
        <w:tc>
          <w:tcPr>
            <w:tcW w:w="1559" w:type="dxa"/>
            <w:noWrap/>
            <w:vAlign w:val="bottom"/>
            <w:hideMark/>
          </w:tcPr>
          <w:p w14:paraId="3913B530"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80015371</w:t>
            </w:r>
          </w:p>
        </w:tc>
        <w:tc>
          <w:tcPr>
            <w:tcW w:w="4536" w:type="dxa"/>
            <w:noWrap/>
            <w:vAlign w:val="bottom"/>
            <w:hideMark/>
          </w:tcPr>
          <w:p w14:paraId="441AC89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Onward grant agreements for NN</w:t>
            </w:r>
          </w:p>
        </w:tc>
        <w:tc>
          <w:tcPr>
            <w:tcW w:w="3261" w:type="dxa"/>
            <w:noWrap/>
            <w:vAlign w:val="bottom"/>
            <w:hideMark/>
          </w:tcPr>
          <w:p w14:paraId="528EB7CD"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Planning Projects</w:t>
            </w:r>
          </w:p>
        </w:tc>
        <w:tc>
          <w:tcPr>
            <w:tcW w:w="3685" w:type="dxa"/>
            <w:noWrap/>
            <w:vAlign w:val="bottom"/>
            <w:hideMark/>
          </w:tcPr>
          <w:p w14:paraId="482E16FA"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Cumberland Council</w:t>
            </w:r>
          </w:p>
        </w:tc>
      </w:tr>
      <w:tr w:rsidR="006F5FF4" w:rsidRPr="006F5FF4" w14:paraId="45DC6FA8" w14:textId="77777777" w:rsidTr="006F5FF4">
        <w:trPr>
          <w:trHeight w:val="290"/>
        </w:trPr>
        <w:tc>
          <w:tcPr>
            <w:tcW w:w="1300" w:type="dxa"/>
            <w:noWrap/>
            <w:vAlign w:val="bottom"/>
            <w:hideMark/>
          </w:tcPr>
          <w:p w14:paraId="11FC6C96" w14:textId="77777777" w:rsidR="006F5FF4" w:rsidRPr="006F5FF4" w:rsidRDefault="006F5FF4" w:rsidP="006F5FF4">
            <w:pPr>
              <w:spacing w:after="0" w:line="240" w:lineRule="auto"/>
              <w:jc w:val="right"/>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500.00</w:t>
            </w:r>
          </w:p>
        </w:tc>
        <w:tc>
          <w:tcPr>
            <w:tcW w:w="1394" w:type="dxa"/>
            <w:noWrap/>
            <w:vAlign w:val="bottom"/>
            <w:hideMark/>
          </w:tcPr>
          <w:p w14:paraId="1BDE6852"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08/01/2026</w:t>
            </w:r>
          </w:p>
        </w:tc>
        <w:tc>
          <w:tcPr>
            <w:tcW w:w="1559" w:type="dxa"/>
            <w:noWrap/>
            <w:vAlign w:val="bottom"/>
            <w:hideMark/>
          </w:tcPr>
          <w:p w14:paraId="3E54E39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80013437</w:t>
            </w:r>
          </w:p>
        </w:tc>
        <w:tc>
          <w:tcPr>
            <w:tcW w:w="4536" w:type="dxa"/>
            <w:noWrap/>
            <w:vAlign w:val="bottom"/>
            <w:hideMark/>
          </w:tcPr>
          <w:p w14:paraId="59ACBEFF"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Match funding payment for the UKNC grant</w:t>
            </w:r>
          </w:p>
        </w:tc>
        <w:tc>
          <w:tcPr>
            <w:tcW w:w="3261" w:type="dxa"/>
            <w:noWrap/>
            <w:vAlign w:val="bottom"/>
            <w:hideMark/>
          </w:tcPr>
          <w:p w14:paraId="532828FB"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World Heritage Site</w:t>
            </w:r>
          </w:p>
        </w:tc>
        <w:tc>
          <w:tcPr>
            <w:tcW w:w="3685" w:type="dxa"/>
            <w:noWrap/>
            <w:vAlign w:val="bottom"/>
            <w:hideMark/>
          </w:tcPr>
          <w:p w14:paraId="46B9180C" w14:textId="77777777" w:rsidR="006F5FF4" w:rsidRPr="006F5FF4" w:rsidRDefault="006F5FF4" w:rsidP="006F5FF4">
            <w:pPr>
              <w:spacing w:after="0" w:line="240" w:lineRule="auto"/>
              <w:rPr>
                <w:rFonts w:ascii="Aptos Narrow" w:eastAsia="Times New Roman" w:hAnsi="Aptos Narrow" w:cs="Times New Roman"/>
                <w:color w:val="000000"/>
                <w:kern w:val="0"/>
                <w:lang w:eastAsia="en-GB"/>
                <w14:ligatures w14:val="none"/>
              </w:rPr>
            </w:pPr>
            <w:r w:rsidRPr="006F5FF4">
              <w:rPr>
                <w:rFonts w:ascii="Aptos Narrow" w:eastAsia="Times New Roman" w:hAnsi="Aptos Narrow" w:cs="Times New Roman"/>
                <w:color w:val="000000"/>
                <w:kern w:val="0"/>
                <w:lang w:eastAsia="en-GB"/>
                <w14:ligatures w14:val="none"/>
              </w:rPr>
              <w:t xml:space="preserve">City of Bradford </w:t>
            </w:r>
            <w:proofErr w:type="spellStart"/>
            <w:r w:rsidRPr="006F5FF4">
              <w:rPr>
                <w:rFonts w:ascii="Aptos Narrow" w:eastAsia="Times New Roman" w:hAnsi="Aptos Narrow" w:cs="Times New Roman"/>
                <w:color w:val="000000"/>
                <w:kern w:val="0"/>
                <w:lang w:eastAsia="en-GB"/>
                <w14:ligatures w14:val="none"/>
              </w:rPr>
              <w:t>Metroplitan</w:t>
            </w:r>
            <w:proofErr w:type="spellEnd"/>
            <w:r w:rsidRPr="006F5FF4">
              <w:rPr>
                <w:rFonts w:ascii="Aptos Narrow" w:eastAsia="Times New Roman" w:hAnsi="Aptos Narrow" w:cs="Times New Roman"/>
                <w:color w:val="000000"/>
                <w:kern w:val="0"/>
                <w:lang w:eastAsia="en-GB"/>
                <w14:ligatures w14:val="none"/>
              </w:rPr>
              <w:t xml:space="preserve"> District Council</w:t>
            </w:r>
          </w:p>
        </w:tc>
      </w:tr>
    </w:tbl>
    <w:p w14:paraId="0E00A214" w14:textId="749C3225" w:rsidR="00EC2A82" w:rsidRDefault="006F5FF4">
      <w:pPr>
        <w:rPr>
          <w:rFonts w:ascii="Arial" w:hAnsi="Arial" w:cs="Arial"/>
          <w:sz w:val="23"/>
          <w:szCs w:val="23"/>
          <w:lang w:val="en-US"/>
        </w:rPr>
      </w:pPr>
      <w:r>
        <w:rPr>
          <w:rFonts w:ascii="Arial" w:hAnsi="Arial" w:cs="Arial"/>
          <w:sz w:val="23"/>
          <w:szCs w:val="23"/>
          <w:lang w:val="en-US"/>
        </w:rPr>
        <w:t>Total 1,973,246</w:t>
      </w:r>
    </w:p>
    <w:p w14:paraId="65F96DA6" w14:textId="6B6BD500" w:rsidR="006F5FF4" w:rsidRDefault="0036538F">
      <w:pPr>
        <w:rPr>
          <w:rFonts w:ascii="Arial" w:hAnsi="Arial" w:cs="Arial"/>
          <w:sz w:val="23"/>
          <w:szCs w:val="23"/>
          <w:lang w:val="en-US"/>
        </w:rPr>
      </w:pPr>
      <w:r>
        <w:rPr>
          <w:rFonts w:ascii="Arial" w:hAnsi="Arial" w:cs="Arial"/>
          <w:sz w:val="23"/>
          <w:szCs w:val="23"/>
          <w:lang w:val="en-US"/>
        </w:rPr>
        <w:t xml:space="preserve">Charity and company numbers, where relevant, are available via </w:t>
      </w:r>
      <w:r w:rsidR="00A7051E">
        <w:rPr>
          <w:rFonts w:ascii="Arial" w:hAnsi="Arial" w:cs="Arial"/>
          <w:sz w:val="23"/>
          <w:szCs w:val="23"/>
          <w:lang w:val="en-US"/>
        </w:rPr>
        <w:t>C</w:t>
      </w:r>
      <w:r>
        <w:rPr>
          <w:rFonts w:ascii="Arial" w:hAnsi="Arial" w:cs="Arial"/>
          <w:sz w:val="23"/>
          <w:szCs w:val="23"/>
          <w:lang w:val="en-US"/>
        </w:rPr>
        <w:t xml:space="preserve">ompanies </w:t>
      </w:r>
      <w:r w:rsidR="00A7051E">
        <w:rPr>
          <w:rFonts w:ascii="Arial" w:hAnsi="Arial" w:cs="Arial"/>
          <w:sz w:val="23"/>
          <w:szCs w:val="23"/>
          <w:lang w:val="en-US"/>
        </w:rPr>
        <w:t>H</w:t>
      </w:r>
      <w:r>
        <w:rPr>
          <w:rFonts w:ascii="Arial" w:hAnsi="Arial" w:cs="Arial"/>
          <w:sz w:val="23"/>
          <w:szCs w:val="23"/>
          <w:lang w:val="en-US"/>
        </w:rPr>
        <w:t xml:space="preserve">ouse and the </w:t>
      </w:r>
      <w:r w:rsidR="00A7051E">
        <w:rPr>
          <w:rFonts w:ascii="Arial" w:hAnsi="Arial" w:cs="Arial"/>
          <w:sz w:val="23"/>
          <w:szCs w:val="23"/>
          <w:lang w:val="en-US"/>
        </w:rPr>
        <w:t>C</w:t>
      </w:r>
      <w:r>
        <w:rPr>
          <w:rFonts w:ascii="Arial" w:hAnsi="Arial" w:cs="Arial"/>
          <w:sz w:val="23"/>
          <w:szCs w:val="23"/>
          <w:lang w:val="en-US"/>
        </w:rPr>
        <w:t>harity commission.</w:t>
      </w:r>
    </w:p>
    <w:p w14:paraId="34D62ABC" w14:textId="77777777" w:rsidR="0036538F" w:rsidRDefault="0036538F" w:rsidP="0077405D">
      <w:pPr>
        <w:pStyle w:val="Heading2"/>
        <w:rPr>
          <w:lang w:val="en-US"/>
        </w:rPr>
      </w:pPr>
    </w:p>
    <w:p w14:paraId="509D46D1" w14:textId="1E260D3A" w:rsidR="007E6DDA" w:rsidRDefault="0036538F" w:rsidP="0077405D">
      <w:pPr>
        <w:pStyle w:val="Heading2"/>
        <w:rPr>
          <w:lang w:val="en-US"/>
        </w:rPr>
      </w:pPr>
      <w:r>
        <w:rPr>
          <w:lang w:val="en-US"/>
        </w:rPr>
        <w:t>L</w:t>
      </w:r>
      <w:r w:rsidR="00B93D7F" w:rsidRPr="00B93D7F">
        <w:rPr>
          <w:lang w:val="en-US"/>
        </w:rPr>
        <w:t>DNPA land holdings</w:t>
      </w:r>
    </w:p>
    <w:p w14:paraId="05F6D78C" w14:textId="2B21DB61" w:rsidR="00B93D7F" w:rsidRDefault="00B93D7F">
      <w:pPr>
        <w:rPr>
          <w:rFonts w:ascii="Arial" w:hAnsi="Arial" w:cs="Arial"/>
          <w:sz w:val="23"/>
          <w:szCs w:val="23"/>
          <w:lang w:val="en-US"/>
        </w:rPr>
      </w:pPr>
      <w:r w:rsidRPr="00B93D7F">
        <w:rPr>
          <w:rFonts w:ascii="Arial" w:hAnsi="Arial" w:cs="Arial"/>
          <w:sz w:val="23"/>
          <w:szCs w:val="23"/>
          <w:lang w:val="en-US"/>
        </w:rPr>
        <w:t>An interactive mapping tool showing LDNPA land holdings is available here:</w:t>
      </w:r>
    </w:p>
    <w:p w14:paraId="7E46EE30" w14:textId="71A244F4" w:rsidR="00B93D7F" w:rsidRDefault="00B93D7F">
      <w:pPr>
        <w:rPr>
          <w:rFonts w:ascii="Arial" w:hAnsi="Arial" w:cs="Arial"/>
          <w:sz w:val="23"/>
          <w:szCs w:val="23"/>
          <w:lang w:val="en-US"/>
        </w:rPr>
      </w:pPr>
      <w:hyperlink r:id="rId23" w:history="1">
        <w:r w:rsidRPr="00B93D7F">
          <w:rPr>
            <w:rStyle w:val="Hyperlink"/>
            <w:rFonts w:ascii="Arial" w:hAnsi="Arial" w:cs="Arial"/>
            <w:sz w:val="23"/>
            <w:szCs w:val="23"/>
            <w:lang w:val="en-US"/>
          </w:rPr>
          <w:t>https://lakedistrict.statmap.co.uk/map/Aurora.svc/run?script=)yc6CRM7FUdeecQX9TNsIfms8iypjlHpHqx3bc6C0xBOIxMZNvLHJz%2BFXJAv%2F3gxP&amp;nocache=7c1abfbe-db86-acdc-3</w:t>
        </w:r>
        <w:r w:rsidRPr="00B93D7F">
          <w:rPr>
            <w:rStyle w:val="Hyperlink"/>
            <w:rFonts w:ascii="Arial" w:hAnsi="Arial" w:cs="Arial"/>
            <w:sz w:val="23"/>
            <w:szCs w:val="23"/>
            <w:lang w:val="en-US"/>
          </w:rPr>
          <w:t>2</w:t>
        </w:r>
        <w:r w:rsidRPr="00B93D7F">
          <w:rPr>
            <w:rStyle w:val="Hyperlink"/>
            <w:rFonts w:ascii="Arial" w:hAnsi="Arial" w:cs="Arial"/>
            <w:sz w:val="23"/>
            <w:szCs w:val="23"/>
            <w:lang w:val="en-US"/>
          </w:rPr>
          <w:t>4f-cbee01558056&amp;resize=always</w:t>
        </w:r>
      </w:hyperlink>
    </w:p>
    <w:p w14:paraId="16DF5304" w14:textId="77777777" w:rsidR="00B93D7F" w:rsidRDefault="00B93D7F">
      <w:pPr>
        <w:rPr>
          <w:rFonts w:ascii="Arial" w:hAnsi="Arial" w:cs="Arial"/>
          <w:sz w:val="23"/>
          <w:szCs w:val="23"/>
          <w:lang w:val="en-US"/>
        </w:rPr>
      </w:pPr>
    </w:p>
    <w:p w14:paraId="547C8A54" w14:textId="77777777" w:rsidR="00B93D7F" w:rsidRDefault="00B93D7F">
      <w:pPr>
        <w:rPr>
          <w:rFonts w:ascii="Arial" w:hAnsi="Arial" w:cs="Arial"/>
          <w:sz w:val="23"/>
          <w:szCs w:val="23"/>
          <w:lang w:val="en-US"/>
        </w:rPr>
      </w:pPr>
    </w:p>
    <w:p w14:paraId="762FAF69" w14:textId="620D0602" w:rsidR="00B93D7F" w:rsidRPr="00B93D7F" w:rsidRDefault="00B93D7F">
      <w:pPr>
        <w:rPr>
          <w:rFonts w:ascii="Arial" w:hAnsi="Arial" w:cs="Arial"/>
          <w:b/>
          <w:bCs/>
          <w:sz w:val="23"/>
          <w:szCs w:val="23"/>
          <w:lang w:val="en-US"/>
        </w:rPr>
      </w:pPr>
    </w:p>
    <w:sectPr w:rsidR="00B93D7F" w:rsidRPr="00B93D7F" w:rsidSect="007E6DD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3E694" w14:textId="77777777" w:rsidR="00903A69" w:rsidRDefault="00903A69" w:rsidP="007E6DDA">
      <w:pPr>
        <w:spacing w:after="0" w:line="240" w:lineRule="auto"/>
      </w:pPr>
      <w:r>
        <w:separator/>
      </w:r>
    </w:p>
  </w:endnote>
  <w:endnote w:type="continuationSeparator" w:id="0">
    <w:p w14:paraId="60018603" w14:textId="77777777" w:rsidR="00903A69" w:rsidRDefault="00903A69" w:rsidP="007E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C0ECF" w14:textId="77777777" w:rsidR="00903A69" w:rsidRDefault="00903A69" w:rsidP="007E6DDA">
      <w:pPr>
        <w:spacing w:after="0" w:line="240" w:lineRule="auto"/>
      </w:pPr>
      <w:r>
        <w:separator/>
      </w:r>
    </w:p>
  </w:footnote>
  <w:footnote w:type="continuationSeparator" w:id="0">
    <w:p w14:paraId="46534BFC" w14:textId="77777777" w:rsidR="00903A69" w:rsidRDefault="00903A69" w:rsidP="007E6D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F5352"/>
    <w:multiLevelType w:val="hybridMultilevel"/>
    <w:tmpl w:val="40FC8D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C4343EC"/>
    <w:multiLevelType w:val="hybridMultilevel"/>
    <w:tmpl w:val="EDBA7618"/>
    <w:lvl w:ilvl="0" w:tplc="3C783D16">
      <w:start w:val="1"/>
      <w:numFmt w:val="bullet"/>
      <w:lvlText w:val=""/>
      <w:lvlJc w:val="left"/>
      <w:pPr>
        <w:ind w:left="720" w:hanging="360"/>
      </w:pPr>
      <w:rPr>
        <w:rFonts w:ascii="Symbol" w:hAnsi="Symbol" w:hint="default"/>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C9D4F7E"/>
    <w:multiLevelType w:val="hybridMultilevel"/>
    <w:tmpl w:val="9B688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44858582">
    <w:abstractNumId w:val="0"/>
  </w:num>
  <w:num w:numId="2" w16cid:durableId="868763910">
    <w:abstractNumId w:val="1"/>
  </w:num>
  <w:num w:numId="3" w16cid:durableId="2128141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391"/>
    <w:rsid w:val="00027631"/>
    <w:rsid w:val="00092B4C"/>
    <w:rsid w:val="000D5828"/>
    <w:rsid w:val="000F3069"/>
    <w:rsid w:val="000F5876"/>
    <w:rsid w:val="00156FB3"/>
    <w:rsid w:val="001C2337"/>
    <w:rsid w:val="001F4AFC"/>
    <w:rsid w:val="00216578"/>
    <w:rsid w:val="00240924"/>
    <w:rsid w:val="002458D4"/>
    <w:rsid w:val="002642E6"/>
    <w:rsid w:val="002C23A8"/>
    <w:rsid w:val="002D23BA"/>
    <w:rsid w:val="002E756A"/>
    <w:rsid w:val="00330764"/>
    <w:rsid w:val="0036538F"/>
    <w:rsid w:val="003715F0"/>
    <w:rsid w:val="00401B84"/>
    <w:rsid w:val="0048664E"/>
    <w:rsid w:val="00491B56"/>
    <w:rsid w:val="004944E0"/>
    <w:rsid w:val="00497FDA"/>
    <w:rsid w:val="0055449F"/>
    <w:rsid w:val="00560114"/>
    <w:rsid w:val="005A3734"/>
    <w:rsid w:val="005D3B11"/>
    <w:rsid w:val="00634D48"/>
    <w:rsid w:val="00645D9E"/>
    <w:rsid w:val="006A0253"/>
    <w:rsid w:val="006F5FF4"/>
    <w:rsid w:val="00720062"/>
    <w:rsid w:val="0077405D"/>
    <w:rsid w:val="007D236C"/>
    <w:rsid w:val="007E6DDA"/>
    <w:rsid w:val="00903A69"/>
    <w:rsid w:val="009203BA"/>
    <w:rsid w:val="009240BF"/>
    <w:rsid w:val="009E3706"/>
    <w:rsid w:val="00A00F45"/>
    <w:rsid w:val="00A01664"/>
    <w:rsid w:val="00A02347"/>
    <w:rsid w:val="00A7051E"/>
    <w:rsid w:val="00AA0DA1"/>
    <w:rsid w:val="00AC21BA"/>
    <w:rsid w:val="00AD78D8"/>
    <w:rsid w:val="00AE750E"/>
    <w:rsid w:val="00B05F51"/>
    <w:rsid w:val="00B0785F"/>
    <w:rsid w:val="00B14C90"/>
    <w:rsid w:val="00B327D6"/>
    <w:rsid w:val="00B93D7F"/>
    <w:rsid w:val="00C248D7"/>
    <w:rsid w:val="00C266CA"/>
    <w:rsid w:val="00C866A0"/>
    <w:rsid w:val="00CD6F66"/>
    <w:rsid w:val="00CF33E6"/>
    <w:rsid w:val="00CF6391"/>
    <w:rsid w:val="00D806AA"/>
    <w:rsid w:val="00D82E9F"/>
    <w:rsid w:val="00E1081E"/>
    <w:rsid w:val="00EC2A82"/>
    <w:rsid w:val="00F12FF6"/>
    <w:rsid w:val="00F13315"/>
    <w:rsid w:val="00F17337"/>
    <w:rsid w:val="00F22AB2"/>
    <w:rsid w:val="00F2507B"/>
    <w:rsid w:val="00F3761D"/>
    <w:rsid w:val="00FA531C"/>
    <w:rsid w:val="00FA5958"/>
    <w:rsid w:val="00FC3CC6"/>
    <w:rsid w:val="00FE1F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18E1"/>
  <w15:chartTrackingRefBased/>
  <w15:docId w15:val="{283A062C-5A1F-4495-8239-D26E02E02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639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CF639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F639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F639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F639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F63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63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63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63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639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CF639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F639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F639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F639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F63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63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63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6391"/>
    <w:rPr>
      <w:rFonts w:eastAsiaTheme="majorEastAsia" w:cstheme="majorBidi"/>
      <w:color w:val="272727" w:themeColor="text1" w:themeTint="D8"/>
    </w:rPr>
  </w:style>
  <w:style w:type="paragraph" w:styleId="Title">
    <w:name w:val="Title"/>
    <w:basedOn w:val="Normal"/>
    <w:next w:val="Normal"/>
    <w:link w:val="TitleChar"/>
    <w:uiPriority w:val="10"/>
    <w:qFormat/>
    <w:rsid w:val="00CF63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63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63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63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6391"/>
    <w:pPr>
      <w:spacing w:before="160"/>
      <w:jc w:val="center"/>
    </w:pPr>
    <w:rPr>
      <w:i/>
      <w:iCs/>
      <w:color w:val="404040" w:themeColor="text1" w:themeTint="BF"/>
    </w:rPr>
  </w:style>
  <w:style w:type="character" w:customStyle="1" w:styleId="QuoteChar">
    <w:name w:val="Quote Char"/>
    <w:basedOn w:val="DefaultParagraphFont"/>
    <w:link w:val="Quote"/>
    <w:uiPriority w:val="29"/>
    <w:rsid w:val="00CF6391"/>
    <w:rPr>
      <w:i/>
      <w:iCs/>
      <w:color w:val="404040" w:themeColor="text1" w:themeTint="BF"/>
    </w:rPr>
  </w:style>
  <w:style w:type="paragraph" w:styleId="ListParagraph">
    <w:name w:val="List Paragraph"/>
    <w:basedOn w:val="Normal"/>
    <w:uiPriority w:val="34"/>
    <w:qFormat/>
    <w:rsid w:val="00CF6391"/>
    <w:pPr>
      <w:ind w:left="720"/>
      <w:contextualSpacing/>
    </w:pPr>
  </w:style>
  <w:style w:type="character" w:styleId="IntenseEmphasis">
    <w:name w:val="Intense Emphasis"/>
    <w:basedOn w:val="DefaultParagraphFont"/>
    <w:uiPriority w:val="21"/>
    <w:qFormat/>
    <w:rsid w:val="00CF6391"/>
    <w:rPr>
      <w:i/>
      <w:iCs/>
      <w:color w:val="2E74B5" w:themeColor="accent1" w:themeShade="BF"/>
    </w:rPr>
  </w:style>
  <w:style w:type="paragraph" w:styleId="IntenseQuote">
    <w:name w:val="Intense Quote"/>
    <w:basedOn w:val="Normal"/>
    <w:next w:val="Normal"/>
    <w:link w:val="IntenseQuoteChar"/>
    <w:uiPriority w:val="30"/>
    <w:qFormat/>
    <w:rsid w:val="00CF63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F6391"/>
    <w:rPr>
      <w:i/>
      <w:iCs/>
      <w:color w:val="2E74B5" w:themeColor="accent1" w:themeShade="BF"/>
    </w:rPr>
  </w:style>
  <w:style w:type="character" w:styleId="IntenseReference">
    <w:name w:val="Intense Reference"/>
    <w:basedOn w:val="DefaultParagraphFont"/>
    <w:uiPriority w:val="32"/>
    <w:qFormat/>
    <w:rsid w:val="00CF6391"/>
    <w:rPr>
      <w:b/>
      <w:bCs/>
      <w:smallCaps/>
      <w:color w:val="2E74B5" w:themeColor="accent1" w:themeShade="BF"/>
      <w:spacing w:val="5"/>
    </w:rPr>
  </w:style>
  <w:style w:type="character" w:styleId="Hyperlink">
    <w:name w:val="Hyperlink"/>
    <w:basedOn w:val="DefaultParagraphFont"/>
    <w:uiPriority w:val="99"/>
    <w:unhideWhenUsed/>
    <w:rsid w:val="00D806AA"/>
    <w:rPr>
      <w:color w:val="0563C1" w:themeColor="hyperlink"/>
      <w:u w:val="single"/>
    </w:rPr>
  </w:style>
  <w:style w:type="paragraph" w:styleId="Header">
    <w:name w:val="header"/>
    <w:basedOn w:val="Normal"/>
    <w:link w:val="HeaderChar"/>
    <w:uiPriority w:val="99"/>
    <w:unhideWhenUsed/>
    <w:rsid w:val="007E6D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6DDA"/>
  </w:style>
  <w:style w:type="paragraph" w:styleId="Footer">
    <w:name w:val="footer"/>
    <w:basedOn w:val="Normal"/>
    <w:link w:val="FooterChar"/>
    <w:uiPriority w:val="99"/>
    <w:unhideWhenUsed/>
    <w:rsid w:val="007E6D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6DDA"/>
  </w:style>
  <w:style w:type="paragraph" w:styleId="NormalWeb">
    <w:name w:val="Normal (Web)"/>
    <w:basedOn w:val="Normal"/>
    <w:uiPriority w:val="99"/>
    <w:semiHidden/>
    <w:unhideWhenUsed/>
    <w:rsid w:val="007E6DD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E6DDA"/>
    <w:rPr>
      <w:b/>
      <w:bCs/>
    </w:rPr>
  </w:style>
  <w:style w:type="character" w:styleId="UnresolvedMention">
    <w:name w:val="Unresolved Mention"/>
    <w:basedOn w:val="DefaultParagraphFont"/>
    <w:uiPriority w:val="99"/>
    <w:semiHidden/>
    <w:unhideWhenUsed/>
    <w:rsid w:val="00B93D7F"/>
    <w:rPr>
      <w:color w:val="605E5C"/>
      <w:shd w:val="clear" w:color="auto" w:fill="E1DFDD"/>
    </w:rPr>
  </w:style>
  <w:style w:type="character" w:styleId="FollowedHyperlink">
    <w:name w:val="FollowedHyperlink"/>
    <w:basedOn w:val="DefaultParagraphFont"/>
    <w:uiPriority w:val="99"/>
    <w:semiHidden/>
    <w:unhideWhenUsed/>
    <w:rsid w:val="00F2507B"/>
    <w:rPr>
      <w:color w:val="96607D"/>
      <w:u w:val="single"/>
    </w:rPr>
  </w:style>
  <w:style w:type="paragraph" w:customStyle="1" w:styleId="msonormal0">
    <w:name w:val="msonormal"/>
    <w:basedOn w:val="Normal"/>
    <w:rsid w:val="00F2507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5">
    <w:name w:val="xl65"/>
    <w:basedOn w:val="Normal"/>
    <w:rsid w:val="00F25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xl66">
    <w:name w:val="xl66"/>
    <w:basedOn w:val="Normal"/>
    <w:rsid w:val="00F250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5D3B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F5876"/>
    <w:pPr>
      <w:spacing w:after="0" w:line="240" w:lineRule="auto"/>
    </w:pPr>
  </w:style>
  <w:style w:type="paragraph" w:customStyle="1" w:styleId="xl63">
    <w:name w:val="xl63"/>
    <w:basedOn w:val="Normal"/>
    <w:rsid w:val="006F5FF4"/>
    <w:pPr>
      <w:pBdr>
        <w:top w:val="single" w:sz="8"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kern w:val="0"/>
      <w:sz w:val="24"/>
      <w:szCs w:val="24"/>
      <w:lang w:eastAsia="en-GB"/>
      <w14:ligatures w14:val="none"/>
    </w:rPr>
  </w:style>
  <w:style w:type="paragraph" w:customStyle="1" w:styleId="xl64">
    <w:name w:val="xl64"/>
    <w:basedOn w:val="Normal"/>
    <w:rsid w:val="006F5FF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035572">
      <w:bodyDiv w:val="1"/>
      <w:marLeft w:val="0"/>
      <w:marRight w:val="0"/>
      <w:marTop w:val="0"/>
      <w:marBottom w:val="0"/>
      <w:divBdr>
        <w:top w:val="none" w:sz="0" w:space="0" w:color="auto"/>
        <w:left w:val="none" w:sz="0" w:space="0" w:color="auto"/>
        <w:bottom w:val="none" w:sz="0" w:space="0" w:color="auto"/>
        <w:right w:val="none" w:sz="0" w:space="0" w:color="auto"/>
      </w:divBdr>
    </w:div>
    <w:div w:id="713653396">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892888445">
      <w:bodyDiv w:val="1"/>
      <w:marLeft w:val="0"/>
      <w:marRight w:val="0"/>
      <w:marTop w:val="0"/>
      <w:marBottom w:val="0"/>
      <w:divBdr>
        <w:top w:val="none" w:sz="0" w:space="0" w:color="auto"/>
        <w:left w:val="none" w:sz="0" w:space="0" w:color="auto"/>
        <w:bottom w:val="none" w:sz="0" w:space="0" w:color="auto"/>
        <w:right w:val="none" w:sz="0" w:space="0" w:color="auto"/>
      </w:divBdr>
    </w:div>
    <w:div w:id="1637024277">
      <w:bodyDiv w:val="1"/>
      <w:marLeft w:val="0"/>
      <w:marRight w:val="0"/>
      <w:marTop w:val="0"/>
      <w:marBottom w:val="0"/>
      <w:divBdr>
        <w:top w:val="none" w:sz="0" w:space="0" w:color="auto"/>
        <w:left w:val="none" w:sz="0" w:space="0" w:color="auto"/>
        <w:bottom w:val="none" w:sz="0" w:space="0" w:color="auto"/>
        <w:right w:val="none" w:sz="0" w:space="0" w:color="auto"/>
      </w:divBdr>
    </w:div>
    <w:div w:id="1749842612">
      <w:bodyDiv w:val="1"/>
      <w:marLeft w:val="0"/>
      <w:marRight w:val="0"/>
      <w:marTop w:val="0"/>
      <w:marBottom w:val="0"/>
      <w:divBdr>
        <w:top w:val="none" w:sz="0" w:space="0" w:color="auto"/>
        <w:left w:val="none" w:sz="0" w:space="0" w:color="auto"/>
        <w:bottom w:val="none" w:sz="0" w:space="0" w:color="auto"/>
        <w:right w:val="none" w:sz="0" w:space="0" w:color="auto"/>
      </w:divBdr>
      <w:divsChild>
        <w:div w:id="1247616745">
          <w:marLeft w:val="0"/>
          <w:marRight w:val="0"/>
          <w:marTop w:val="0"/>
          <w:marBottom w:val="0"/>
          <w:divBdr>
            <w:top w:val="none" w:sz="0" w:space="0" w:color="auto"/>
            <w:left w:val="none" w:sz="0" w:space="0" w:color="auto"/>
            <w:bottom w:val="none" w:sz="0" w:space="0" w:color="auto"/>
            <w:right w:val="none" w:sz="0" w:space="0" w:color="auto"/>
          </w:divBdr>
        </w:div>
      </w:divsChild>
    </w:div>
    <w:div w:id="1816801041">
      <w:bodyDiv w:val="1"/>
      <w:marLeft w:val="0"/>
      <w:marRight w:val="0"/>
      <w:marTop w:val="0"/>
      <w:marBottom w:val="0"/>
      <w:divBdr>
        <w:top w:val="none" w:sz="0" w:space="0" w:color="auto"/>
        <w:left w:val="none" w:sz="0" w:space="0" w:color="auto"/>
        <w:bottom w:val="none" w:sz="0" w:space="0" w:color="auto"/>
        <w:right w:val="none" w:sz="0" w:space="0" w:color="auto"/>
      </w:divBdr>
    </w:div>
    <w:div w:id="1868323728">
      <w:bodyDiv w:val="1"/>
      <w:marLeft w:val="0"/>
      <w:marRight w:val="0"/>
      <w:marTop w:val="0"/>
      <w:marBottom w:val="0"/>
      <w:divBdr>
        <w:top w:val="none" w:sz="0" w:space="0" w:color="auto"/>
        <w:left w:val="none" w:sz="0" w:space="0" w:color="auto"/>
        <w:bottom w:val="none" w:sz="0" w:space="0" w:color="auto"/>
        <w:right w:val="none" w:sz="0" w:space="0" w:color="auto"/>
      </w:divBdr>
    </w:div>
    <w:div w:id="1889099914">
      <w:bodyDiv w:val="1"/>
      <w:marLeft w:val="0"/>
      <w:marRight w:val="0"/>
      <w:marTop w:val="0"/>
      <w:marBottom w:val="0"/>
      <w:divBdr>
        <w:top w:val="none" w:sz="0" w:space="0" w:color="auto"/>
        <w:left w:val="none" w:sz="0" w:space="0" w:color="auto"/>
        <w:bottom w:val="none" w:sz="0" w:space="0" w:color="auto"/>
        <w:right w:val="none" w:sz="0" w:space="0" w:color="auto"/>
      </w:divBdr>
    </w:div>
    <w:div w:id="19130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leavesley@lakedistrict.gov.uk" TargetMode="External"/><Relationship Id="rId13" Type="http://schemas.openxmlformats.org/officeDocument/2006/relationships/hyperlink" Target="mailto:peter.notley@lakedistrict.gov.uk" TargetMode="External"/><Relationship Id="rId18" Type="http://schemas.openxmlformats.org/officeDocument/2006/relationships/hyperlink" Target="mailto:hanna.latty@lakedistrict.gov.uk" TargetMode="External"/><Relationship Id="rId3" Type="http://schemas.openxmlformats.org/officeDocument/2006/relationships/settings" Target="settings.xml"/><Relationship Id="rId21" Type="http://schemas.openxmlformats.org/officeDocument/2006/relationships/hyperlink" Target="mailto:julie.wood@lakedistrict.gov.uk" TargetMode="External"/><Relationship Id="rId7" Type="http://schemas.openxmlformats.org/officeDocument/2006/relationships/hyperlink" Target="mailto:ben.leavesley@lakedistrict.gov.uk" TargetMode="External"/><Relationship Id="rId12" Type="http://schemas.openxmlformats.org/officeDocument/2006/relationships/hyperlink" Target="mailto:andrew.smith@lakedistrict.gov.uk" TargetMode="External"/><Relationship Id="rId17" Type="http://schemas.openxmlformats.org/officeDocument/2006/relationships/hyperlink" Target="mailto:stephen.ratcliffe@lakedistrict.gov.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Gavin%20Capstick@lakedistrict.gov.uk" TargetMode="External"/><Relationship Id="rId20" Type="http://schemas.openxmlformats.org/officeDocument/2006/relationships/hyperlink" Target="mailto:peter.notley@lakedistrict.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anna.latty@lakedistrict.gov.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sarah.calderbank@lakedistrict.gov.uk" TargetMode="External"/><Relationship Id="rId23" Type="http://schemas.openxmlformats.org/officeDocument/2006/relationships/hyperlink" Target="https://lakedistrict.statmap.co.uk/map/Aurora.svc/run?script=)yc6CRM7FUdeecQX9TNsIfms8iypjlHpHqx3bc6C0xBOIxMZNvLHJz%2BFXJAv%2F3gxP&amp;nocache=7c1abfbe-db86-acdc-324f-cbee01558056&amp;resize=always" TargetMode="External"/><Relationship Id="rId10" Type="http://schemas.openxmlformats.org/officeDocument/2006/relationships/hyperlink" Target="mailto:stephen.ratcliffe@lakedistrict.gov.uk" TargetMode="External"/><Relationship Id="rId19" Type="http://schemas.openxmlformats.org/officeDocument/2006/relationships/hyperlink" Target="mailto:andrew.smith@lakedistrict.gov.uk" TargetMode="External"/><Relationship Id="rId4" Type="http://schemas.openxmlformats.org/officeDocument/2006/relationships/webSettings" Target="webSettings.xml"/><Relationship Id="rId9" Type="http://schemas.openxmlformats.org/officeDocument/2006/relationships/hyperlink" Target="mailto:Gavin%20Capstick@lakedistrict.gov.uk" TargetMode="External"/><Relationship Id="rId14" Type="http://schemas.openxmlformats.org/officeDocument/2006/relationships/hyperlink" Target="mailto:julie.wood@lakedistrict.gov.uk" TargetMode="External"/><Relationship Id="rId22" Type="http://schemas.openxmlformats.org/officeDocument/2006/relationships/hyperlink" Target="mailto:sarah.calderbank@lakedistrict.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5028</Words>
  <Characters>28664</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Lake District National Park Authority</Company>
  <LinksUpToDate>false</LinksUpToDate>
  <CharactersWithSpaces>33625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Gillson</dc:creator>
  <cp:keywords/>
  <dc:description/>
  <cp:lastModifiedBy>Peter Notley</cp:lastModifiedBy>
  <cp:revision>6</cp:revision>
  <dcterms:created xsi:type="dcterms:W3CDTF">2026-04-29T10:25:00Z</dcterms:created>
  <dcterms:modified xsi:type="dcterms:W3CDTF">2026-05-01T15:15:00Z</dcterms:modified>
</cp:coreProperties>
</file>